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70639" w:rsidRPr="004B7284" w:rsidTr="00F72BF9">
        <w:trPr>
          <w:trHeight w:val="1486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70639" w:rsidRPr="004B7284" w:rsidRDefault="00770639" w:rsidP="00F72BF9">
            <w:pPr>
              <w:tabs>
                <w:tab w:val="left" w:pos="487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1AD7BD" wp14:editId="64D31FC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87630</wp:posOffset>
                  </wp:positionV>
                  <wp:extent cx="806450" cy="763270"/>
                  <wp:effectExtent l="0" t="0" r="0" b="0"/>
                  <wp:wrapNone/>
                  <wp:docPr id="1" name="Рисунок 1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284">
              <w:rPr>
                <w:b/>
                <w:sz w:val="20"/>
                <w:szCs w:val="20"/>
              </w:rPr>
              <w:t>МИНОБРНАУКИ РОССИИ</w:t>
            </w:r>
          </w:p>
          <w:p w:rsidR="00770639" w:rsidRPr="004B7284" w:rsidRDefault="00770639" w:rsidP="00F72BF9">
            <w:pPr>
              <w:tabs>
                <w:tab w:val="left" w:pos="-1728"/>
                <w:tab w:val="left" w:pos="487"/>
                <w:tab w:val="left" w:pos="7472"/>
              </w:tabs>
              <w:snapToGrid w:val="0"/>
              <w:jc w:val="center"/>
              <w:rPr>
                <w:b/>
              </w:rPr>
            </w:pPr>
            <w:r w:rsidRPr="004B7284">
              <w:rPr>
                <w:b/>
              </w:rPr>
              <w:t>Федеральное государственное бюджетное образовательное</w:t>
            </w:r>
          </w:p>
          <w:p w:rsidR="00770639" w:rsidRPr="004B7284" w:rsidRDefault="00770639" w:rsidP="00F72BF9">
            <w:pPr>
              <w:tabs>
                <w:tab w:val="left" w:pos="-1728"/>
                <w:tab w:val="center" w:pos="4819"/>
                <w:tab w:val="left" w:pos="7472"/>
              </w:tabs>
              <w:snapToGrid w:val="0"/>
              <w:jc w:val="center"/>
              <w:rPr>
                <w:b/>
              </w:rPr>
            </w:pPr>
            <w:r w:rsidRPr="004B7284">
              <w:rPr>
                <w:b/>
              </w:rPr>
              <w:t>учреждение высшего образования</w:t>
            </w:r>
          </w:p>
          <w:p w:rsidR="00770639" w:rsidRPr="004B7284" w:rsidRDefault="00770639" w:rsidP="00F72BF9">
            <w:pPr>
              <w:tabs>
                <w:tab w:val="left" w:pos="487"/>
                <w:tab w:val="left" w:pos="8172"/>
              </w:tabs>
              <w:snapToGrid w:val="0"/>
              <w:jc w:val="center"/>
              <w:rPr>
                <w:b/>
              </w:rPr>
            </w:pPr>
            <w:r w:rsidRPr="004B7284">
              <w:rPr>
                <w:b/>
              </w:rPr>
              <w:t>«Пензенский государственный университет»</w:t>
            </w:r>
          </w:p>
          <w:p w:rsidR="00770639" w:rsidRPr="004B7284" w:rsidRDefault="00770639" w:rsidP="00F72BF9">
            <w:pPr>
              <w:tabs>
                <w:tab w:val="left" w:pos="487"/>
              </w:tabs>
              <w:jc w:val="center"/>
            </w:pPr>
            <w:r w:rsidRPr="004B7284">
              <w:rPr>
                <w:b/>
              </w:rPr>
              <w:t>(ФГБОУ ВО «ПГУ»)</w:t>
            </w:r>
          </w:p>
        </w:tc>
      </w:tr>
    </w:tbl>
    <w:p w:rsidR="00770639" w:rsidRPr="004B7284" w:rsidRDefault="00770639" w:rsidP="00770639">
      <w:pPr>
        <w:tabs>
          <w:tab w:val="left" w:pos="255"/>
          <w:tab w:val="center" w:pos="5105"/>
        </w:tabs>
        <w:jc w:val="center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1"/>
      </w:tblGrid>
      <w:tr w:rsidR="00770639" w:rsidRPr="00235EFE" w:rsidTr="00F72BF9">
        <w:trPr>
          <w:jc w:val="center"/>
        </w:trPr>
        <w:tc>
          <w:tcPr>
            <w:tcW w:w="7391" w:type="dxa"/>
          </w:tcPr>
          <w:p w:rsidR="00770639" w:rsidRPr="00235EFE" w:rsidRDefault="00770639" w:rsidP="00F72BF9">
            <w:pPr>
              <w:tabs>
                <w:tab w:val="left" w:pos="9638"/>
              </w:tabs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235EFE">
              <w:rPr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  <w:p w:rsidR="00770639" w:rsidRPr="00235EFE" w:rsidRDefault="00770639" w:rsidP="00F72BF9">
            <w:pPr>
              <w:tabs>
                <w:tab w:val="left" w:pos="963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35EFE">
              <w:rPr>
                <w:b/>
                <w:color w:val="000000"/>
                <w:sz w:val="28"/>
                <w:szCs w:val="28"/>
              </w:rPr>
              <w:t>Ученого совета университета</w:t>
            </w:r>
          </w:p>
        </w:tc>
      </w:tr>
    </w:tbl>
    <w:p w:rsidR="00770639" w:rsidRPr="00235EFE" w:rsidRDefault="00770639" w:rsidP="00770639">
      <w:pPr>
        <w:tabs>
          <w:tab w:val="left" w:pos="-4962"/>
          <w:tab w:val="left" w:pos="-4820"/>
          <w:tab w:val="left" w:pos="2835"/>
        </w:tabs>
        <w:rPr>
          <w:b/>
          <w:color w:val="000000"/>
          <w:sz w:val="28"/>
          <w:szCs w:val="28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701"/>
        <w:gridCol w:w="2694"/>
        <w:gridCol w:w="2693"/>
        <w:gridCol w:w="1701"/>
      </w:tblGrid>
      <w:tr w:rsidR="00770639" w:rsidRPr="00235EFE" w:rsidTr="00F72BF9">
        <w:tc>
          <w:tcPr>
            <w:tcW w:w="1701" w:type="dxa"/>
            <w:tcBorders>
              <w:bottom w:val="single" w:sz="4" w:space="0" w:color="auto"/>
            </w:tcBorders>
          </w:tcPr>
          <w:p w:rsidR="00770639" w:rsidRPr="00235EFE" w:rsidRDefault="00770639" w:rsidP="00F72BF9">
            <w:pPr>
              <w:tabs>
                <w:tab w:val="left" w:pos="-108"/>
                <w:tab w:val="center" w:pos="1852"/>
                <w:tab w:val="left" w:pos="963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35EFE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35EFE">
              <w:rPr>
                <w:b/>
                <w:color w:val="000000"/>
                <w:sz w:val="28"/>
                <w:szCs w:val="28"/>
              </w:rPr>
              <w:t>.06.202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nil"/>
            </w:tcBorders>
          </w:tcPr>
          <w:p w:rsidR="00770639" w:rsidRPr="00235EFE" w:rsidRDefault="00770639" w:rsidP="00F72BF9">
            <w:pPr>
              <w:tabs>
                <w:tab w:val="left" w:pos="-108"/>
                <w:tab w:val="center" w:pos="1852"/>
                <w:tab w:val="left" w:pos="9638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0639" w:rsidRPr="00235EFE" w:rsidRDefault="00770639" w:rsidP="00F72BF9">
            <w:pPr>
              <w:tabs>
                <w:tab w:val="left" w:pos="9638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70639" w:rsidRPr="00235EFE" w:rsidRDefault="00770639" w:rsidP="00D955D9">
            <w:pPr>
              <w:tabs>
                <w:tab w:val="left" w:pos="963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35EFE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D955D9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B92E79" w:rsidRDefault="00B92E79" w:rsidP="00B92E79">
      <w:pPr>
        <w:jc w:val="center"/>
        <w:rPr>
          <w:b/>
          <w:sz w:val="28"/>
          <w:szCs w:val="28"/>
        </w:rPr>
      </w:pPr>
    </w:p>
    <w:p w:rsidR="00770639" w:rsidRDefault="00B92E79" w:rsidP="00B92E79">
      <w:pPr>
        <w:jc w:val="center"/>
        <w:rPr>
          <w:b/>
          <w:sz w:val="28"/>
          <w:szCs w:val="28"/>
        </w:rPr>
      </w:pPr>
      <w:r w:rsidRPr="00B92E79">
        <w:rPr>
          <w:b/>
          <w:sz w:val="28"/>
          <w:szCs w:val="28"/>
        </w:rPr>
        <w:t>«Медицинский институт</w:t>
      </w:r>
      <w:r w:rsidR="004E0F86">
        <w:rPr>
          <w:b/>
          <w:sz w:val="28"/>
          <w:szCs w:val="28"/>
        </w:rPr>
        <w:t xml:space="preserve"> ПГУ</w:t>
      </w:r>
      <w:r w:rsidRPr="00B92E79">
        <w:rPr>
          <w:b/>
          <w:sz w:val="28"/>
          <w:szCs w:val="28"/>
        </w:rPr>
        <w:t>. 25 лет: вчера, сегодня, завтра»</w:t>
      </w:r>
    </w:p>
    <w:p w:rsidR="00B92E79" w:rsidRPr="00B92E79" w:rsidRDefault="00B92E79" w:rsidP="00B92E79">
      <w:pPr>
        <w:jc w:val="center"/>
        <w:rPr>
          <w:b/>
        </w:rPr>
      </w:pP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>Заслушав и обсудив доклад директора Медицинского института д.м.н., профессора Митрошина А.Н.</w:t>
      </w:r>
      <w:r w:rsidR="004E0F86">
        <w:rPr>
          <w:sz w:val="28"/>
          <w:szCs w:val="28"/>
        </w:rPr>
        <w:t xml:space="preserve">, </w:t>
      </w:r>
      <w:r w:rsidRPr="00DB685A">
        <w:rPr>
          <w:sz w:val="28"/>
          <w:szCs w:val="28"/>
        </w:rPr>
        <w:t xml:space="preserve">Учёный совет университета отмечает, что Медицинский институт: 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- обеспечивает выполнение всех индикативных показателей для реализации  программ специалитета,  ординатуры, аспирантуры; 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- поддерживает необходимую материально-техническую базу для реализации учебного процесса; 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- укрепляет и развивает кадровый потенциал; 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- обеспечивает значительное увеличение контингента обучающихся, особенно, за последние 5 лет, в том числе с использованием языка посредника; 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- обеспечивает успешное прохождение первичной и первичной специализированной аккредитации выпускниками МИ (98-100%); успешную </w:t>
      </w:r>
      <w:proofErr w:type="spellStart"/>
      <w:r w:rsidRPr="00DB685A">
        <w:rPr>
          <w:sz w:val="28"/>
          <w:szCs w:val="28"/>
        </w:rPr>
        <w:t>нострификацию</w:t>
      </w:r>
      <w:proofErr w:type="spellEnd"/>
      <w:r w:rsidRPr="00DB685A">
        <w:rPr>
          <w:sz w:val="28"/>
          <w:szCs w:val="28"/>
        </w:rPr>
        <w:t xml:space="preserve"> дипломов ПГУ иностранными студентами; 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>- осуществляет подготовку высокопрофессиональных кадров для  лечебно-профилактических учреждений (ЛПУ) г. Пензы (</w:t>
      </w:r>
      <w:r>
        <w:rPr>
          <w:sz w:val="28"/>
          <w:szCs w:val="28"/>
        </w:rPr>
        <w:t>более 50</w:t>
      </w:r>
      <w:r w:rsidRPr="00DB685A">
        <w:rPr>
          <w:sz w:val="28"/>
          <w:szCs w:val="28"/>
        </w:rPr>
        <w:t xml:space="preserve">% от общего числа врачей); </w:t>
      </w:r>
    </w:p>
    <w:p w:rsidR="00770639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- оказывает значительную помощь здравоохранению Пензенской области по противодействию распространения </w:t>
      </w:r>
      <w:proofErr w:type="spellStart"/>
      <w:r w:rsidRPr="00DB685A">
        <w:rPr>
          <w:sz w:val="28"/>
          <w:szCs w:val="28"/>
        </w:rPr>
        <w:t>коронавирусной</w:t>
      </w:r>
      <w:proofErr w:type="spellEnd"/>
      <w:r w:rsidRPr="00DB685A">
        <w:rPr>
          <w:sz w:val="28"/>
          <w:szCs w:val="28"/>
        </w:rPr>
        <w:t xml:space="preserve"> инфекции путем организации практической подготовки студентов и ординаторов в ЛПУ; 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успешно применяет систем</w:t>
      </w:r>
      <w:r w:rsidR="00A17AF8">
        <w:rPr>
          <w:sz w:val="28"/>
          <w:szCs w:val="28"/>
        </w:rPr>
        <w:t>у</w:t>
      </w:r>
      <w:r>
        <w:rPr>
          <w:sz w:val="28"/>
          <w:szCs w:val="28"/>
        </w:rPr>
        <w:t xml:space="preserve"> тестирования для объективизации знаний студентов и обучающихся, широко внедряются в учебный процесс новые  информационные технологии и электронные обучающиеся средства;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- вносит значительный вклад в развитие научного потенциала в АО «Технопарк </w:t>
      </w:r>
      <w:proofErr w:type="spellStart"/>
      <w:r w:rsidRPr="00DB685A">
        <w:rPr>
          <w:sz w:val="28"/>
          <w:szCs w:val="28"/>
        </w:rPr>
        <w:t>Рамеев</w:t>
      </w:r>
      <w:proofErr w:type="spellEnd"/>
      <w:r w:rsidRPr="00DB685A">
        <w:rPr>
          <w:sz w:val="28"/>
          <w:szCs w:val="28"/>
        </w:rPr>
        <w:t>»; участ</w:t>
      </w:r>
      <w:r>
        <w:rPr>
          <w:sz w:val="28"/>
          <w:szCs w:val="28"/>
        </w:rPr>
        <w:t>вует</w:t>
      </w:r>
      <w:r w:rsidRPr="00DB685A">
        <w:rPr>
          <w:sz w:val="28"/>
          <w:szCs w:val="28"/>
        </w:rPr>
        <w:t xml:space="preserve"> в Нижневолжском образовательном кластере, а также</w:t>
      </w:r>
      <w:r>
        <w:rPr>
          <w:sz w:val="28"/>
          <w:szCs w:val="28"/>
        </w:rPr>
        <w:t xml:space="preserve"> в</w:t>
      </w:r>
      <w:r w:rsidRPr="00DB6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</w:t>
      </w:r>
      <w:r w:rsidRPr="00DB685A">
        <w:rPr>
          <w:sz w:val="28"/>
          <w:szCs w:val="28"/>
        </w:rPr>
        <w:t xml:space="preserve"> НОЦ (инженерия будущего); </w:t>
      </w: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- организует и поддерживает активное участие обучающихся в волонтерском движении в Российской Федерации. </w:t>
      </w:r>
    </w:p>
    <w:p w:rsidR="004E0F86" w:rsidRDefault="004E0F86" w:rsidP="00770639">
      <w:pPr>
        <w:ind w:firstLine="567"/>
        <w:jc w:val="both"/>
        <w:rPr>
          <w:sz w:val="28"/>
          <w:szCs w:val="28"/>
        </w:rPr>
      </w:pPr>
    </w:p>
    <w:p w:rsidR="00770639" w:rsidRPr="00DB685A" w:rsidRDefault="00770639" w:rsidP="0077063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B685A">
        <w:rPr>
          <w:sz w:val="28"/>
          <w:szCs w:val="28"/>
        </w:rPr>
        <w:t xml:space="preserve">Вместе с тем необходимо сделать следующие замечания: </w:t>
      </w:r>
    </w:p>
    <w:p w:rsidR="00770639" w:rsidRPr="00A17AF8" w:rsidRDefault="00770639" w:rsidP="00B92E79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A17AF8">
        <w:rPr>
          <w:sz w:val="28"/>
          <w:szCs w:val="28"/>
        </w:rPr>
        <w:lastRenderedPageBreak/>
        <w:t>Сотрудники  медицинского института не достаточно активно участвуют в НИР</w:t>
      </w:r>
      <w:r w:rsidR="00A17AF8" w:rsidRPr="00A17AF8">
        <w:rPr>
          <w:sz w:val="28"/>
          <w:szCs w:val="28"/>
        </w:rPr>
        <w:t>;</w:t>
      </w:r>
    </w:p>
    <w:p w:rsidR="00A17AF8" w:rsidRPr="00A17AF8" w:rsidRDefault="00A17AF8" w:rsidP="00B92E79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некоторых кафедрах недостаточная публикационная активность в высокорейтинговых журналах</w:t>
      </w:r>
      <w:r w:rsidRPr="00A17AF8">
        <w:rPr>
          <w:sz w:val="28"/>
          <w:szCs w:val="28"/>
        </w:rPr>
        <w:t>;</w:t>
      </w:r>
    </w:p>
    <w:p w:rsidR="00770639" w:rsidRPr="00DB685A" w:rsidRDefault="00A17AF8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5D9">
        <w:rPr>
          <w:sz w:val="28"/>
          <w:szCs w:val="28"/>
        </w:rPr>
        <w:t>. Н</w:t>
      </w:r>
      <w:r w:rsidR="001A1A27">
        <w:rPr>
          <w:sz w:val="28"/>
          <w:szCs w:val="28"/>
        </w:rPr>
        <w:t>едостаточно эффективно функционируют хозрасчётные подразделения  института;</w:t>
      </w:r>
    </w:p>
    <w:p w:rsidR="00770639" w:rsidRDefault="00A17AF8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639" w:rsidRPr="00DB685A">
        <w:rPr>
          <w:sz w:val="28"/>
          <w:szCs w:val="28"/>
        </w:rPr>
        <w:t>. Выявлена необходимость расширения списка лицензированных специальностей клинической ординатуры для подготовки квалифицированных врачебных  кадров для практического здравоохранения региона с учетом   дефицита кадрового обеспечения ЛПУ Пензенской области.</w:t>
      </w:r>
    </w:p>
    <w:p w:rsidR="00770639" w:rsidRDefault="00770639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</w:t>
      </w:r>
      <w:r w:rsidRPr="00DB685A">
        <w:rPr>
          <w:sz w:val="28"/>
          <w:szCs w:val="28"/>
        </w:rPr>
        <w:t xml:space="preserve">Учёный совет университета </w:t>
      </w:r>
      <w:r w:rsidRPr="00D955D9">
        <w:rPr>
          <w:b/>
          <w:sz w:val="28"/>
          <w:szCs w:val="28"/>
        </w:rPr>
        <w:t>постановил</w:t>
      </w:r>
      <w:r w:rsidRPr="00DB685A">
        <w:rPr>
          <w:sz w:val="28"/>
          <w:szCs w:val="28"/>
        </w:rPr>
        <w:t>:</w:t>
      </w:r>
    </w:p>
    <w:p w:rsidR="00770639" w:rsidRPr="00DB685A" w:rsidRDefault="00770639" w:rsidP="00B92E79">
      <w:pPr>
        <w:spacing w:after="120"/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>1.</w:t>
      </w:r>
      <w:r w:rsidRPr="00DB685A">
        <w:rPr>
          <w:sz w:val="28"/>
          <w:szCs w:val="28"/>
        </w:rPr>
        <w:tab/>
        <w:t>Признать работу Медицинского института ПГУ удовлетворительной.</w:t>
      </w:r>
    </w:p>
    <w:p w:rsidR="00770639" w:rsidRPr="00DB685A" w:rsidRDefault="00770639" w:rsidP="00B92E79">
      <w:pPr>
        <w:spacing w:after="120"/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>2.</w:t>
      </w:r>
      <w:r w:rsidRPr="00DB685A">
        <w:rPr>
          <w:sz w:val="28"/>
          <w:szCs w:val="28"/>
        </w:rPr>
        <w:tab/>
        <w:t>Постоянно работать над укреплением материально-технической базы МИ ПГУ</w:t>
      </w:r>
      <w:r>
        <w:rPr>
          <w:sz w:val="28"/>
          <w:szCs w:val="28"/>
        </w:rPr>
        <w:t>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Ответственные: директор МИ, декан ЛФ, декан ФС.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 xml:space="preserve">Срок исполнения: </w:t>
      </w:r>
      <w:r w:rsidR="00B757CF">
        <w:rPr>
          <w:i/>
          <w:sz w:val="28"/>
          <w:szCs w:val="28"/>
        </w:rPr>
        <w:t>постоянно</w:t>
      </w:r>
      <w:proofErr w:type="gramStart"/>
      <w:r w:rsidRPr="00DB685A">
        <w:rPr>
          <w:i/>
          <w:sz w:val="28"/>
          <w:szCs w:val="28"/>
        </w:rPr>
        <w:t xml:space="preserve"> .</w:t>
      </w:r>
      <w:proofErr w:type="gramEnd"/>
    </w:p>
    <w:p w:rsidR="00770639" w:rsidRPr="00DB685A" w:rsidRDefault="00770639" w:rsidP="00B92E79">
      <w:pPr>
        <w:spacing w:after="120"/>
        <w:ind w:firstLine="567"/>
        <w:jc w:val="both"/>
        <w:rPr>
          <w:sz w:val="28"/>
          <w:szCs w:val="28"/>
        </w:rPr>
      </w:pPr>
      <w:r w:rsidRPr="00DB685A">
        <w:rPr>
          <w:sz w:val="28"/>
          <w:szCs w:val="28"/>
        </w:rPr>
        <w:t>3.</w:t>
      </w:r>
      <w:r w:rsidRPr="00DB685A">
        <w:rPr>
          <w:sz w:val="28"/>
          <w:szCs w:val="28"/>
        </w:rPr>
        <w:tab/>
        <w:t xml:space="preserve">Продолжить организационную подготовку процедуры первичной специализированной аккредитации ординаторов и работу по развитию </w:t>
      </w:r>
      <w:proofErr w:type="spellStart"/>
      <w:r w:rsidRPr="00DB685A">
        <w:rPr>
          <w:sz w:val="28"/>
          <w:szCs w:val="28"/>
        </w:rPr>
        <w:t>аккредитационно-симуляционного</w:t>
      </w:r>
      <w:proofErr w:type="spellEnd"/>
      <w:r w:rsidRPr="00DB685A">
        <w:rPr>
          <w:sz w:val="28"/>
          <w:szCs w:val="28"/>
        </w:rPr>
        <w:t xml:space="preserve"> центра ПГУ.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Ответственные: директор МИ, декан ЛФ, декан ФС</w:t>
      </w:r>
      <w:r w:rsidR="00B757CF">
        <w:rPr>
          <w:i/>
          <w:sz w:val="28"/>
          <w:szCs w:val="28"/>
        </w:rPr>
        <w:t>. Директор АСЦ</w:t>
      </w:r>
      <w:r w:rsidRPr="00DB685A">
        <w:rPr>
          <w:i/>
          <w:sz w:val="28"/>
          <w:szCs w:val="28"/>
        </w:rPr>
        <w:t>.</w:t>
      </w:r>
    </w:p>
    <w:p w:rsidR="00770639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 xml:space="preserve">Срок исполнения: </w:t>
      </w:r>
      <w:r w:rsidR="00B757CF">
        <w:rPr>
          <w:i/>
          <w:sz w:val="28"/>
          <w:szCs w:val="28"/>
        </w:rPr>
        <w:t>постоянно</w:t>
      </w:r>
      <w:r w:rsidR="00962538">
        <w:rPr>
          <w:i/>
          <w:sz w:val="28"/>
          <w:szCs w:val="28"/>
        </w:rPr>
        <w:t>.</w:t>
      </w:r>
    </w:p>
    <w:p w:rsidR="008C07BF" w:rsidRPr="008C07BF" w:rsidRDefault="008C07BF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7BF">
        <w:rPr>
          <w:sz w:val="28"/>
          <w:szCs w:val="28"/>
        </w:rPr>
        <w:t>Обеспечить выполнение заведующими кафедрами  медицинского института индикативных показателей по привлечению средств на научные исследования, активное участие в грантовой политике.</w:t>
      </w:r>
    </w:p>
    <w:p w:rsidR="008C07BF" w:rsidRPr="008C07BF" w:rsidRDefault="008C07BF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8C07BF">
        <w:rPr>
          <w:i/>
          <w:sz w:val="28"/>
          <w:szCs w:val="28"/>
        </w:rPr>
        <w:t>Ответственные: директор МИ, декан ЛФ, декан ФС.</w:t>
      </w:r>
    </w:p>
    <w:p w:rsidR="008C07BF" w:rsidRPr="008C07BF" w:rsidRDefault="008C07BF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8C07BF">
        <w:rPr>
          <w:i/>
          <w:sz w:val="28"/>
          <w:szCs w:val="28"/>
        </w:rPr>
        <w:t>Срок исполнения: 2024 - 2025 гг.</w:t>
      </w:r>
    </w:p>
    <w:p w:rsidR="008C07BF" w:rsidRPr="00DB685A" w:rsidRDefault="008C07BF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Внести предложения руководству ПГУ по созданию научно-исследовательских лабораторий МИ ПГУ</w:t>
      </w:r>
      <w:r w:rsidRPr="00DB685A">
        <w:rPr>
          <w:sz w:val="28"/>
          <w:szCs w:val="28"/>
        </w:rPr>
        <w:t>.</w:t>
      </w:r>
    </w:p>
    <w:p w:rsidR="008C07BF" w:rsidRPr="00DB685A" w:rsidRDefault="008C07BF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Ответственные: директор МИ.</w:t>
      </w:r>
    </w:p>
    <w:p w:rsidR="008C07BF" w:rsidRPr="00DB685A" w:rsidRDefault="008C07BF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Срок исполнения: 202</w:t>
      </w:r>
      <w:r>
        <w:rPr>
          <w:i/>
          <w:sz w:val="28"/>
          <w:szCs w:val="28"/>
        </w:rPr>
        <w:t>4</w:t>
      </w:r>
      <w:r w:rsidRPr="00DB685A">
        <w:rPr>
          <w:i/>
          <w:sz w:val="28"/>
          <w:szCs w:val="28"/>
        </w:rPr>
        <w:t xml:space="preserve"> - 202</w:t>
      </w:r>
      <w:r>
        <w:rPr>
          <w:i/>
          <w:sz w:val="28"/>
          <w:szCs w:val="28"/>
        </w:rPr>
        <w:t>5</w:t>
      </w:r>
      <w:r w:rsidRPr="00DB685A">
        <w:rPr>
          <w:i/>
          <w:sz w:val="28"/>
          <w:szCs w:val="28"/>
        </w:rPr>
        <w:t xml:space="preserve"> гг.</w:t>
      </w:r>
    </w:p>
    <w:p w:rsidR="00770639" w:rsidRPr="00DB685A" w:rsidRDefault="008C07BF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0639">
        <w:rPr>
          <w:sz w:val="28"/>
          <w:szCs w:val="28"/>
        </w:rPr>
        <w:t>.</w:t>
      </w:r>
      <w:r w:rsidR="00B339A9">
        <w:rPr>
          <w:sz w:val="28"/>
          <w:szCs w:val="28"/>
        </w:rPr>
        <w:t xml:space="preserve"> Реализовать решение ГВМУ МО РФ по организации военно-медицинского обучения в ПГУ</w:t>
      </w:r>
      <w:r w:rsidR="00770639" w:rsidRPr="00DB685A">
        <w:rPr>
          <w:sz w:val="28"/>
          <w:szCs w:val="28"/>
        </w:rPr>
        <w:t>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Ответственные:</w:t>
      </w:r>
      <w:r w:rsidR="00A17AF8">
        <w:rPr>
          <w:i/>
          <w:sz w:val="28"/>
          <w:szCs w:val="28"/>
        </w:rPr>
        <w:t xml:space="preserve"> </w:t>
      </w:r>
      <w:r w:rsidR="0050236C">
        <w:rPr>
          <w:i/>
          <w:sz w:val="28"/>
          <w:szCs w:val="28"/>
        </w:rPr>
        <w:t>начальник В</w:t>
      </w:r>
      <w:r w:rsidR="004F75C5">
        <w:rPr>
          <w:i/>
          <w:sz w:val="28"/>
          <w:szCs w:val="28"/>
        </w:rPr>
        <w:t>УЦ,</w:t>
      </w:r>
      <w:r w:rsidRPr="00DB685A">
        <w:rPr>
          <w:i/>
          <w:sz w:val="28"/>
          <w:szCs w:val="28"/>
        </w:rPr>
        <w:t xml:space="preserve"> директор МИ, декан ЛФ, декан ФС</w:t>
      </w:r>
      <w:r w:rsidR="00B757CF">
        <w:rPr>
          <w:i/>
          <w:sz w:val="28"/>
          <w:szCs w:val="28"/>
        </w:rPr>
        <w:t>. Зав кафедрами</w:t>
      </w:r>
      <w:r w:rsidRPr="00DB685A">
        <w:rPr>
          <w:i/>
          <w:sz w:val="28"/>
          <w:szCs w:val="28"/>
        </w:rPr>
        <w:t>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Срок исполнения: 202</w:t>
      </w:r>
      <w:r w:rsidR="00B757CF">
        <w:rPr>
          <w:i/>
          <w:sz w:val="28"/>
          <w:szCs w:val="28"/>
        </w:rPr>
        <w:t>4</w:t>
      </w:r>
      <w:r w:rsidRPr="00DB685A">
        <w:rPr>
          <w:i/>
          <w:sz w:val="28"/>
          <w:szCs w:val="28"/>
        </w:rPr>
        <w:t xml:space="preserve"> - 20</w:t>
      </w:r>
      <w:r w:rsidR="00B757CF">
        <w:rPr>
          <w:i/>
          <w:sz w:val="28"/>
          <w:szCs w:val="28"/>
        </w:rPr>
        <w:t>25</w:t>
      </w:r>
      <w:r w:rsidRPr="00DB685A">
        <w:rPr>
          <w:i/>
          <w:sz w:val="28"/>
          <w:szCs w:val="28"/>
        </w:rPr>
        <w:t xml:space="preserve">гг. </w:t>
      </w:r>
    </w:p>
    <w:p w:rsidR="00770639" w:rsidRPr="00DB685A" w:rsidRDefault="008C07BF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70639" w:rsidRPr="00DB685A">
        <w:rPr>
          <w:sz w:val="28"/>
          <w:szCs w:val="28"/>
        </w:rPr>
        <w:t>.</w:t>
      </w:r>
      <w:r w:rsidR="00B339A9">
        <w:rPr>
          <w:sz w:val="28"/>
          <w:szCs w:val="28"/>
        </w:rPr>
        <w:t xml:space="preserve"> </w:t>
      </w:r>
      <w:r w:rsidR="00770639" w:rsidRPr="00DB685A">
        <w:rPr>
          <w:sz w:val="28"/>
          <w:szCs w:val="28"/>
        </w:rPr>
        <w:t>Продолжить работу по тесному взаимодействию с ЛПУ и Министерством Здравоохранения Пензенской области.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Ответственные: директор МИ, декан ЛФ, декан ФС.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 xml:space="preserve">Срок исполнения: </w:t>
      </w:r>
      <w:r w:rsidR="00B339A9">
        <w:rPr>
          <w:i/>
          <w:sz w:val="28"/>
          <w:szCs w:val="28"/>
        </w:rPr>
        <w:t>постоянно</w:t>
      </w:r>
      <w:r w:rsidRPr="00DB685A">
        <w:rPr>
          <w:i/>
          <w:sz w:val="28"/>
          <w:szCs w:val="28"/>
        </w:rPr>
        <w:t>.</w:t>
      </w:r>
    </w:p>
    <w:p w:rsidR="00962538" w:rsidRDefault="008C07BF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0639" w:rsidRPr="00DB6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0639" w:rsidRPr="00DB685A">
        <w:rPr>
          <w:sz w:val="28"/>
          <w:szCs w:val="28"/>
        </w:rPr>
        <w:t>Продолжить работу по увеличению контингента обучающихся с использованием языка-посредника</w:t>
      </w:r>
      <w:r w:rsidR="00A17AF8">
        <w:rPr>
          <w:sz w:val="28"/>
          <w:szCs w:val="28"/>
        </w:rPr>
        <w:t>.</w:t>
      </w:r>
      <w:r w:rsidR="00770639" w:rsidRPr="00DB685A">
        <w:rPr>
          <w:sz w:val="28"/>
          <w:szCs w:val="28"/>
        </w:rPr>
        <w:t xml:space="preserve"> 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Ответственные: директор МИ, декан ЛФ, декан ФС.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Срок исполнения: 202</w:t>
      </w:r>
      <w:r w:rsidR="00B339A9">
        <w:rPr>
          <w:i/>
          <w:sz w:val="28"/>
          <w:szCs w:val="28"/>
        </w:rPr>
        <w:t>4</w:t>
      </w:r>
      <w:r w:rsidRPr="00DB685A">
        <w:rPr>
          <w:i/>
          <w:sz w:val="28"/>
          <w:szCs w:val="28"/>
        </w:rPr>
        <w:t xml:space="preserve"> - 202</w:t>
      </w:r>
      <w:r w:rsidR="00B339A9">
        <w:rPr>
          <w:i/>
          <w:sz w:val="28"/>
          <w:szCs w:val="28"/>
        </w:rPr>
        <w:t>5</w:t>
      </w:r>
      <w:r w:rsidRPr="00DB685A">
        <w:rPr>
          <w:i/>
          <w:sz w:val="28"/>
          <w:szCs w:val="28"/>
        </w:rPr>
        <w:t xml:space="preserve"> гг.</w:t>
      </w:r>
    </w:p>
    <w:p w:rsidR="00770639" w:rsidRPr="00DB685A" w:rsidRDefault="008C07BF" w:rsidP="00B92E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0639" w:rsidRPr="00DB6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0639" w:rsidRPr="00DB685A">
        <w:rPr>
          <w:sz w:val="28"/>
          <w:szCs w:val="28"/>
        </w:rPr>
        <w:t>Уделять особое внимание патриотическому воспитанию и поддержки волонтерского движения студентов-медиков Медицинского института.</w:t>
      </w:r>
    </w:p>
    <w:p w:rsidR="00770639" w:rsidRPr="00DB685A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>Ответственные: директор МИ, декан ЛФ, декан ФС.</w:t>
      </w:r>
    </w:p>
    <w:p w:rsidR="00770639" w:rsidRDefault="00770639" w:rsidP="00B92E79">
      <w:pPr>
        <w:spacing w:after="120"/>
        <w:ind w:firstLine="567"/>
        <w:jc w:val="both"/>
        <w:rPr>
          <w:i/>
          <w:sz w:val="28"/>
          <w:szCs w:val="28"/>
        </w:rPr>
      </w:pPr>
      <w:r w:rsidRPr="00DB685A">
        <w:rPr>
          <w:i/>
          <w:sz w:val="28"/>
          <w:szCs w:val="28"/>
        </w:rPr>
        <w:t xml:space="preserve">Срок исполнения: </w:t>
      </w:r>
      <w:r w:rsidR="00B339A9">
        <w:rPr>
          <w:i/>
          <w:sz w:val="28"/>
          <w:szCs w:val="28"/>
        </w:rPr>
        <w:t>постоянно</w:t>
      </w:r>
      <w:r w:rsidRPr="00DB685A">
        <w:rPr>
          <w:i/>
          <w:sz w:val="28"/>
          <w:szCs w:val="28"/>
        </w:rPr>
        <w:t>.</w:t>
      </w:r>
    </w:p>
    <w:p w:rsidR="00770639" w:rsidRPr="00DB685A" w:rsidRDefault="00770639" w:rsidP="00770639">
      <w:pPr>
        <w:spacing w:after="120"/>
        <w:ind w:firstLine="567"/>
        <w:jc w:val="both"/>
        <w:rPr>
          <w:sz w:val="28"/>
          <w:szCs w:val="28"/>
        </w:rPr>
      </w:pPr>
    </w:p>
    <w:p w:rsidR="00770639" w:rsidRDefault="00770639" w:rsidP="00770639">
      <w:pPr>
        <w:spacing w:after="120"/>
        <w:jc w:val="both"/>
        <w:rPr>
          <w:sz w:val="28"/>
          <w:szCs w:val="28"/>
        </w:rPr>
      </w:pPr>
      <w:r w:rsidRPr="00DB685A">
        <w:rPr>
          <w:sz w:val="28"/>
          <w:szCs w:val="28"/>
        </w:rPr>
        <w:t xml:space="preserve">Председатель Ученого совета                                 </w:t>
      </w:r>
      <w:r>
        <w:rPr>
          <w:sz w:val="28"/>
          <w:szCs w:val="28"/>
        </w:rPr>
        <w:tab/>
        <w:t xml:space="preserve">  </w:t>
      </w:r>
      <w:r w:rsidRPr="00DB685A">
        <w:rPr>
          <w:sz w:val="28"/>
          <w:szCs w:val="28"/>
        </w:rPr>
        <w:t xml:space="preserve">А. Д. Гуляков </w:t>
      </w:r>
    </w:p>
    <w:p w:rsidR="00770639" w:rsidRPr="00DB685A" w:rsidRDefault="00770639" w:rsidP="00770639">
      <w:pPr>
        <w:spacing w:after="120"/>
        <w:jc w:val="both"/>
        <w:rPr>
          <w:sz w:val="28"/>
          <w:szCs w:val="28"/>
        </w:rPr>
      </w:pPr>
    </w:p>
    <w:p w:rsidR="00C555FE" w:rsidRDefault="00770639" w:rsidP="00B92E79">
      <w:pPr>
        <w:tabs>
          <w:tab w:val="left" w:pos="6480"/>
        </w:tabs>
        <w:rPr>
          <w:sz w:val="28"/>
          <w:szCs w:val="28"/>
        </w:rPr>
      </w:pPr>
      <w:r w:rsidRPr="00DB685A">
        <w:rPr>
          <w:sz w:val="28"/>
          <w:szCs w:val="28"/>
        </w:rPr>
        <w:t xml:space="preserve">Ученый секретарь Ученого </w:t>
      </w:r>
      <w:r>
        <w:rPr>
          <w:sz w:val="28"/>
          <w:szCs w:val="28"/>
        </w:rPr>
        <w:t xml:space="preserve">совета      </w:t>
      </w:r>
      <w:r w:rsidR="00B92E79">
        <w:rPr>
          <w:sz w:val="28"/>
          <w:szCs w:val="28"/>
        </w:rPr>
        <w:tab/>
        <w:t>О.С.</w:t>
      </w:r>
      <w:r w:rsidR="005D6F84">
        <w:rPr>
          <w:sz w:val="28"/>
          <w:szCs w:val="28"/>
        </w:rPr>
        <w:t xml:space="preserve"> </w:t>
      </w:r>
      <w:r w:rsidR="00B92E79">
        <w:rPr>
          <w:sz w:val="28"/>
          <w:szCs w:val="28"/>
        </w:rPr>
        <w:t>Дорофеева</w:t>
      </w: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</w:p>
    <w:p w:rsidR="00C555FE" w:rsidRPr="00476269" w:rsidRDefault="00C555FE" w:rsidP="00770639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476269">
        <w:rPr>
          <w:sz w:val="28"/>
          <w:szCs w:val="28"/>
        </w:rPr>
        <w:t>:</w:t>
      </w: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проректор                                                </w:t>
      </w:r>
      <w:r w:rsidR="004762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Д.В. Артамонов</w:t>
      </w:r>
    </w:p>
    <w:p w:rsidR="00C555FE" w:rsidRDefault="00C555FE" w:rsidP="00770639">
      <w:pPr>
        <w:rPr>
          <w:sz w:val="28"/>
          <w:szCs w:val="28"/>
        </w:rPr>
      </w:pPr>
    </w:p>
    <w:p w:rsidR="00C555FE" w:rsidRDefault="00C555FE" w:rsidP="00770639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                             </w:t>
      </w:r>
      <w:r w:rsidR="00476269">
        <w:rPr>
          <w:sz w:val="28"/>
          <w:szCs w:val="28"/>
        </w:rPr>
        <w:t xml:space="preserve">   </w:t>
      </w:r>
      <w:r>
        <w:rPr>
          <w:sz w:val="28"/>
          <w:szCs w:val="28"/>
        </w:rPr>
        <w:t>В.Б. Механов</w:t>
      </w:r>
    </w:p>
    <w:p w:rsidR="00C555FE" w:rsidRDefault="00C555FE" w:rsidP="00770639">
      <w:pPr>
        <w:rPr>
          <w:sz w:val="28"/>
          <w:szCs w:val="28"/>
        </w:rPr>
      </w:pPr>
    </w:p>
    <w:p w:rsidR="00C555FE" w:rsidRDefault="00770639" w:rsidP="00C555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5FE" w:rsidRPr="00C555FE">
        <w:rPr>
          <w:sz w:val="28"/>
          <w:szCs w:val="28"/>
        </w:rPr>
        <w:t xml:space="preserve">Проректор по научной работе </w:t>
      </w:r>
    </w:p>
    <w:p w:rsidR="00C555FE" w:rsidRDefault="00C555FE" w:rsidP="00C555FE">
      <w:pPr>
        <w:rPr>
          <w:sz w:val="28"/>
          <w:szCs w:val="28"/>
        </w:rPr>
      </w:pPr>
      <w:r w:rsidRPr="00C555FE">
        <w:rPr>
          <w:sz w:val="28"/>
          <w:szCs w:val="28"/>
        </w:rPr>
        <w:t>и инновационной деятельности</w:t>
      </w:r>
      <w:r>
        <w:rPr>
          <w:sz w:val="28"/>
          <w:szCs w:val="28"/>
        </w:rPr>
        <w:t xml:space="preserve">                            </w:t>
      </w:r>
      <w:r w:rsidR="004762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С.М. </w:t>
      </w:r>
      <w:r w:rsidRPr="00C555FE">
        <w:rPr>
          <w:sz w:val="28"/>
          <w:szCs w:val="28"/>
        </w:rPr>
        <w:t xml:space="preserve">Васин </w:t>
      </w:r>
      <w:r w:rsidRPr="00C555FE">
        <w:rPr>
          <w:sz w:val="28"/>
          <w:szCs w:val="28"/>
        </w:rPr>
        <w:cr/>
      </w:r>
    </w:p>
    <w:p w:rsidR="00C555FE" w:rsidRDefault="00C555FE" w:rsidP="00C555FE">
      <w:pPr>
        <w:rPr>
          <w:sz w:val="28"/>
          <w:szCs w:val="28"/>
        </w:rPr>
      </w:pPr>
    </w:p>
    <w:p w:rsidR="00C555FE" w:rsidRDefault="00C555FE" w:rsidP="00C555FE">
      <w:pPr>
        <w:rPr>
          <w:sz w:val="28"/>
          <w:szCs w:val="28"/>
        </w:rPr>
      </w:pPr>
      <w:r w:rsidRPr="00C555FE">
        <w:rPr>
          <w:sz w:val="28"/>
          <w:szCs w:val="28"/>
        </w:rPr>
        <w:t>Проректор по международной</w:t>
      </w:r>
    </w:p>
    <w:p w:rsidR="00C555FE" w:rsidRDefault="00C555FE" w:rsidP="00C555FE">
      <w:pPr>
        <w:rPr>
          <w:sz w:val="28"/>
          <w:szCs w:val="28"/>
        </w:rPr>
      </w:pPr>
      <w:r w:rsidRPr="00C555F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                                                         </w:t>
      </w:r>
      <w:r w:rsidR="00476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Г.В. </w:t>
      </w:r>
      <w:r w:rsidRPr="00C555FE">
        <w:rPr>
          <w:sz w:val="28"/>
          <w:szCs w:val="28"/>
        </w:rPr>
        <w:t xml:space="preserve">Синцов </w:t>
      </w:r>
    </w:p>
    <w:p w:rsidR="007F6AEA" w:rsidRDefault="007F6AEA" w:rsidP="00C555FE">
      <w:pPr>
        <w:rPr>
          <w:sz w:val="28"/>
          <w:szCs w:val="28"/>
        </w:rPr>
      </w:pPr>
    </w:p>
    <w:p w:rsidR="00F105BD" w:rsidRDefault="007F6AEA" w:rsidP="007F6AEA">
      <w:pPr>
        <w:rPr>
          <w:sz w:val="28"/>
          <w:szCs w:val="28"/>
        </w:rPr>
      </w:pPr>
      <w:r w:rsidRPr="007F6AEA">
        <w:rPr>
          <w:sz w:val="28"/>
          <w:szCs w:val="28"/>
        </w:rPr>
        <w:t xml:space="preserve">Проректор по молодежной </w:t>
      </w:r>
    </w:p>
    <w:p w:rsidR="00F105BD" w:rsidRDefault="007F6AEA" w:rsidP="007F6AEA">
      <w:pPr>
        <w:rPr>
          <w:sz w:val="28"/>
          <w:szCs w:val="28"/>
        </w:rPr>
      </w:pPr>
      <w:r w:rsidRPr="007F6AEA">
        <w:rPr>
          <w:sz w:val="28"/>
          <w:szCs w:val="28"/>
        </w:rPr>
        <w:t xml:space="preserve">политике и воспитательной </w:t>
      </w:r>
    </w:p>
    <w:p w:rsidR="00AC561F" w:rsidRDefault="007F6AEA" w:rsidP="00F105BD">
      <w:r w:rsidRPr="007F6AEA">
        <w:rPr>
          <w:sz w:val="28"/>
          <w:szCs w:val="28"/>
        </w:rPr>
        <w:t>деятельности</w:t>
      </w:r>
      <w:r w:rsidR="00F105BD">
        <w:rPr>
          <w:sz w:val="28"/>
          <w:szCs w:val="28"/>
        </w:rPr>
        <w:t xml:space="preserve">                                                             </w:t>
      </w:r>
      <w:r w:rsidR="00476269">
        <w:rPr>
          <w:sz w:val="28"/>
          <w:szCs w:val="28"/>
        </w:rPr>
        <w:t xml:space="preserve"> </w:t>
      </w:r>
      <w:r w:rsidR="00F105BD">
        <w:rPr>
          <w:sz w:val="28"/>
          <w:szCs w:val="28"/>
        </w:rPr>
        <w:t xml:space="preserve">Ю.В. </w:t>
      </w:r>
      <w:r w:rsidRPr="007F6AEA">
        <w:rPr>
          <w:sz w:val="28"/>
          <w:szCs w:val="28"/>
        </w:rPr>
        <w:t xml:space="preserve">Еременко </w:t>
      </w:r>
    </w:p>
    <w:sectPr w:rsidR="00AC561F" w:rsidSect="00B92E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87D"/>
    <w:multiLevelType w:val="hybridMultilevel"/>
    <w:tmpl w:val="BE6EF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41E6E"/>
    <w:multiLevelType w:val="hybridMultilevel"/>
    <w:tmpl w:val="9322F508"/>
    <w:lvl w:ilvl="0" w:tplc="F560E9F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9"/>
    <w:rsid w:val="00134EDC"/>
    <w:rsid w:val="001A1A27"/>
    <w:rsid w:val="00476269"/>
    <w:rsid w:val="004E0F86"/>
    <w:rsid w:val="004F75C5"/>
    <w:rsid w:val="0050236C"/>
    <w:rsid w:val="005D6F84"/>
    <w:rsid w:val="006B79E2"/>
    <w:rsid w:val="006D38CA"/>
    <w:rsid w:val="00770639"/>
    <w:rsid w:val="007A2328"/>
    <w:rsid w:val="007F6AEA"/>
    <w:rsid w:val="008C07BF"/>
    <w:rsid w:val="00962538"/>
    <w:rsid w:val="00A17AF8"/>
    <w:rsid w:val="00AC561F"/>
    <w:rsid w:val="00B306E8"/>
    <w:rsid w:val="00B339A9"/>
    <w:rsid w:val="00B757CF"/>
    <w:rsid w:val="00B92E79"/>
    <w:rsid w:val="00C555FE"/>
    <w:rsid w:val="00D955D9"/>
    <w:rsid w:val="00F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A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55F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555FE"/>
    <w:rPr>
      <w:b/>
      <w:bCs/>
    </w:rPr>
  </w:style>
  <w:style w:type="character" w:styleId="a6">
    <w:name w:val="Hyperlink"/>
    <w:basedOn w:val="a0"/>
    <w:uiPriority w:val="99"/>
    <w:semiHidden/>
    <w:unhideWhenUsed/>
    <w:rsid w:val="00C55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A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55F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555FE"/>
    <w:rPr>
      <w:b/>
      <w:bCs/>
    </w:rPr>
  </w:style>
  <w:style w:type="character" w:styleId="a6">
    <w:name w:val="Hyperlink"/>
    <w:basedOn w:val="a0"/>
    <w:uiPriority w:val="99"/>
    <w:semiHidden/>
    <w:unhideWhenUsed/>
    <w:rsid w:val="00C5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Penza State University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2024-06-05T14:32:00Z</cp:lastPrinted>
  <dcterms:created xsi:type="dcterms:W3CDTF">2024-06-07T07:02:00Z</dcterms:created>
  <dcterms:modified xsi:type="dcterms:W3CDTF">2024-06-07T07:03:00Z</dcterms:modified>
</cp:coreProperties>
</file>