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0E" w:rsidRPr="008B44D4" w:rsidRDefault="00E60F0E" w:rsidP="00E60F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44D4">
        <w:rPr>
          <w:rFonts w:ascii="Times New Roman" w:hAnsi="Times New Roman"/>
          <w:b/>
          <w:sz w:val="28"/>
          <w:szCs w:val="28"/>
        </w:rPr>
        <w:t>СПРАВКА</w:t>
      </w:r>
    </w:p>
    <w:p w:rsidR="00E60F0E" w:rsidRPr="008B44D4" w:rsidRDefault="00E60F0E" w:rsidP="00E60F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44D4">
        <w:rPr>
          <w:rFonts w:ascii="Times New Roman" w:hAnsi="Times New Roman"/>
          <w:b/>
          <w:sz w:val="28"/>
          <w:szCs w:val="28"/>
        </w:rPr>
        <w:t xml:space="preserve">о проверке учебно-методической, научной и воспитательной работы </w:t>
      </w:r>
    </w:p>
    <w:p w:rsidR="00E60F0E" w:rsidRPr="00936ABA" w:rsidRDefault="00E60F0E" w:rsidP="00E60F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44D4">
        <w:rPr>
          <w:rFonts w:ascii="Times New Roman" w:hAnsi="Times New Roman"/>
          <w:b/>
          <w:sz w:val="28"/>
          <w:szCs w:val="28"/>
        </w:rPr>
        <w:t xml:space="preserve">кафедры </w:t>
      </w:r>
      <w:r w:rsidRPr="00936ABA">
        <w:rPr>
          <w:rFonts w:ascii="Times New Roman" w:hAnsi="Times New Roman"/>
          <w:b/>
          <w:sz w:val="28"/>
          <w:szCs w:val="28"/>
        </w:rPr>
        <w:t xml:space="preserve">«Общая биология и биохимия» </w:t>
      </w:r>
    </w:p>
    <w:p w:rsidR="00E60F0E" w:rsidRPr="00E74A3B" w:rsidRDefault="00E60F0E" w:rsidP="00E60F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4A3B">
        <w:rPr>
          <w:rFonts w:ascii="Times New Roman" w:hAnsi="Times New Roman"/>
          <w:b/>
          <w:sz w:val="28"/>
          <w:szCs w:val="28"/>
        </w:rPr>
        <w:t>за 2020-202</w:t>
      </w:r>
      <w:r w:rsidR="000173D9" w:rsidRPr="00E74A3B">
        <w:rPr>
          <w:rFonts w:ascii="Times New Roman" w:hAnsi="Times New Roman"/>
          <w:b/>
          <w:sz w:val="28"/>
          <w:szCs w:val="28"/>
        </w:rPr>
        <w:t>4</w:t>
      </w:r>
      <w:r w:rsidRPr="00E74A3B">
        <w:rPr>
          <w:rFonts w:ascii="Times New Roman" w:hAnsi="Times New Roman"/>
          <w:b/>
          <w:sz w:val="28"/>
          <w:szCs w:val="28"/>
        </w:rPr>
        <w:t xml:space="preserve"> гг.</w:t>
      </w:r>
    </w:p>
    <w:p w:rsidR="000173D9" w:rsidRPr="00E74A3B" w:rsidRDefault="000173D9" w:rsidP="000173D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74A3B">
        <w:rPr>
          <w:rFonts w:ascii="Times New Roman" w:hAnsi="Times New Roman"/>
          <w:sz w:val="27"/>
          <w:szCs w:val="27"/>
        </w:rPr>
        <w:t xml:space="preserve">(Проверка проведена на основании распоряжения Первого проректора </w:t>
      </w:r>
      <w:r w:rsidR="003D2473" w:rsidRPr="00E74A3B">
        <w:rPr>
          <w:rFonts w:ascii="Times New Roman" w:hAnsi="Times New Roman"/>
          <w:sz w:val="27"/>
          <w:szCs w:val="27"/>
        </w:rPr>
        <w:t xml:space="preserve">ФГБОУ </w:t>
      </w:r>
      <w:proofErr w:type="gramStart"/>
      <w:r w:rsidR="003D2473" w:rsidRPr="00E74A3B">
        <w:rPr>
          <w:rFonts w:ascii="Times New Roman" w:hAnsi="Times New Roman"/>
          <w:sz w:val="27"/>
          <w:szCs w:val="27"/>
        </w:rPr>
        <w:t>ВО</w:t>
      </w:r>
      <w:proofErr w:type="gramEnd"/>
      <w:r w:rsidR="003D2473" w:rsidRPr="00E74A3B">
        <w:rPr>
          <w:rFonts w:ascii="Times New Roman" w:hAnsi="Times New Roman"/>
          <w:sz w:val="27"/>
          <w:szCs w:val="27"/>
        </w:rPr>
        <w:t xml:space="preserve"> «</w:t>
      </w:r>
      <w:r w:rsidRPr="00E74A3B">
        <w:rPr>
          <w:rFonts w:ascii="Times New Roman" w:hAnsi="Times New Roman"/>
          <w:sz w:val="27"/>
          <w:szCs w:val="27"/>
        </w:rPr>
        <w:t>Пензенск</w:t>
      </w:r>
      <w:r w:rsidR="003D2473" w:rsidRPr="00E74A3B">
        <w:rPr>
          <w:rFonts w:ascii="Times New Roman" w:hAnsi="Times New Roman"/>
          <w:sz w:val="27"/>
          <w:szCs w:val="27"/>
        </w:rPr>
        <w:t>ий</w:t>
      </w:r>
      <w:r w:rsidRPr="00E74A3B">
        <w:rPr>
          <w:rFonts w:ascii="Times New Roman" w:hAnsi="Times New Roman"/>
          <w:sz w:val="27"/>
          <w:szCs w:val="27"/>
        </w:rPr>
        <w:t xml:space="preserve"> государственн</w:t>
      </w:r>
      <w:r w:rsidR="003D2473" w:rsidRPr="00E74A3B">
        <w:rPr>
          <w:rFonts w:ascii="Times New Roman" w:hAnsi="Times New Roman"/>
          <w:sz w:val="27"/>
          <w:szCs w:val="27"/>
        </w:rPr>
        <w:t>ый</w:t>
      </w:r>
      <w:r w:rsidRPr="00E74A3B">
        <w:rPr>
          <w:rFonts w:ascii="Times New Roman" w:hAnsi="Times New Roman"/>
          <w:sz w:val="27"/>
          <w:szCs w:val="27"/>
        </w:rPr>
        <w:t xml:space="preserve"> университет</w:t>
      </w:r>
      <w:r w:rsidR="00E057A7" w:rsidRPr="00E74A3B">
        <w:rPr>
          <w:rFonts w:ascii="Times New Roman" w:hAnsi="Times New Roman"/>
          <w:sz w:val="27"/>
          <w:szCs w:val="27"/>
        </w:rPr>
        <w:t>» № 152/</w:t>
      </w:r>
      <w:proofErr w:type="spellStart"/>
      <w:r w:rsidR="00E057A7" w:rsidRPr="00E74A3B">
        <w:rPr>
          <w:rFonts w:ascii="Times New Roman" w:hAnsi="Times New Roman"/>
          <w:sz w:val="27"/>
          <w:szCs w:val="27"/>
        </w:rPr>
        <w:t>ро</w:t>
      </w:r>
      <w:proofErr w:type="spellEnd"/>
      <w:r w:rsidRPr="00E74A3B">
        <w:rPr>
          <w:rFonts w:ascii="Times New Roman" w:hAnsi="Times New Roman"/>
          <w:sz w:val="27"/>
          <w:szCs w:val="27"/>
        </w:rPr>
        <w:t xml:space="preserve"> от</w:t>
      </w:r>
      <w:r w:rsidR="00E057A7" w:rsidRPr="00E74A3B">
        <w:rPr>
          <w:rFonts w:ascii="Times New Roman" w:hAnsi="Times New Roman"/>
          <w:sz w:val="27"/>
          <w:szCs w:val="27"/>
        </w:rPr>
        <w:t xml:space="preserve"> 20.06.2025</w:t>
      </w:r>
      <w:r w:rsidRPr="00E74A3B">
        <w:rPr>
          <w:rFonts w:ascii="Times New Roman" w:hAnsi="Times New Roman"/>
          <w:sz w:val="27"/>
          <w:szCs w:val="27"/>
        </w:rPr>
        <w:t>)</w:t>
      </w:r>
    </w:p>
    <w:p w:rsidR="00E25933" w:rsidRDefault="00E25933" w:rsidP="00E60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F0E" w:rsidRPr="00936ABA" w:rsidRDefault="00E60F0E" w:rsidP="00E60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6ABA">
        <w:rPr>
          <w:rFonts w:ascii="Times New Roman" w:hAnsi="Times New Roman"/>
          <w:b/>
          <w:sz w:val="28"/>
          <w:szCs w:val="28"/>
        </w:rPr>
        <w:t>Общие сведения</w:t>
      </w:r>
    </w:p>
    <w:p w:rsidR="00E60F0E" w:rsidRPr="00936ABA" w:rsidRDefault="00E60F0E" w:rsidP="00E60F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F0E" w:rsidRPr="00936ABA" w:rsidRDefault="00E60F0E" w:rsidP="00E60F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36ABA">
        <w:rPr>
          <w:rFonts w:ascii="Times New Roman" w:hAnsi="Times New Roman"/>
          <w:sz w:val="28"/>
          <w:szCs w:val="28"/>
          <w:lang w:eastAsia="ru-RU"/>
        </w:rPr>
        <w:t>афедра «Общая биология и биохимия»</w:t>
      </w:r>
      <w:r w:rsidRPr="00E60F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была создана </w:t>
      </w:r>
      <w:r>
        <w:rPr>
          <w:rFonts w:ascii="Times New Roman" w:hAnsi="Times New Roman"/>
          <w:sz w:val="28"/>
          <w:szCs w:val="28"/>
          <w:lang w:eastAsia="ru-RU"/>
        </w:rPr>
        <w:t>по п</w:t>
      </w:r>
      <w:r w:rsidRPr="00936ABA">
        <w:rPr>
          <w:rFonts w:ascii="Times New Roman" w:hAnsi="Times New Roman"/>
          <w:sz w:val="28"/>
          <w:szCs w:val="28"/>
          <w:lang w:eastAsia="ru-RU"/>
        </w:rPr>
        <w:t>риказом ре</w:t>
      </w:r>
      <w:r w:rsidRPr="00936ABA">
        <w:rPr>
          <w:rFonts w:ascii="Times New Roman" w:hAnsi="Times New Roman"/>
          <w:sz w:val="28"/>
          <w:szCs w:val="28"/>
          <w:lang w:eastAsia="ru-RU"/>
        </w:rPr>
        <w:t>к</w:t>
      </w:r>
      <w:r w:rsidRPr="00936ABA">
        <w:rPr>
          <w:rFonts w:ascii="Times New Roman" w:hAnsi="Times New Roman"/>
          <w:sz w:val="28"/>
          <w:szCs w:val="28"/>
          <w:lang w:eastAsia="ru-RU"/>
        </w:rPr>
        <w:t>тора ПГУ № 871</w:t>
      </w:r>
      <w:proofErr w:type="gramStart"/>
      <w:r w:rsidRPr="00936ABA">
        <w:rPr>
          <w:rFonts w:ascii="Times New Roman" w:hAnsi="Times New Roman"/>
          <w:sz w:val="28"/>
          <w:szCs w:val="28"/>
          <w:lang w:eastAsia="ru-RU"/>
        </w:rPr>
        <w:t>/О</w:t>
      </w:r>
      <w:proofErr w:type="gramEnd"/>
      <w:r w:rsidRPr="00936ABA">
        <w:rPr>
          <w:rFonts w:ascii="Times New Roman" w:hAnsi="Times New Roman"/>
          <w:sz w:val="28"/>
          <w:szCs w:val="28"/>
          <w:lang w:eastAsia="ru-RU"/>
        </w:rPr>
        <w:t xml:space="preserve"> от 1.10.2014 г., заведующим кафедрой была назначена д.с.-х.н., доцент  Г.А. Карпова. Кафедра входит в состав Факультета физико-математических и естественных наук Педагогического института им. В.Г. Белинского ПГУ.</w:t>
      </w:r>
    </w:p>
    <w:p w:rsidR="000173D9" w:rsidRDefault="000173D9" w:rsidP="000173D9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AC2">
        <w:rPr>
          <w:rFonts w:ascii="Times New Roman" w:hAnsi="Times New Roman"/>
          <w:sz w:val="28"/>
          <w:szCs w:val="28"/>
        </w:rPr>
        <w:t>Положение о кафедре утверждено в июне 2021 года и размещено на р</w:t>
      </w:r>
      <w:r w:rsidRPr="00682AC2">
        <w:rPr>
          <w:rFonts w:ascii="Times New Roman" w:hAnsi="Times New Roman"/>
          <w:sz w:val="28"/>
          <w:szCs w:val="28"/>
        </w:rPr>
        <w:t>е</w:t>
      </w:r>
      <w:r w:rsidRPr="00682AC2">
        <w:rPr>
          <w:rFonts w:ascii="Times New Roman" w:hAnsi="Times New Roman"/>
          <w:sz w:val="28"/>
          <w:szCs w:val="28"/>
        </w:rPr>
        <w:t>сурсе (</w:t>
      </w:r>
      <w:r w:rsidRPr="00682AC2">
        <w:rPr>
          <w:rStyle w:val="a3"/>
          <w:rFonts w:ascii="Times New Roman" w:hAnsi="Times New Roman"/>
          <w:spacing w:val="-22"/>
          <w:sz w:val="28"/>
          <w:szCs w:val="28"/>
        </w:rPr>
        <w:t>https://dep_bio.pnzgu.ru/files/dep_bio.pnzgu.ru/polozheniya_o_kafedre_obib_2021.pdf</w:t>
      </w:r>
      <w:r w:rsidRPr="00682AC2">
        <w:rPr>
          <w:rFonts w:ascii="Times New Roman" w:hAnsi="Times New Roman"/>
          <w:sz w:val="28"/>
          <w:szCs w:val="28"/>
        </w:rPr>
        <w:t>), оно соответствует необходимым требованиям.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796E" w:rsidRDefault="00A2796E" w:rsidP="000173D9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73D9" w:rsidRDefault="00A2796E" w:rsidP="00A2796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Кадровый состав кафедры и материально-техническое обеспечение учебного процесса</w:t>
      </w:r>
    </w:p>
    <w:p w:rsidR="00E60F0E" w:rsidRPr="00936ABA" w:rsidRDefault="00CB3BC0" w:rsidP="00E60F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44D4">
        <w:rPr>
          <w:rFonts w:ascii="Times New Roman" w:hAnsi="Times New Roman"/>
          <w:sz w:val="28"/>
          <w:szCs w:val="28"/>
        </w:rPr>
        <w:t xml:space="preserve">В </w:t>
      </w:r>
      <w:r w:rsidR="00A2796E">
        <w:rPr>
          <w:rFonts w:ascii="Times New Roman" w:hAnsi="Times New Roman"/>
          <w:sz w:val="28"/>
          <w:szCs w:val="28"/>
        </w:rPr>
        <w:t>2024-2025 учебном году в составе кафедры</w:t>
      </w:r>
      <w:r w:rsidR="00E60F0E" w:rsidRPr="00936ABA">
        <w:rPr>
          <w:rFonts w:ascii="Times New Roman" w:hAnsi="Times New Roman"/>
          <w:sz w:val="28"/>
          <w:szCs w:val="28"/>
        </w:rPr>
        <w:t xml:space="preserve"> </w:t>
      </w:r>
      <w:r w:rsidR="00A2796E" w:rsidRPr="005F1327">
        <w:rPr>
          <w:rFonts w:ascii="Times New Roman" w:hAnsi="Times New Roman"/>
          <w:sz w:val="28"/>
          <w:szCs w:val="28"/>
        </w:rPr>
        <w:t>19</w:t>
      </w:r>
      <w:r w:rsidR="00E60F0E" w:rsidRPr="005F1327">
        <w:rPr>
          <w:rFonts w:ascii="Times New Roman" w:hAnsi="Times New Roman"/>
          <w:sz w:val="28"/>
          <w:szCs w:val="28"/>
        </w:rPr>
        <w:t xml:space="preserve"> штатных </w:t>
      </w:r>
      <w:r w:rsidRPr="005F1327">
        <w:rPr>
          <w:rFonts w:ascii="Times New Roman" w:hAnsi="Times New Roman"/>
          <w:sz w:val="28"/>
          <w:szCs w:val="28"/>
        </w:rPr>
        <w:t>преподават</w:t>
      </w:r>
      <w:r w:rsidRPr="005F1327">
        <w:rPr>
          <w:rFonts w:ascii="Times New Roman" w:hAnsi="Times New Roman"/>
          <w:sz w:val="28"/>
          <w:szCs w:val="28"/>
        </w:rPr>
        <w:t>е</w:t>
      </w:r>
      <w:r w:rsidRPr="005F1327">
        <w:rPr>
          <w:rFonts w:ascii="Times New Roman" w:hAnsi="Times New Roman"/>
          <w:sz w:val="28"/>
          <w:szCs w:val="28"/>
        </w:rPr>
        <w:t>лей</w:t>
      </w:r>
      <w:r w:rsidR="00A2796E" w:rsidRPr="005F1327">
        <w:rPr>
          <w:rFonts w:ascii="Times New Roman" w:hAnsi="Times New Roman"/>
          <w:sz w:val="28"/>
          <w:szCs w:val="28"/>
        </w:rPr>
        <w:t xml:space="preserve"> (1 в отпуске по уходу за ребенком),</w:t>
      </w:r>
      <w:r w:rsidR="00E60F0E" w:rsidRPr="005F1327">
        <w:rPr>
          <w:rFonts w:ascii="Times New Roman" w:hAnsi="Times New Roman"/>
          <w:sz w:val="28"/>
          <w:szCs w:val="28"/>
        </w:rPr>
        <w:t xml:space="preserve"> 2 внутренних совместителя, в том числе: заведующий кафедрой, 2 профессора, 1</w:t>
      </w:r>
      <w:r w:rsidR="00A2796E" w:rsidRPr="005F1327">
        <w:rPr>
          <w:rFonts w:ascii="Times New Roman" w:hAnsi="Times New Roman"/>
          <w:sz w:val="28"/>
          <w:szCs w:val="28"/>
        </w:rPr>
        <w:t>5</w:t>
      </w:r>
      <w:r w:rsidR="00E60F0E" w:rsidRPr="005F1327">
        <w:rPr>
          <w:rFonts w:ascii="Times New Roman" w:hAnsi="Times New Roman"/>
          <w:sz w:val="28"/>
          <w:szCs w:val="28"/>
        </w:rPr>
        <w:t xml:space="preserve"> доцентов</w:t>
      </w:r>
      <w:r w:rsidR="00E60F0E" w:rsidRPr="00936ABA">
        <w:rPr>
          <w:rFonts w:ascii="Times New Roman" w:hAnsi="Times New Roman"/>
          <w:sz w:val="28"/>
          <w:szCs w:val="28"/>
        </w:rPr>
        <w:t xml:space="preserve">, </w:t>
      </w:r>
      <w:r w:rsidR="00E60F0E">
        <w:rPr>
          <w:rFonts w:ascii="Times New Roman" w:hAnsi="Times New Roman"/>
          <w:sz w:val="28"/>
          <w:szCs w:val="28"/>
        </w:rPr>
        <w:t xml:space="preserve">3 </w:t>
      </w:r>
      <w:r w:rsidR="00E60F0E" w:rsidRPr="00936ABA">
        <w:rPr>
          <w:rFonts w:ascii="Times New Roman" w:hAnsi="Times New Roman"/>
          <w:sz w:val="28"/>
          <w:szCs w:val="28"/>
        </w:rPr>
        <w:t>старши</w:t>
      </w:r>
      <w:r w:rsidR="00E60F0E">
        <w:rPr>
          <w:rFonts w:ascii="Times New Roman" w:hAnsi="Times New Roman"/>
          <w:sz w:val="28"/>
          <w:szCs w:val="28"/>
        </w:rPr>
        <w:t>х</w:t>
      </w:r>
      <w:r w:rsidR="00E60F0E" w:rsidRPr="00936ABA">
        <w:rPr>
          <w:rFonts w:ascii="Times New Roman" w:hAnsi="Times New Roman"/>
          <w:sz w:val="28"/>
          <w:szCs w:val="28"/>
        </w:rPr>
        <w:t xml:space="preserve"> преп</w:t>
      </w:r>
      <w:r w:rsidR="00E60F0E" w:rsidRPr="00936ABA">
        <w:rPr>
          <w:rFonts w:ascii="Times New Roman" w:hAnsi="Times New Roman"/>
          <w:sz w:val="28"/>
          <w:szCs w:val="28"/>
        </w:rPr>
        <w:t>о</w:t>
      </w:r>
      <w:r w:rsidR="00E60F0E" w:rsidRPr="00936ABA">
        <w:rPr>
          <w:rFonts w:ascii="Times New Roman" w:hAnsi="Times New Roman"/>
          <w:sz w:val="28"/>
          <w:szCs w:val="28"/>
        </w:rPr>
        <w:t>давател</w:t>
      </w:r>
      <w:r w:rsidR="00E60F0E">
        <w:rPr>
          <w:rFonts w:ascii="Times New Roman" w:hAnsi="Times New Roman"/>
          <w:sz w:val="28"/>
          <w:szCs w:val="28"/>
        </w:rPr>
        <w:t>я</w:t>
      </w:r>
      <w:r w:rsidR="00E60F0E" w:rsidRPr="00936A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1C5" w:rsidRPr="00936ABA" w:rsidRDefault="00DB51C5" w:rsidP="00DB5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</w:rPr>
        <w:t xml:space="preserve">В учебно-вспомогательный персонал кафедры включены: </w:t>
      </w:r>
      <w:r>
        <w:rPr>
          <w:rFonts w:ascii="Times New Roman" w:hAnsi="Times New Roman"/>
          <w:sz w:val="28"/>
          <w:szCs w:val="28"/>
        </w:rPr>
        <w:t xml:space="preserve">ведущий </w:t>
      </w:r>
      <w:proofErr w:type="spellStart"/>
      <w:r w:rsidRPr="00936ABA">
        <w:rPr>
          <w:rFonts w:ascii="Times New Roman" w:hAnsi="Times New Roman"/>
          <w:sz w:val="28"/>
          <w:szCs w:val="28"/>
        </w:rPr>
        <w:t>д</w:t>
      </w:r>
      <w:r w:rsidRPr="00936ABA">
        <w:rPr>
          <w:rFonts w:ascii="Times New Roman" w:hAnsi="Times New Roman"/>
          <w:sz w:val="28"/>
          <w:szCs w:val="28"/>
        </w:rPr>
        <w:t>о</w:t>
      </w:r>
      <w:r w:rsidRPr="00936ABA">
        <w:rPr>
          <w:rFonts w:ascii="Times New Roman" w:hAnsi="Times New Roman"/>
          <w:sz w:val="28"/>
          <w:szCs w:val="28"/>
        </w:rPr>
        <w:t>кументовед</w:t>
      </w:r>
      <w:proofErr w:type="spellEnd"/>
      <w:r w:rsidRPr="00936A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936ABA">
        <w:rPr>
          <w:rFonts w:ascii="Times New Roman" w:hAnsi="Times New Roman"/>
          <w:sz w:val="28"/>
          <w:szCs w:val="28"/>
        </w:rPr>
        <w:t xml:space="preserve"> старших лаборанта, </w:t>
      </w:r>
      <w:r>
        <w:rPr>
          <w:rFonts w:ascii="Times New Roman" w:hAnsi="Times New Roman"/>
          <w:sz w:val="28"/>
          <w:szCs w:val="28"/>
        </w:rPr>
        <w:t>4</w:t>
      </w:r>
      <w:r w:rsidRPr="00936ABA">
        <w:rPr>
          <w:rFonts w:ascii="Times New Roman" w:hAnsi="Times New Roman"/>
          <w:sz w:val="28"/>
          <w:szCs w:val="28"/>
        </w:rPr>
        <w:t xml:space="preserve"> лаборанта, заведующий </w:t>
      </w:r>
      <w:r w:rsidR="00100771">
        <w:rPr>
          <w:rFonts w:ascii="Times New Roman" w:hAnsi="Times New Roman"/>
          <w:sz w:val="28"/>
          <w:szCs w:val="28"/>
        </w:rPr>
        <w:t>Г</w:t>
      </w:r>
      <w:r w:rsidRPr="00936ABA">
        <w:rPr>
          <w:rFonts w:ascii="Times New Roman" w:hAnsi="Times New Roman"/>
          <w:sz w:val="28"/>
          <w:szCs w:val="28"/>
        </w:rPr>
        <w:t xml:space="preserve">ербарием им. И. И. </w:t>
      </w:r>
      <w:proofErr w:type="spellStart"/>
      <w:r w:rsidRPr="00936ABA">
        <w:rPr>
          <w:rFonts w:ascii="Times New Roman" w:hAnsi="Times New Roman"/>
          <w:sz w:val="28"/>
          <w:szCs w:val="28"/>
        </w:rPr>
        <w:t>Спрыгина</w:t>
      </w:r>
      <w:proofErr w:type="spellEnd"/>
      <w:r w:rsidRPr="00936ABA">
        <w:rPr>
          <w:rFonts w:ascii="Times New Roman" w:hAnsi="Times New Roman"/>
          <w:sz w:val="28"/>
          <w:szCs w:val="28"/>
        </w:rPr>
        <w:t xml:space="preserve">. </w:t>
      </w:r>
    </w:p>
    <w:p w:rsidR="00DB51C5" w:rsidRPr="00970681" w:rsidRDefault="00DB51C5" w:rsidP="00DB5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</w:rPr>
        <w:t>Доля научно-педагогических работников кафедры, имеющих ученую степень</w:t>
      </w:r>
      <w:r w:rsidR="00100771">
        <w:rPr>
          <w:rFonts w:ascii="Times New Roman" w:hAnsi="Times New Roman"/>
          <w:sz w:val="28"/>
          <w:szCs w:val="28"/>
        </w:rPr>
        <w:t>,</w:t>
      </w:r>
      <w:r w:rsidRPr="00936ABA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681">
        <w:rPr>
          <w:rFonts w:ascii="Times New Roman" w:hAnsi="Times New Roman"/>
          <w:sz w:val="28"/>
          <w:szCs w:val="28"/>
        </w:rPr>
        <w:t>90,5 %, в том числе докторов наук – 14,3%.</w:t>
      </w:r>
    </w:p>
    <w:p w:rsidR="00DB51C5" w:rsidRDefault="00DB51C5" w:rsidP="00DB5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</w:rPr>
        <w:t>Средний возраст преподавателей кафедры – 4</w:t>
      </w:r>
      <w:r>
        <w:rPr>
          <w:rFonts w:ascii="Times New Roman" w:hAnsi="Times New Roman"/>
          <w:sz w:val="28"/>
          <w:szCs w:val="28"/>
        </w:rPr>
        <w:t>9 лет</w:t>
      </w:r>
      <w:r w:rsidRPr="00936ABA">
        <w:rPr>
          <w:rFonts w:ascii="Times New Roman" w:hAnsi="Times New Roman"/>
          <w:sz w:val="28"/>
          <w:szCs w:val="28"/>
        </w:rPr>
        <w:t xml:space="preserve">. </w:t>
      </w:r>
    </w:p>
    <w:p w:rsidR="00E60F0E" w:rsidRPr="00936ABA" w:rsidRDefault="00E60F0E" w:rsidP="00E60F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ABA">
        <w:rPr>
          <w:rFonts w:ascii="Times New Roman" w:hAnsi="Times New Roman"/>
          <w:sz w:val="28"/>
          <w:szCs w:val="28"/>
        </w:rPr>
        <w:t xml:space="preserve">Базовое образование </w:t>
      </w:r>
      <w:r w:rsidR="00CB3BC0">
        <w:rPr>
          <w:rFonts w:ascii="Times New Roman" w:hAnsi="Times New Roman"/>
          <w:sz w:val="28"/>
          <w:szCs w:val="28"/>
        </w:rPr>
        <w:t xml:space="preserve">всех преподавателей </w:t>
      </w:r>
      <w:r w:rsidRPr="00936ABA">
        <w:rPr>
          <w:rFonts w:ascii="Times New Roman" w:hAnsi="Times New Roman"/>
          <w:sz w:val="28"/>
          <w:szCs w:val="28"/>
        </w:rPr>
        <w:t xml:space="preserve">и научные специальности </w:t>
      </w:r>
      <w:r w:rsidR="00CB3BC0">
        <w:rPr>
          <w:rFonts w:ascii="Times New Roman" w:hAnsi="Times New Roman"/>
          <w:sz w:val="28"/>
          <w:szCs w:val="28"/>
        </w:rPr>
        <w:t>ППС</w:t>
      </w:r>
      <w:r w:rsidRPr="00936ABA">
        <w:rPr>
          <w:rFonts w:ascii="Times New Roman" w:hAnsi="Times New Roman"/>
          <w:sz w:val="28"/>
          <w:szCs w:val="28"/>
        </w:rPr>
        <w:t xml:space="preserve"> с учеными степенями и/или званиями соответствуют профилям подг</w:t>
      </w:r>
      <w:r w:rsidR="00CB3BC0">
        <w:rPr>
          <w:rFonts w:ascii="Times New Roman" w:hAnsi="Times New Roman"/>
          <w:sz w:val="28"/>
          <w:szCs w:val="28"/>
        </w:rPr>
        <w:t>о</w:t>
      </w:r>
      <w:r w:rsidR="00CB3BC0">
        <w:rPr>
          <w:rFonts w:ascii="Times New Roman" w:hAnsi="Times New Roman"/>
          <w:sz w:val="28"/>
          <w:szCs w:val="28"/>
        </w:rPr>
        <w:t>товки, осуществляемой кафедрой</w:t>
      </w:r>
      <w:r w:rsidRPr="00936ABA">
        <w:rPr>
          <w:rFonts w:ascii="Times New Roman" w:hAnsi="Times New Roman"/>
          <w:sz w:val="28"/>
          <w:szCs w:val="28"/>
        </w:rPr>
        <w:t xml:space="preserve"> и преподаваемым дисциплинам. </w:t>
      </w:r>
      <w:r>
        <w:rPr>
          <w:rFonts w:ascii="Times New Roman" w:hAnsi="Times New Roman"/>
          <w:sz w:val="28"/>
          <w:szCs w:val="28"/>
        </w:rPr>
        <w:t>В</w:t>
      </w:r>
      <w:r w:rsidRPr="00936ABA">
        <w:rPr>
          <w:rFonts w:ascii="Times New Roman" w:hAnsi="Times New Roman"/>
          <w:sz w:val="28"/>
          <w:szCs w:val="28"/>
        </w:rPr>
        <w:t>се пр</w:t>
      </w:r>
      <w:r w:rsidRPr="00936ABA">
        <w:rPr>
          <w:rFonts w:ascii="Times New Roman" w:hAnsi="Times New Roman"/>
          <w:sz w:val="28"/>
          <w:szCs w:val="28"/>
        </w:rPr>
        <w:t>е</w:t>
      </w:r>
      <w:r w:rsidRPr="00936ABA">
        <w:rPr>
          <w:rFonts w:ascii="Times New Roman" w:hAnsi="Times New Roman"/>
          <w:sz w:val="28"/>
          <w:szCs w:val="28"/>
        </w:rPr>
        <w:t xml:space="preserve">подаватели кафедры </w:t>
      </w:r>
      <w:r w:rsidR="000919B2">
        <w:rPr>
          <w:rFonts w:ascii="Times New Roman" w:hAnsi="Times New Roman"/>
          <w:sz w:val="28"/>
          <w:szCs w:val="28"/>
        </w:rPr>
        <w:t xml:space="preserve">не реже одного раза в три года </w:t>
      </w:r>
      <w:r w:rsidRPr="00936AB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ходят</w:t>
      </w:r>
      <w:r w:rsidRPr="00936ABA">
        <w:rPr>
          <w:rFonts w:ascii="Times New Roman" w:hAnsi="Times New Roman"/>
          <w:sz w:val="28"/>
          <w:szCs w:val="28"/>
        </w:rPr>
        <w:t xml:space="preserve"> повышение квалификации по дополнительным профессиональным программам повыш</w:t>
      </w:r>
      <w:r w:rsidRPr="00936ABA">
        <w:rPr>
          <w:rFonts w:ascii="Times New Roman" w:hAnsi="Times New Roman"/>
          <w:sz w:val="28"/>
          <w:szCs w:val="28"/>
        </w:rPr>
        <w:t>е</w:t>
      </w:r>
      <w:r w:rsidRPr="00936ABA">
        <w:rPr>
          <w:rFonts w:ascii="Times New Roman" w:hAnsi="Times New Roman"/>
          <w:sz w:val="28"/>
          <w:szCs w:val="28"/>
        </w:rPr>
        <w:t>ния квалификации</w:t>
      </w:r>
      <w:r w:rsidR="00CB3BC0">
        <w:rPr>
          <w:rFonts w:ascii="Times New Roman" w:hAnsi="Times New Roman"/>
          <w:sz w:val="28"/>
          <w:szCs w:val="28"/>
        </w:rPr>
        <w:t xml:space="preserve"> согласно утвержденному графику и </w:t>
      </w:r>
      <w:r w:rsidRPr="00936ABA">
        <w:rPr>
          <w:rFonts w:ascii="Times New Roman" w:hAnsi="Times New Roman"/>
          <w:sz w:val="28"/>
          <w:szCs w:val="28"/>
          <w:lang w:eastAsia="ru-RU"/>
        </w:rPr>
        <w:t>имеют навыки прим</w:t>
      </w:r>
      <w:r w:rsidRPr="00936ABA">
        <w:rPr>
          <w:rFonts w:ascii="Times New Roman" w:hAnsi="Times New Roman"/>
          <w:sz w:val="28"/>
          <w:szCs w:val="28"/>
          <w:lang w:eastAsia="ru-RU"/>
        </w:rPr>
        <w:t>е</w:t>
      </w:r>
      <w:r w:rsidRPr="00936ABA">
        <w:rPr>
          <w:rFonts w:ascii="Times New Roman" w:hAnsi="Times New Roman"/>
          <w:sz w:val="28"/>
          <w:szCs w:val="28"/>
          <w:lang w:eastAsia="ru-RU"/>
        </w:rPr>
        <w:t>нения современных информационных технологий в учебном процессе</w:t>
      </w:r>
      <w:r w:rsidR="00CB3BC0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использовани</w:t>
      </w:r>
      <w:r w:rsidR="00CB3BC0">
        <w:rPr>
          <w:rFonts w:ascii="Times New Roman" w:hAnsi="Times New Roman"/>
          <w:sz w:val="28"/>
          <w:szCs w:val="28"/>
          <w:lang w:eastAsia="ru-RU"/>
        </w:rPr>
        <w:t>я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электронной библиотечной системы, мультимедийных средств, ЭИОС ПГУ.</w:t>
      </w:r>
    </w:p>
    <w:p w:rsidR="00DB51C5" w:rsidRPr="00DB51C5" w:rsidRDefault="00DB51C5" w:rsidP="00DB51C5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B51C5">
        <w:rPr>
          <w:rFonts w:ascii="Times New Roman" w:eastAsia="Calibri" w:hAnsi="Times New Roman"/>
          <w:sz w:val="28"/>
          <w:szCs w:val="28"/>
        </w:rPr>
        <w:t>По итогам рейтинга 2024 года кафедра занимает 19 место, зав. кафе</w:t>
      </w:r>
      <w:r w:rsidRPr="00DB51C5">
        <w:rPr>
          <w:rFonts w:ascii="Times New Roman" w:eastAsia="Calibri" w:hAnsi="Times New Roman"/>
          <w:sz w:val="28"/>
          <w:szCs w:val="28"/>
        </w:rPr>
        <w:t>д</w:t>
      </w:r>
      <w:r w:rsidRPr="00DB51C5">
        <w:rPr>
          <w:rFonts w:ascii="Times New Roman" w:eastAsia="Calibri" w:hAnsi="Times New Roman"/>
          <w:sz w:val="28"/>
          <w:szCs w:val="28"/>
        </w:rPr>
        <w:t>рой Карпова Г.А. – 192 место.</w:t>
      </w:r>
    </w:p>
    <w:p w:rsidR="00DB51C5" w:rsidRPr="00DB51C5" w:rsidRDefault="00DB51C5" w:rsidP="00DB51C5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B51C5">
        <w:rPr>
          <w:rFonts w:ascii="Times New Roman" w:eastAsia="Calibri" w:hAnsi="Times New Roman"/>
          <w:sz w:val="28"/>
          <w:szCs w:val="28"/>
        </w:rPr>
        <w:t>В 2023-24 учебном году кафедра была занесена на Доску почета ПИ им. В.Г. Белинского.</w:t>
      </w:r>
    </w:p>
    <w:p w:rsidR="00DB51C5" w:rsidRDefault="00DB51C5" w:rsidP="00E60F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60F0E" w:rsidRPr="00936ABA" w:rsidRDefault="00E60F0E" w:rsidP="00E60F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6ABA">
        <w:rPr>
          <w:rFonts w:ascii="Times New Roman" w:hAnsi="Times New Roman"/>
          <w:bCs/>
          <w:sz w:val="28"/>
          <w:szCs w:val="28"/>
          <w:lang w:eastAsia="ru-RU"/>
        </w:rPr>
        <w:lastRenderedPageBreak/>
        <w:t>Для осуществления образовательной деятельности кафедра располагает 1</w:t>
      </w:r>
      <w:r w:rsidR="00131261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 специализированными учебными аудиториями для проведения лабор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>торных и практических занятий, занятий семинарского типа, курсового пр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ектирования, 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 лекционн</w:t>
      </w:r>
      <w:r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 аудитори</w:t>
      </w:r>
      <w:r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 лабораториями (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научно-исследовательская лаборатория </w:t>
      </w:r>
      <w:proofErr w:type="spellStart"/>
      <w:r w:rsidRPr="00936ABA">
        <w:rPr>
          <w:rFonts w:ascii="Times New Roman" w:hAnsi="Times New Roman"/>
          <w:sz w:val="28"/>
          <w:szCs w:val="28"/>
          <w:lang w:eastAsia="ru-RU"/>
        </w:rPr>
        <w:t>нейрохимии</w:t>
      </w:r>
      <w:proofErr w:type="spellEnd"/>
      <w:r w:rsidRPr="00936ABA">
        <w:rPr>
          <w:rFonts w:ascii="Times New Roman" w:hAnsi="Times New Roman"/>
          <w:sz w:val="28"/>
          <w:szCs w:val="28"/>
          <w:lang w:eastAsia="ru-RU"/>
        </w:rPr>
        <w:t>; исследовательская лаборат</w:t>
      </w:r>
      <w:r w:rsidRPr="00936ABA">
        <w:rPr>
          <w:rFonts w:ascii="Times New Roman" w:hAnsi="Times New Roman"/>
          <w:sz w:val="28"/>
          <w:szCs w:val="28"/>
          <w:lang w:eastAsia="ru-RU"/>
        </w:rPr>
        <w:t>о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рия). В учебном процессе используются также материалы Гербария им. И. И. </w:t>
      </w:r>
      <w:proofErr w:type="spellStart"/>
      <w:r w:rsidRPr="00936ABA">
        <w:rPr>
          <w:rFonts w:ascii="Times New Roman" w:hAnsi="Times New Roman"/>
          <w:sz w:val="28"/>
          <w:szCs w:val="28"/>
          <w:lang w:eastAsia="ru-RU"/>
        </w:rPr>
        <w:t>Спрыгина</w:t>
      </w:r>
      <w:proofErr w:type="spellEnd"/>
      <w:r w:rsidRPr="00936ABA">
        <w:rPr>
          <w:rFonts w:ascii="Times New Roman" w:hAnsi="Times New Roman"/>
          <w:sz w:val="28"/>
          <w:szCs w:val="28"/>
          <w:lang w:eastAsia="ru-RU"/>
        </w:rPr>
        <w:t>, входящего в структуру ПИ им. В. Г. Белинского.</w:t>
      </w:r>
    </w:p>
    <w:p w:rsidR="00E60F0E" w:rsidRPr="00936ABA" w:rsidRDefault="00E60F0E" w:rsidP="00590D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Специализированные учебные аудитории оснащены </w:t>
      </w:r>
      <w:r w:rsidR="00CB3BC0">
        <w:rPr>
          <w:rFonts w:ascii="Times New Roman" w:hAnsi="Times New Roman"/>
          <w:bCs/>
          <w:sz w:val="28"/>
          <w:szCs w:val="28"/>
          <w:lang w:eastAsia="ru-RU"/>
        </w:rPr>
        <w:t>необходимым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 оборудованием для </w:t>
      </w:r>
      <w:r w:rsidR="00CB3BC0">
        <w:rPr>
          <w:rFonts w:ascii="Times New Roman" w:hAnsi="Times New Roman"/>
          <w:bCs/>
          <w:sz w:val="28"/>
          <w:szCs w:val="28"/>
          <w:lang w:eastAsia="ru-RU"/>
        </w:rPr>
        <w:t>проведения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 лабораторных занятий по дисциплинам би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>логического цикла, препаратами, наглядными средствами обучения, муляж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>ми, а также стационарными и переносными средствами мультимедиа. Лаб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ратории имеют необходимое оборудование для </w:t>
      </w:r>
      <w:r w:rsidR="00CB3BC0">
        <w:rPr>
          <w:rFonts w:ascii="Times New Roman" w:hAnsi="Times New Roman"/>
          <w:bCs/>
          <w:sz w:val="28"/>
          <w:szCs w:val="28"/>
          <w:lang w:eastAsia="ru-RU"/>
        </w:rPr>
        <w:t>проведения</w:t>
      </w:r>
      <w:r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 биологических экспериментов.</w:t>
      </w:r>
    </w:p>
    <w:p w:rsidR="00FE546C" w:rsidRDefault="00FE546C" w:rsidP="00590D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могут воспользоваться помещением для самостоятельной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 (ауд</w:t>
      </w:r>
      <w:r w:rsidRPr="002A0D39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5</w:t>
      </w:r>
      <w:r w:rsidRPr="002A0D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464</w:t>
      </w:r>
      <w:r w:rsidR="00590D61">
        <w:rPr>
          <w:rFonts w:ascii="Times New Roman" w:hAnsi="Times New Roman"/>
          <w:sz w:val="28"/>
          <w:szCs w:val="28"/>
        </w:rPr>
        <w:t>, 13-25, 13-27</w:t>
      </w:r>
      <w:r w:rsidRPr="002A0D39">
        <w:rPr>
          <w:rFonts w:ascii="Times New Roman" w:hAnsi="Times New Roman"/>
          <w:sz w:val="28"/>
          <w:szCs w:val="28"/>
        </w:rPr>
        <w:t>).</w:t>
      </w:r>
    </w:p>
    <w:p w:rsidR="00DB51C5" w:rsidRDefault="00DB51C5" w:rsidP="00590D6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51C5">
        <w:rPr>
          <w:rFonts w:ascii="Times New Roman" w:eastAsia="Calibri" w:hAnsi="Times New Roman"/>
          <w:bCs/>
          <w:sz w:val="28"/>
          <w:szCs w:val="28"/>
        </w:rPr>
        <w:t xml:space="preserve">За отчетный период была произведена закупка оборудования, мебели и мультимедийных средств обучения для специализированных кабинетов </w:t>
      </w:r>
      <w:r w:rsidR="007220E7">
        <w:rPr>
          <w:rFonts w:ascii="Times New Roman" w:eastAsia="Calibri" w:hAnsi="Times New Roman"/>
          <w:bCs/>
          <w:sz w:val="28"/>
          <w:szCs w:val="28"/>
        </w:rPr>
        <w:t>«</w:t>
      </w:r>
      <w:r w:rsidRPr="00DB51C5">
        <w:rPr>
          <w:rFonts w:ascii="Times New Roman" w:eastAsia="Calibri" w:hAnsi="Times New Roman"/>
          <w:bCs/>
          <w:sz w:val="28"/>
          <w:szCs w:val="28"/>
        </w:rPr>
        <w:t>Биологи</w:t>
      </w:r>
      <w:r w:rsidR="007220E7">
        <w:rPr>
          <w:rFonts w:ascii="Times New Roman" w:eastAsia="Calibri" w:hAnsi="Times New Roman"/>
          <w:bCs/>
          <w:sz w:val="28"/>
          <w:szCs w:val="28"/>
        </w:rPr>
        <w:t>я»</w:t>
      </w:r>
      <w:r w:rsidRPr="00DB51C5">
        <w:rPr>
          <w:rFonts w:ascii="Times New Roman" w:eastAsia="Calibri" w:hAnsi="Times New Roman"/>
          <w:bCs/>
          <w:sz w:val="28"/>
          <w:szCs w:val="28"/>
        </w:rPr>
        <w:t xml:space="preserve"> (ауд.15-241) и </w:t>
      </w:r>
      <w:r w:rsidR="007220E7">
        <w:rPr>
          <w:rFonts w:ascii="Times New Roman" w:eastAsia="Calibri" w:hAnsi="Times New Roman"/>
          <w:bCs/>
          <w:sz w:val="28"/>
          <w:szCs w:val="28"/>
        </w:rPr>
        <w:t>«</w:t>
      </w:r>
      <w:r w:rsidRPr="00DB51C5">
        <w:rPr>
          <w:rFonts w:ascii="Times New Roman" w:eastAsia="Calibri" w:hAnsi="Times New Roman"/>
          <w:bCs/>
          <w:sz w:val="28"/>
          <w:szCs w:val="28"/>
        </w:rPr>
        <w:t>Основ</w:t>
      </w:r>
      <w:r w:rsidR="007220E7">
        <w:rPr>
          <w:rFonts w:ascii="Times New Roman" w:eastAsia="Calibri" w:hAnsi="Times New Roman"/>
          <w:bCs/>
          <w:sz w:val="28"/>
          <w:szCs w:val="28"/>
        </w:rPr>
        <w:t>ы</w:t>
      </w:r>
      <w:r w:rsidRPr="00DB51C5">
        <w:rPr>
          <w:rFonts w:ascii="Times New Roman" w:eastAsia="Calibri" w:hAnsi="Times New Roman"/>
          <w:bCs/>
          <w:sz w:val="28"/>
          <w:szCs w:val="28"/>
        </w:rPr>
        <w:t xml:space="preserve"> медицинских знаний и БЖ</w:t>
      </w:r>
      <w:r w:rsidR="007220E7">
        <w:rPr>
          <w:rFonts w:ascii="Times New Roman" w:eastAsia="Calibri" w:hAnsi="Times New Roman"/>
          <w:bCs/>
          <w:sz w:val="28"/>
          <w:szCs w:val="28"/>
        </w:rPr>
        <w:t>»</w:t>
      </w:r>
      <w:r w:rsidRPr="00DB51C5">
        <w:rPr>
          <w:rFonts w:ascii="Times New Roman" w:eastAsia="Calibri" w:hAnsi="Times New Roman"/>
          <w:bCs/>
          <w:sz w:val="28"/>
          <w:szCs w:val="28"/>
        </w:rPr>
        <w:t xml:space="preserve"> (ауд.15-343).</w:t>
      </w:r>
    </w:p>
    <w:p w:rsidR="00FE546C" w:rsidRDefault="00FE546C" w:rsidP="00590D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546C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0F0E"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Квалификация </w:t>
      </w:r>
      <w:r w:rsidR="007220E7">
        <w:rPr>
          <w:rFonts w:ascii="Times New Roman" w:hAnsi="Times New Roman"/>
          <w:bCs/>
          <w:sz w:val="28"/>
          <w:szCs w:val="28"/>
          <w:lang w:eastAsia="ru-RU"/>
        </w:rPr>
        <w:t>профессорско-преподавательского</w:t>
      </w:r>
      <w:r w:rsidR="00E60F0E"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 сост</w:t>
      </w:r>
      <w:r w:rsidR="00E60F0E" w:rsidRPr="00936AB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E60F0E"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ва и материально-техническая оснащенность кафедры </w:t>
      </w:r>
      <w:r w:rsidR="00A2796E">
        <w:rPr>
          <w:rFonts w:ascii="Times New Roman" w:hAnsi="Times New Roman"/>
          <w:bCs/>
          <w:sz w:val="28"/>
          <w:szCs w:val="28"/>
          <w:lang w:eastAsia="ru-RU"/>
        </w:rPr>
        <w:t xml:space="preserve">«Общая биология и биохимия» </w:t>
      </w:r>
      <w:r w:rsidR="00E60F0E"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соответствуют требованиям ФГОС </w:t>
      </w:r>
      <w:proofErr w:type="gramStart"/>
      <w:r w:rsidR="00A2796E">
        <w:rPr>
          <w:rFonts w:ascii="Times New Roman" w:hAnsi="Times New Roman"/>
          <w:bCs/>
          <w:sz w:val="28"/>
          <w:szCs w:val="28"/>
          <w:lang w:eastAsia="ru-RU"/>
        </w:rPr>
        <w:t>ВО</w:t>
      </w:r>
      <w:proofErr w:type="gramEnd"/>
      <w:r w:rsidR="00A2796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0F0E" w:rsidRPr="00936ABA">
        <w:rPr>
          <w:rFonts w:ascii="Times New Roman" w:hAnsi="Times New Roman"/>
          <w:bCs/>
          <w:sz w:val="28"/>
          <w:szCs w:val="28"/>
          <w:lang w:eastAsia="ru-RU"/>
        </w:rPr>
        <w:t>к кадровому и материал</w:t>
      </w:r>
      <w:r w:rsidR="00E60F0E" w:rsidRPr="00936ABA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E60F0E" w:rsidRPr="00936ABA">
        <w:rPr>
          <w:rFonts w:ascii="Times New Roman" w:hAnsi="Times New Roman"/>
          <w:bCs/>
          <w:sz w:val="28"/>
          <w:szCs w:val="28"/>
          <w:lang w:eastAsia="ru-RU"/>
        </w:rPr>
        <w:t>но-техническому обеспечению реализ</w:t>
      </w:r>
      <w:r w:rsidR="00A66C75">
        <w:rPr>
          <w:rFonts w:ascii="Times New Roman" w:hAnsi="Times New Roman"/>
          <w:bCs/>
          <w:sz w:val="28"/>
          <w:szCs w:val="28"/>
          <w:lang w:eastAsia="ru-RU"/>
        </w:rPr>
        <w:t>уемых</w:t>
      </w:r>
      <w:r w:rsidR="00E60F0E" w:rsidRPr="00936ABA">
        <w:rPr>
          <w:rFonts w:ascii="Times New Roman" w:hAnsi="Times New Roman"/>
          <w:bCs/>
          <w:sz w:val="28"/>
          <w:szCs w:val="28"/>
          <w:lang w:eastAsia="ru-RU"/>
        </w:rPr>
        <w:t xml:space="preserve"> образовательных программ. </w:t>
      </w:r>
    </w:p>
    <w:p w:rsidR="00FE546C" w:rsidRPr="00FE546C" w:rsidRDefault="00FE546C" w:rsidP="00590D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546C">
        <w:rPr>
          <w:rFonts w:ascii="Times New Roman" w:hAnsi="Times New Roman"/>
          <w:b/>
          <w:bCs/>
          <w:sz w:val="28"/>
          <w:szCs w:val="28"/>
          <w:lang w:eastAsia="ru-RU"/>
        </w:rPr>
        <w:t>Замечани</w:t>
      </w:r>
      <w:r w:rsidR="00515129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E60F0E" w:rsidRDefault="00FE546C" w:rsidP="00590D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5F1327">
        <w:rPr>
          <w:rFonts w:ascii="Times New Roman" w:hAnsi="Times New Roman"/>
          <w:bCs/>
          <w:sz w:val="28"/>
          <w:szCs w:val="28"/>
          <w:lang w:eastAsia="ru-RU"/>
        </w:rPr>
        <w:t>шесть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0F0E" w:rsidRPr="008836FF">
        <w:rPr>
          <w:rFonts w:ascii="Times New Roman" w:hAnsi="Times New Roman"/>
          <w:bCs/>
          <w:sz w:val="28"/>
          <w:szCs w:val="28"/>
          <w:lang w:eastAsia="ru-RU"/>
        </w:rPr>
        <w:t>преподавател</w:t>
      </w:r>
      <w:r w:rsidR="008836FF"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="00E60F0E" w:rsidRPr="008836FF">
        <w:rPr>
          <w:rFonts w:ascii="Times New Roman" w:hAnsi="Times New Roman"/>
          <w:bCs/>
          <w:sz w:val="28"/>
          <w:szCs w:val="28"/>
          <w:lang w:eastAsia="ru-RU"/>
        </w:rPr>
        <w:t>, имеющи</w:t>
      </w:r>
      <w:r w:rsidR="008836FF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E60F0E" w:rsidRPr="008836FF">
        <w:rPr>
          <w:rFonts w:ascii="Times New Roman" w:hAnsi="Times New Roman"/>
          <w:bCs/>
          <w:sz w:val="28"/>
          <w:szCs w:val="28"/>
          <w:lang w:eastAsia="ru-RU"/>
        </w:rPr>
        <w:t xml:space="preserve"> учен</w:t>
      </w:r>
      <w:r w:rsidR="008836FF"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="00E60F0E" w:rsidRPr="008836FF">
        <w:rPr>
          <w:rFonts w:ascii="Times New Roman" w:hAnsi="Times New Roman"/>
          <w:bCs/>
          <w:sz w:val="28"/>
          <w:szCs w:val="28"/>
          <w:lang w:eastAsia="ru-RU"/>
        </w:rPr>
        <w:t xml:space="preserve"> степен</w:t>
      </w:r>
      <w:r w:rsidR="008836FF">
        <w:rPr>
          <w:rFonts w:ascii="Times New Roman" w:hAnsi="Times New Roman"/>
          <w:bCs/>
          <w:sz w:val="28"/>
          <w:szCs w:val="28"/>
          <w:lang w:eastAsia="ru-RU"/>
        </w:rPr>
        <w:t>ь кандидата наук</w:t>
      </w:r>
      <w:r w:rsidR="00E60F0E" w:rsidRPr="008836F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8836FF">
        <w:rPr>
          <w:rFonts w:ascii="Times New Roman" w:hAnsi="Times New Roman"/>
          <w:bCs/>
          <w:sz w:val="28"/>
          <w:szCs w:val="28"/>
          <w:lang w:eastAsia="ru-RU"/>
        </w:rPr>
        <w:t xml:space="preserve"> не</w:t>
      </w:r>
      <w:r w:rsidR="00E60F0E" w:rsidRPr="008836FF">
        <w:rPr>
          <w:rFonts w:ascii="Times New Roman" w:hAnsi="Times New Roman"/>
          <w:bCs/>
          <w:sz w:val="28"/>
          <w:szCs w:val="28"/>
          <w:lang w:eastAsia="ru-RU"/>
        </w:rPr>
        <w:t xml:space="preserve"> имеют уч</w:t>
      </w:r>
      <w:r w:rsidR="008836FF">
        <w:rPr>
          <w:rFonts w:ascii="Times New Roman" w:hAnsi="Times New Roman"/>
          <w:bCs/>
          <w:sz w:val="28"/>
          <w:szCs w:val="28"/>
          <w:lang w:eastAsia="ru-RU"/>
        </w:rPr>
        <w:t>ё</w:t>
      </w:r>
      <w:r w:rsidR="00E60F0E" w:rsidRPr="008836FF">
        <w:rPr>
          <w:rFonts w:ascii="Times New Roman" w:hAnsi="Times New Roman"/>
          <w:bCs/>
          <w:sz w:val="28"/>
          <w:szCs w:val="28"/>
          <w:lang w:eastAsia="ru-RU"/>
        </w:rPr>
        <w:t>но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="00E60F0E" w:rsidRPr="008836FF">
        <w:rPr>
          <w:rFonts w:ascii="Times New Roman" w:hAnsi="Times New Roman"/>
          <w:bCs/>
          <w:sz w:val="28"/>
          <w:szCs w:val="28"/>
          <w:lang w:eastAsia="ru-RU"/>
        </w:rPr>
        <w:t xml:space="preserve"> звани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8836FF">
        <w:rPr>
          <w:rFonts w:ascii="Times New Roman" w:hAnsi="Times New Roman"/>
          <w:bCs/>
          <w:sz w:val="28"/>
          <w:szCs w:val="28"/>
          <w:lang w:eastAsia="ru-RU"/>
        </w:rPr>
        <w:t xml:space="preserve"> доцента.</w:t>
      </w:r>
    </w:p>
    <w:p w:rsidR="00FE546C" w:rsidRPr="00FE546C" w:rsidRDefault="00FE546C" w:rsidP="00590D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36FF" w:rsidRDefault="008836FF" w:rsidP="008836F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44D4">
        <w:rPr>
          <w:rFonts w:ascii="Times New Roman" w:hAnsi="Times New Roman"/>
          <w:b/>
          <w:sz w:val="28"/>
          <w:szCs w:val="28"/>
        </w:rPr>
        <w:t>Учебно-методическая деятельность кафедры</w:t>
      </w:r>
    </w:p>
    <w:p w:rsidR="00FA6C9A" w:rsidRPr="00936ABA" w:rsidRDefault="00FA6C9A" w:rsidP="00FA6C9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ABA">
        <w:rPr>
          <w:rFonts w:ascii="Times New Roman" w:hAnsi="Times New Roman"/>
          <w:sz w:val="28"/>
          <w:szCs w:val="28"/>
          <w:lang w:eastAsia="ru-RU"/>
        </w:rPr>
        <w:t xml:space="preserve">Кафедра является выпускающей по </w:t>
      </w:r>
      <w:r w:rsidR="00AE5C65">
        <w:rPr>
          <w:rFonts w:ascii="Times New Roman" w:hAnsi="Times New Roman"/>
          <w:sz w:val="28"/>
          <w:szCs w:val="28"/>
          <w:lang w:eastAsia="ru-RU"/>
        </w:rPr>
        <w:t>трём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уровням образования по сл</w:t>
      </w:r>
      <w:r w:rsidRPr="00936ABA">
        <w:rPr>
          <w:rFonts w:ascii="Times New Roman" w:hAnsi="Times New Roman"/>
          <w:sz w:val="28"/>
          <w:szCs w:val="28"/>
          <w:lang w:eastAsia="ru-RU"/>
        </w:rPr>
        <w:t>е</w:t>
      </w:r>
      <w:r w:rsidRPr="00936ABA">
        <w:rPr>
          <w:rFonts w:ascii="Times New Roman" w:hAnsi="Times New Roman"/>
          <w:sz w:val="28"/>
          <w:szCs w:val="28"/>
          <w:lang w:eastAsia="ru-RU"/>
        </w:rPr>
        <w:t>дующим образовательным программам:</w:t>
      </w:r>
    </w:p>
    <w:p w:rsidR="00FA6C9A" w:rsidRDefault="00FA6C9A" w:rsidP="00FA6C9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C8A">
        <w:rPr>
          <w:rFonts w:ascii="Times New Roman" w:hAnsi="Times New Roman"/>
          <w:sz w:val="28"/>
          <w:szCs w:val="28"/>
          <w:lang w:eastAsia="ru-RU"/>
        </w:rPr>
        <w:t>бакалавриат</w:t>
      </w:r>
      <w:r w:rsidRPr="00936ABA">
        <w:rPr>
          <w:rFonts w:ascii="Times New Roman" w:hAnsi="Times New Roman"/>
          <w:sz w:val="28"/>
          <w:szCs w:val="28"/>
          <w:lang w:eastAsia="ru-RU"/>
        </w:rPr>
        <w:t>: 44.03.01 Педагогическое образование</w:t>
      </w:r>
      <w:r w:rsidR="007C36FD">
        <w:rPr>
          <w:rFonts w:ascii="Times New Roman" w:hAnsi="Times New Roman"/>
          <w:sz w:val="28"/>
          <w:szCs w:val="28"/>
          <w:lang w:eastAsia="ru-RU"/>
        </w:rPr>
        <w:t>,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профиль «Биол</w:t>
      </w:r>
      <w:r w:rsidRPr="00936ABA">
        <w:rPr>
          <w:rFonts w:ascii="Times New Roman" w:hAnsi="Times New Roman"/>
          <w:sz w:val="28"/>
          <w:szCs w:val="28"/>
          <w:lang w:eastAsia="ru-RU"/>
        </w:rPr>
        <w:t>о</w:t>
      </w:r>
      <w:r w:rsidRPr="00936ABA">
        <w:rPr>
          <w:rFonts w:ascii="Times New Roman" w:hAnsi="Times New Roman"/>
          <w:sz w:val="28"/>
          <w:szCs w:val="28"/>
          <w:lang w:eastAsia="ru-RU"/>
        </w:rPr>
        <w:t>гия» (заочная форма обучения); 44.03.05 Педагогическое образование (с дв</w:t>
      </w:r>
      <w:r w:rsidRPr="00936ABA">
        <w:rPr>
          <w:rFonts w:ascii="Times New Roman" w:hAnsi="Times New Roman"/>
          <w:sz w:val="28"/>
          <w:szCs w:val="28"/>
          <w:lang w:eastAsia="ru-RU"/>
        </w:rPr>
        <w:t>у</w:t>
      </w:r>
      <w:r w:rsidRPr="00936ABA">
        <w:rPr>
          <w:rFonts w:ascii="Times New Roman" w:hAnsi="Times New Roman"/>
          <w:sz w:val="28"/>
          <w:szCs w:val="28"/>
          <w:lang w:eastAsia="ru-RU"/>
        </w:rPr>
        <w:t>мя профилями подготовки)</w:t>
      </w:r>
      <w:r w:rsidR="007C36FD">
        <w:rPr>
          <w:rFonts w:ascii="Times New Roman" w:hAnsi="Times New Roman"/>
          <w:sz w:val="28"/>
          <w:szCs w:val="28"/>
          <w:lang w:eastAsia="ru-RU"/>
        </w:rPr>
        <w:t>,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профил</w:t>
      </w:r>
      <w:r w:rsidR="0023660C">
        <w:rPr>
          <w:rFonts w:ascii="Times New Roman" w:hAnsi="Times New Roman"/>
          <w:sz w:val="28"/>
          <w:szCs w:val="28"/>
          <w:lang w:eastAsia="ru-RU"/>
        </w:rPr>
        <w:t>и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«Биология. Химия» (очная форма об</w:t>
      </w:r>
      <w:r w:rsidRPr="00936ABA">
        <w:rPr>
          <w:rFonts w:ascii="Times New Roman" w:hAnsi="Times New Roman"/>
          <w:sz w:val="28"/>
          <w:szCs w:val="28"/>
          <w:lang w:eastAsia="ru-RU"/>
        </w:rPr>
        <w:t>у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чения); </w:t>
      </w:r>
    </w:p>
    <w:p w:rsidR="00FA6C9A" w:rsidRPr="00936ABA" w:rsidRDefault="00FA6C9A" w:rsidP="00FA6C9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C8A">
        <w:rPr>
          <w:rFonts w:ascii="Times New Roman" w:hAnsi="Times New Roman"/>
          <w:sz w:val="28"/>
          <w:szCs w:val="28"/>
          <w:lang w:eastAsia="ru-RU"/>
        </w:rPr>
        <w:t>магистратура</w:t>
      </w:r>
      <w:r w:rsidRPr="00936ABA">
        <w:rPr>
          <w:rFonts w:ascii="Times New Roman" w:hAnsi="Times New Roman"/>
          <w:sz w:val="28"/>
          <w:szCs w:val="28"/>
          <w:lang w:eastAsia="ru-RU"/>
        </w:rPr>
        <w:t>: 44.04.01 Педагогическое образование</w:t>
      </w:r>
      <w:r w:rsidR="007C36FD">
        <w:rPr>
          <w:rFonts w:ascii="Times New Roman" w:hAnsi="Times New Roman"/>
          <w:sz w:val="28"/>
          <w:szCs w:val="28"/>
          <w:lang w:eastAsia="ru-RU"/>
        </w:rPr>
        <w:t>,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магистерская пр</w:t>
      </w:r>
      <w:r w:rsidRPr="00936ABA">
        <w:rPr>
          <w:rFonts w:ascii="Times New Roman" w:hAnsi="Times New Roman"/>
          <w:sz w:val="28"/>
          <w:szCs w:val="28"/>
          <w:lang w:eastAsia="ru-RU"/>
        </w:rPr>
        <w:t>о</w:t>
      </w:r>
      <w:r w:rsidRPr="00936ABA">
        <w:rPr>
          <w:rFonts w:ascii="Times New Roman" w:hAnsi="Times New Roman"/>
          <w:sz w:val="28"/>
          <w:szCs w:val="28"/>
          <w:lang w:eastAsia="ru-RU"/>
        </w:rPr>
        <w:t>грамма Биологическое образование (очная, заочная форма обучения); 06.04.01 Биология</w:t>
      </w:r>
      <w:r w:rsidR="007C36FD">
        <w:rPr>
          <w:rFonts w:ascii="Times New Roman" w:hAnsi="Times New Roman"/>
          <w:sz w:val="28"/>
          <w:szCs w:val="28"/>
          <w:lang w:eastAsia="ru-RU"/>
        </w:rPr>
        <w:t>,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магистерск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«Биохимия»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«Ботаника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и ф</w:t>
      </w:r>
      <w:r w:rsidRPr="00936ABA">
        <w:rPr>
          <w:rFonts w:ascii="Times New Roman" w:hAnsi="Times New Roman"/>
          <w:sz w:val="28"/>
          <w:szCs w:val="28"/>
          <w:lang w:eastAsia="ru-RU"/>
        </w:rPr>
        <w:t>и</w:t>
      </w:r>
      <w:r w:rsidRPr="00936ABA">
        <w:rPr>
          <w:rFonts w:ascii="Times New Roman" w:hAnsi="Times New Roman"/>
          <w:sz w:val="28"/>
          <w:szCs w:val="28"/>
          <w:lang w:eastAsia="ru-RU"/>
        </w:rPr>
        <w:t>зиология растений»</w:t>
      </w:r>
      <w:r w:rsidR="00987430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очная форма обучения)</w:t>
      </w:r>
      <w:r w:rsidRPr="00936ABA">
        <w:rPr>
          <w:rFonts w:ascii="Times New Roman" w:hAnsi="Times New Roman"/>
          <w:sz w:val="28"/>
          <w:szCs w:val="28"/>
          <w:lang w:eastAsia="ru-RU"/>
        </w:rPr>
        <w:t>;</w:t>
      </w:r>
    </w:p>
    <w:p w:rsidR="00FA6C9A" w:rsidRPr="00936ABA" w:rsidRDefault="00FA6C9A" w:rsidP="00FA6C9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C8A">
        <w:rPr>
          <w:rFonts w:ascii="Times New Roman" w:hAnsi="Times New Roman"/>
          <w:sz w:val="28"/>
          <w:szCs w:val="28"/>
          <w:lang w:eastAsia="ru-RU"/>
        </w:rPr>
        <w:t>аспирантура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6AB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6ABA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Биологические науки</w:t>
      </w:r>
      <w:r w:rsidR="007C36FD">
        <w:rPr>
          <w:rFonts w:ascii="Times New Roman" w:hAnsi="Times New Roman"/>
          <w:sz w:val="28"/>
          <w:szCs w:val="28"/>
          <w:lang w:eastAsia="ru-RU"/>
        </w:rPr>
        <w:t>,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профиль (направленность)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6AB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6AB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 Физиология и биохимия растений;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6AB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6ABA">
        <w:rPr>
          <w:rFonts w:ascii="Times New Roman" w:hAnsi="Times New Roman"/>
          <w:sz w:val="28"/>
          <w:szCs w:val="28"/>
          <w:lang w:eastAsia="ru-RU"/>
        </w:rPr>
        <w:t>.4 Биохимия</w:t>
      </w:r>
      <w:r>
        <w:rPr>
          <w:rFonts w:ascii="Times New Roman" w:hAnsi="Times New Roman"/>
          <w:sz w:val="28"/>
          <w:szCs w:val="28"/>
          <w:lang w:eastAsia="ru-RU"/>
        </w:rPr>
        <w:t>, 1.5.9 Ботаника</w:t>
      </w:r>
      <w:r w:rsidRPr="00936ABA">
        <w:rPr>
          <w:rFonts w:ascii="Times New Roman" w:hAnsi="Times New Roman"/>
          <w:sz w:val="28"/>
          <w:szCs w:val="28"/>
          <w:lang w:eastAsia="ru-RU"/>
        </w:rPr>
        <w:t>.</w:t>
      </w:r>
    </w:p>
    <w:p w:rsidR="00554AE9" w:rsidRPr="00554AE9" w:rsidRDefault="00554AE9" w:rsidP="00554AE9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E9">
        <w:rPr>
          <w:rFonts w:ascii="Times New Roman" w:hAnsi="Times New Roman"/>
          <w:sz w:val="28"/>
          <w:szCs w:val="28"/>
          <w:lang w:eastAsia="ru-RU"/>
        </w:rPr>
        <w:t>По данным образовательным программам в 2024-2025 уч. г. обучается 2</w:t>
      </w:r>
      <w:r w:rsidR="00590D61">
        <w:rPr>
          <w:rFonts w:ascii="Times New Roman" w:hAnsi="Times New Roman"/>
          <w:sz w:val="28"/>
          <w:szCs w:val="28"/>
          <w:lang w:eastAsia="ru-RU"/>
        </w:rPr>
        <w:t>03</w:t>
      </w:r>
      <w:r w:rsidRPr="00554AE9">
        <w:rPr>
          <w:rFonts w:ascii="Times New Roman" w:hAnsi="Times New Roman"/>
          <w:sz w:val="28"/>
          <w:szCs w:val="28"/>
          <w:lang w:eastAsia="ru-RU"/>
        </w:rPr>
        <w:t xml:space="preserve"> студент</w:t>
      </w:r>
      <w:r w:rsidR="00590D61">
        <w:rPr>
          <w:rFonts w:ascii="Times New Roman" w:hAnsi="Times New Roman"/>
          <w:sz w:val="28"/>
          <w:szCs w:val="28"/>
          <w:lang w:eastAsia="ru-RU"/>
        </w:rPr>
        <w:t>а</w:t>
      </w:r>
      <w:r w:rsidRPr="00554AE9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554AE9" w:rsidRPr="00554AE9" w:rsidRDefault="00554AE9" w:rsidP="00554AE9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E9">
        <w:rPr>
          <w:rFonts w:ascii="Times New Roman" w:hAnsi="Times New Roman"/>
          <w:sz w:val="28"/>
          <w:szCs w:val="28"/>
          <w:lang w:eastAsia="ru-RU"/>
        </w:rPr>
        <w:t>бакалавриат – 172 чел</w:t>
      </w:r>
      <w:r w:rsidR="009851D0">
        <w:rPr>
          <w:rFonts w:ascii="Times New Roman" w:hAnsi="Times New Roman"/>
          <w:sz w:val="28"/>
          <w:szCs w:val="28"/>
          <w:lang w:eastAsia="ru-RU"/>
        </w:rPr>
        <w:t>.</w:t>
      </w:r>
      <w:r w:rsidRPr="00554AE9">
        <w:rPr>
          <w:rFonts w:ascii="Times New Roman" w:hAnsi="Times New Roman"/>
          <w:sz w:val="28"/>
          <w:szCs w:val="28"/>
          <w:lang w:eastAsia="ru-RU"/>
        </w:rPr>
        <w:t xml:space="preserve"> (81 – очная форма обучения; 91 – заочная форма обучения);</w:t>
      </w:r>
    </w:p>
    <w:p w:rsidR="00554AE9" w:rsidRPr="00554AE9" w:rsidRDefault="00554AE9" w:rsidP="00554AE9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E9">
        <w:rPr>
          <w:rFonts w:ascii="Times New Roman" w:hAnsi="Times New Roman"/>
          <w:sz w:val="28"/>
          <w:szCs w:val="28"/>
          <w:lang w:eastAsia="ru-RU"/>
        </w:rPr>
        <w:t>магистратура – 31 чел</w:t>
      </w:r>
      <w:r w:rsidR="009851D0">
        <w:rPr>
          <w:rFonts w:ascii="Times New Roman" w:hAnsi="Times New Roman"/>
          <w:sz w:val="28"/>
          <w:szCs w:val="28"/>
          <w:lang w:eastAsia="ru-RU"/>
        </w:rPr>
        <w:t>.</w:t>
      </w:r>
      <w:r w:rsidRPr="00554AE9">
        <w:rPr>
          <w:rFonts w:ascii="Times New Roman" w:hAnsi="Times New Roman"/>
          <w:sz w:val="28"/>
          <w:szCs w:val="28"/>
          <w:lang w:eastAsia="ru-RU"/>
        </w:rPr>
        <w:t xml:space="preserve"> (12 – очная форма обучения; 19 – заочная форма </w:t>
      </w:r>
      <w:r w:rsidRPr="00554AE9">
        <w:rPr>
          <w:rFonts w:ascii="Times New Roman" w:hAnsi="Times New Roman"/>
          <w:sz w:val="28"/>
          <w:szCs w:val="28"/>
          <w:lang w:eastAsia="ru-RU"/>
        </w:rPr>
        <w:lastRenderedPageBreak/>
        <w:t>обучения);</w:t>
      </w:r>
    </w:p>
    <w:p w:rsidR="009851D0" w:rsidRPr="009851D0" w:rsidRDefault="009851D0" w:rsidP="009851D0">
      <w:pPr>
        <w:widowControl w:val="0"/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1D0">
        <w:rPr>
          <w:rFonts w:ascii="Times New Roman" w:eastAsia="Calibri" w:hAnsi="Times New Roman"/>
          <w:sz w:val="28"/>
          <w:szCs w:val="28"/>
        </w:rPr>
        <w:t>Для выполнения научных исследований на кафедру прикреплен 1 сои</w:t>
      </w:r>
      <w:r w:rsidRPr="009851D0">
        <w:rPr>
          <w:rFonts w:ascii="Times New Roman" w:eastAsia="Calibri" w:hAnsi="Times New Roman"/>
          <w:sz w:val="28"/>
          <w:szCs w:val="28"/>
        </w:rPr>
        <w:t>с</w:t>
      </w:r>
      <w:r w:rsidRPr="009851D0">
        <w:rPr>
          <w:rFonts w:ascii="Times New Roman" w:eastAsia="Calibri" w:hAnsi="Times New Roman"/>
          <w:sz w:val="28"/>
          <w:szCs w:val="28"/>
        </w:rPr>
        <w:t>катель по специальности 1.5.21 Физиология и биохимия растений (</w:t>
      </w:r>
      <w:r w:rsidRPr="009851D0">
        <w:rPr>
          <w:rFonts w:ascii="Times New Roman" w:hAnsi="Times New Roman"/>
          <w:sz w:val="28"/>
          <w:szCs w:val="28"/>
        </w:rPr>
        <w:t>1.5.00 Биологические науки)</w:t>
      </w:r>
      <w:r w:rsidRPr="009851D0">
        <w:rPr>
          <w:rFonts w:ascii="Times New Roman" w:eastAsia="Calibri" w:hAnsi="Times New Roman"/>
          <w:sz w:val="28"/>
          <w:szCs w:val="28"/>
        </w:rPr>
        <w:t xml:space="preserve">. </w:t>
      </w:r>
    </w:p>
    <w:p w:rsidR="00554AE9" w:rsidRDefault="00554AE9" w:rsidP="009851D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об абсолютной успеваемости и качестве знаний студентов, обучающихся по ОПОП, закреплённым за кафедрой, представлены в след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ющих таблицах.</w:t>
      </w:r>
    </w:p>
    <w:p w:rsidR="00554AE9" w:rsidRDefault="00554AE9" w:rsidP="00FA6C9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AE9" w:rsidRDefault="00554AE9" w:rsidP="0082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AE9">
        <w:rPr>
          <w:rFonts w:ascii="Times New Roman" w:hAnsi="Times New Roman"/>
          <w:sz w:val="28"/>
          <w:szCs w:val="28"/>
        </w:rPr>
        <w:t>44.03.05 Педагогическое образование (с двумя профилями подготовки), пр</w:t>
      </w:r>
      <w:r w:rsidRPr="00554AE9">
        <w:rPr>
          <w:rFonts w:ascii="Times New Roman" w:hAnsi="Times New Roman"/>
          <w:sz w:val="28"/>
          <w:szCs w:val="28"/>
        </w:rPr>
        <w:t>о</w:t>
      </w:r>
      <w:r w:rsidRPr="00554AE9">
        <w:rPr>
          <w:rFonts w:ascii="Times New Roman" w:hAnsi="Times New Roman"/>
          <w:sz w:val="28"/>
          <w:szCs w:val="28"/>
        </w:rPr>
        <w:t>фил</w:t>
      </w:r>
      <w:r w:rsidR="002366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«Биология. Химия», очная форма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9"/>
        <w:gridCol w:w="1946"/>
        <w:gridCol w:w="1766"/>
        <w:gridCol w:w="2268"/>
        <w:gridCol w:w="1947"/>
      </w:tblGrid>
      <w:tr w:rsidR="00554AE9" w:rsidRPr="00724237" w:rsidTr="003F667A">
        <w:tc>
          <w:tcPr>
            <w:tcW w:w="1499" w:type="dxa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46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Кол-во ст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у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дентов</w:t>
            </w:r>
          </w:p>
        </w:tc>
        <w:tc>
          <w:tcPr>
            <w:tcW w:w="2268" w:type="dxa"/>
            <w:shd w:val="clear" w:color="auto" w:fill="auto"/>
          </w:tcPr>
          <w:p w:rsidR="00554AE9" w:rsidRPr="00724237" w:rsidRDefault="00554AE9" w:rsidP="003F6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Абсолютная успеваемость,</w:t>
            </w:r>
            <w:r w:rsidR="003F6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47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Качество зн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а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ний, %</w:t>
            </w:r>
          </w:p>
        </w:tc>
      </w:tr>
      <w:tr w:rsidR="00554AE9" w:rsidRPr="00724237" w:rsidTr="003F667A">
        <w:tc>
          <w:tcPr>
            <w:tcW w:w="1499" w:type="dxa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946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947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 xml:space="preserve">зимняя сессия 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554AE9" w:rsidRPr="00724237" w:rsidTr="003F667A">
        <w:trPr>
          <w:trHeight w:val="296"/>
        </w:trPr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</w:tr>
    </w:tbl>
    <w:p w:rsidR="003F667A" w:rsidRDefault="003F667A" w:rsidP="0082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4AE9" w:rsidRPr="00554AE9" w:rsidRDefault="00554AE9" w:rsidP="0082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AE9">
        <w:rPr>
          <w:rFonts w:ascii="Times New Roman" w:hAnsi="Times New Roman"/>
          <w:sz w:val="28"/>
          <w:szCs w:val="28"/>
        </w:rPr>
        <w:t>44.03.01 Педагогическое образование, профиль «Биология»</w:t>
      </w:r>
      <w:r>
        <w:rPr>
          <w:rFonts w:ascii="Times New Roman" w:hAnsi="Times New Roman"/>
          <w:sz w:val="28"/>
          <w:szCs w:val="28"/>
        </w:rPr>
        <w:t>,</w:t>
      </w:r>
    </w:p>
    <w:p w:rsidR="00554AE9" w:rsidRDefault="00554AE9" w:rsidP="0082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AE9">
        <w:rPr>
          <w:rFonts w:ascii="Times New Roman" w:hAnsi="Times New Roman"/>
          <w:sz w:val="28"/>
          <w:szCs w:val="28"/>
        </w:rPr>
        <w:t>заочная форма обучения</w:t>
      </w:r>
    </w:p>
    <w:p w:rsidR="008221B5" w:rsidRPr="00554AE9" w:rsidRDefault="008221B5" w:rsidP="0082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9"/>
        <w:gridCol w:w="1946"/>
        <w:gridCol w:w="1766"/>
        <w:gridCol w:w="2268"/>
        <w:gridCol w:w="1947"/>
      </w:tblGrid>
      <w:tr w:rsidR="00554AE9" w:rsidRPr="00724237" w:rsidTr="003F667A">
        <w:tc>
          <w:tcPr>
            <w:tcW w:w="1499" w:type="dxa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46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Кол-во ст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у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дентов</w:t>
            </w:r>
          </w:p>
        </w:tc>
        <w:tc>
          <w:tcPr>
            <w:tcW w:w="2268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Абсолютная успеваемость, %</w:t>
            </w:r>
          </w:p>
        </w:tc>
        <w:tc>
          <w:tcPr>
            <w:tcW w:w="1947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Качество зн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а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ний, %</w:t>
            </w:r>
          </w:p>
        </w:tc>
      </w:tr>
      <w:tr w:rsidR="00554AE9" w:rsidRPr="00724237" w:rsidTr="003F667A">
        <w:tc>
          <w:tcPr>
            <w:tcW w:w="1499" w:type="dxa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946" w:type="dxa"/>
            <w:shd w:val="clear" w:color="auto" w:fill="auto"/>
          </w:tcPr>
          <w:p w:rsidR="00554AE9" w:rsidRPr="005F1327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947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2023-2024</w:t>
            </w:r>
          </w:p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</w:tr>
    </w:tbl>
    <w:p w:rsidR="00554AE9" w:rsidRDefault="00554AE9" w:rsidP="008221B5">
      <w:pPr>
        <w:spacing w:line="240" w:lineRule="auto"/>
      </w:pPr>
    </w:p>
    <w:p w:rsidR="00554AE9" w:rsidRDefault="00554AE9" w:rsidP="0082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AE9">
        <w:rPr>
          <w:rFonts w:ascii="Times New Roman" w:hAnsi="Times New Roman"/>
          <w:sz w:val="28"/>
          <w:szCs w:val="28"/>
        </w:rPr>
        <w:t>06.04.01 «Биология», магистерские программы «Биохимия», «Ботаника и ф</w:t>
      </w:r>
      <w:r w:rsidRPr="00554AE9">
        <w:rPr>
          <w:rFonts w:ascii="Times New Roman" w:hAnsi="Times New Roman"/>
          <w:sz w:val="28"/>
          <w:szCs w:val="28"/>
        </w:rPr>
        <w:t>и</w:t>
      </w:r>
      <w:r w:rsidRPr="00554AE9">
        <w:rPr>
          <w:rFonts w:ascii="Times New Roman" w:hAnsi="Times New Roman"/>
          <w:sz w:val="28"/>
          <w:szCs w:val="28"/>
        </w:rPr>
        <w:t>зиология растений»</w:t>
      </w:r>
      <w:r>
        <w:rPr>
          <w:rFonts w:ascii="Times New Roman" w:hAnsi="Times New Roman"/>
          <w:sz w:val="28"/>
          <w:szCs w:val="28"/>
        </w:rPr>
        <w:t>, очная форма обучения</w:t>
      </w:r>
    </w:p>
    <w:p w:rsidR="008221B5" w:rsidRPr="00554AE9" w:rsidRDefault="008221B5" w:rsidP="0082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9"/>
        <w:gridCol w:w="1946"/>
        <w:gridCol w:w="1766"/>
        <w:gridCol w:w="2268"/>
        <w:gridCol w:w="1947"/>
      </w:tblGrid>
      <w:tr w:rsidR="00554AE9" w:rsidRPr="00724237" w:rsidTr="003F667A">
        <w:tc>
          <w:tcPr>
            <w:tcW w:w="1499" w:type="dxa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46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Кол-во ст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у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дентов</w:t>
            </w:r>
          </w:p>
        </w:tc>
        <w:tc>
          <w:tcPr>
            <w:tcW w:w="2268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Абсолютная успеваемость, %</w:t>
            </w:r>
          </w:p>
        </w:tc>
        <w:tc>
          <w:tcPr>
            <w:tcW w:w="1947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Качество зн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а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ний, %</w:t>
            </w:r>
          </w:p>
        </w:tc>
      </w:tr>
      <w:tr w:rsidR="00554AE9" w:rsidRPr="00724237" w:rsidTr="003F667A">
        <w:tc>
          <w:tcPr>
            <w:tcW w:w="1499" w:type="dxa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946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947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 xml:space="preserve">зимняя сессия 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54AE9" w:rsidRPr="00724237" w:rsidTr="003F667A">
        <w:trPr>
          <w:trHeight w:val="345"/>
        </w:trPr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554AE9" w:rsidRDefault="00554AE9" w:rsidP="008221B5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AE9" w:rsidRPr="008221B5" w:rsidRDefault="00554AE9" w:rsidP="0082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1B5">
        <w:rPr>
          <w:rFonts w:ascii="Times New Roman" w:hAnsi="Times New Roman"/>
          <w:sz w:val="28"/>
          <w:szCs w:val="28"/>
        </w:rPr>
        <w:t>44.04.01 Педагогическое образование, магистерская программа  «Биологич</w:t>
      </w:r>
      <w:r w:rsidRPr="008221B5">
        <w:rPr>
          <w:rFonts w:ascii="Times New Roman" w:hAnsi="Times New Roman"/>
          <w:sz w:val="28"/>
          <w:szCs w:val="28"/>
        </w:rPr>
        <w:t>е</w:t>
      </w:r>
      <w:r w:rsidRPr="008221B5">
        <w:rPr>
          <w:rFonts w:ascii="Times New Roman" w:hAnsi="Times New Roman"/>
          <w:sz w:val="28"/>
          <w:szCs w:val="28"/>
        </w:rPr>
        <w:t>ское образование»</w:t>
      </w:r>
      <w:r w:rsidR="008221B5">
        <w:rPr>
          <w:rFonts w:ascii="Times New Roman" w:hAnsi="Times New Roman"/>
          <w:sz w:val="28"/>
          <w:szCs w:val="28"/>
        </w:rPr>
        <w:t xml:space="preserve">, </w:t>
      </w:r>
      <w:r w:rsidRPr="008221B5">
        <w:rPr>
          <w:rFonts w:ascii="Times New Roman" w:hAnsi="Times New Roman"/>
          <w:sz w:val="28"/>
          <w:szCs w:val="28"/>
        </w:rPr>
        <w:t>заочная форма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9"/>
        <w:gridCol w:w="1946"/>
        <w:gridCol w:w="1766"/>
        <w:gridCol w:w="2268"/>
        <w:gridCol w:w="1947"/>
      </w:tblGrid>
      <w:tr w:rsidR="00554AE9" w:rsidRPr="00724237" w:rsidTr="003F667A">
        <w:tc>
          <w:tcPr>
            <w:tcW w:w="1499" w:type="dxa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46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Кол-во ст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у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дентов</w:t>
            </w:r>
          </w:p>
        </w:tc>
        <w:tc>
          <w:tcPr>
            <w:tcW w:w="2268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Абсолютная успеваемость, %</w:t>
            </w:r>
          </w:p>
        </w:tc>
        <w:tc>
          <w:tcPr>
            <w:tcW w:w="1947" w:type="dxa"/>
            <w:shd w:val="clear" w:color="auto" w:fill="auto"/>
          </w:tcPr>
          <w:p w:rsidR="00554AE9" w:rsidRPr="00724237" w:rsidRDefault="00554AE9" w:rsidP="00822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237">
              <w:rPr>
                <w:rFonts w:ascii="Times New Roman" w:hAnsi="Times New Roman"/>
                <w:sz w:val="28"/>
                <w:szCs w:val="28"/>
              </w:rPr>
              <w:t>Качество зн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а</w:t>
            </w:r>
            <w:r w:rsidRPr="00724237">
              <w:rPr>
                <w:rFonts w:ascii="Times New Roman" w:hAnsi="Times New Roman"/>
                <w:sz w:val="28"/>
                <w:szCs w:val="28"/>
              </w:rPr>
              <w:t>ний, %</w:t>
            </w:r>
          </w:p>
        </w:tc>
      </w:tr>
      <w:tr w:rsidR="00554AE9" w:rsidRPr="00724237" w:rsidTr="003F667A">
        <w:tc>
          <w:tcPr>
            <w:tcW w:w="1499" w:type="dxa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946" w:type="dxa"/>
            <w:shd w:val="clear" w:color="auto" w:fill="auto"/>
          </w:tcPr>
          <w:p w:rsidR="00554AE9" w:rsidRPr="005F1327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947" w:type="dxa"/>
            <w:shd w:val="clear" w:color="auto" w:fill="auto"/>
          </w:tcPr>
          <w:p w:rsidR="00554AE9" w:rsidRPr="005F1327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27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2023-2024</w:t>
            </w:r>
          </w:p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 xml:space="preserve"> 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554AE9" w:rsidRPr="00724237" w:rsidTr="003F667A">
        <w:tc>
          <w:tcPr>
            <w:tcW w:w="1499" w:type="dxa"/>
            <w:vMerge w:val="restart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554AE9" w:rsidRPr="00724237" w:rsidTr="003F667A">
        <w:tc>
          <w:tcPr>
            <w:tcW w:w="1499" w:type="dxa"/>
            <w:vMerge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  <w:tc>
          <w:tcPr>
            <w:tcW w:w="1766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947" w:type="dxa"/>
            <w:shd w:val="clear" w:color="auto" w:fill="auto"/>
          </w:tcPr>
          <w:p w:rsidR="00554AE9" w:rsidRPr="003F667A" w:rsidRDefault="00554AE9" w:rsidP="00822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7A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</w:tr>
    </w:tbl>
    <w:p w:rsidR="00544591" w:rsidRDefault="00544591" w:rsidP="008221B5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8221B5" w:rsidRDefault="008221B5" w:rsidP="008221B5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CFC">
        <w:rPr>
          <w:rFonts w:ascii="Times New Roman" w:hAnsi="Times New Roman"/>
          <w:sz w:val="28"/>
          <w:szCs w:val="28"/>
          <w:lang w:eastAsia="ru-RU"/>
        </w:rPr>
        <w:t xml:space="preserve">Необходимо </w:t>
      </w:r>
      <w:r w:rsidR="00C400FE" w:rsidRPr="00204CFC">
        <w:rPr>
          <w:rFonts w:ascii="Times New Roman" w:hAnsi="Times New Roman"/>
          <w:sz w:val="28"/>
          <w:szCs w:val="28"/>
          <w:lang w:eastAsia="ru-RU"/>
        </w:rPr>
        <w:t>отметить</w:t>
      </w:r>
      <w:r w:rsidRPr="00204CFC">
        <w:rPr>
          <w:rFonts w:ascii="Times New Roman" w:hAnsi="Times New Roman"/>
          <w:sz w:val="28"/>
          <w:szCs w:val="28"/>
          <w:lang w:eastAsia="ru-RU"/>
        </w:rPr>
        <w:t>, что показатели качества знаний студентов зао</w:t>
      </w:r>
      <w:r w:rsidRPr="00204CFC">
        <w:rPr>
          <w:rFonts w:ascii="Times New Roman" w:hAnsi="Times New Roman"/>
          <w:sz w:val="28"/>
          <w:szCs w:val="28"/>
          <w:lang w:eastAsia="ru-RU"/>
        </w:rPr>
        <w:t>ч</w:t>
      </w:r>
      <w:r w:rsidRPr="00204CFC">
        <w:rPr>
          <w:rFonts w:ascii="Times New Roman" w:hAnsi="Times New Roman"/>
          <w:sz w:val="28"/>
          <w:szCs w:val="28"/>
          <w:lang w:eastAsia="ru-RU"/>
        </w:rPr>
        <w:t>ной формы обучения уровня бакалавриата являются достаточно низкими.</w:t>
      </w:r>
    </w:p>
    <w:p w:rsidR="0003030E" w:rsidRDefault="0003030E" w:rsidP="008221B5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ГИА по программам уровней бакалавриата и магистратуры представлены ниже.</w:t>
      </w:r>
    </w:p>
    <w:p w:rsidR="0023660C" w:rsidRDefault="0023660C" w:rsidP="008221B5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660C" w:rsidRDefault="0023660C" w:rsidP="00236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04EC">
        <w:rPr>
          <w:rFonts w:ascii="Times New Roman" w:hAnsi="Times New Roman"/>
          <w:sz w:val="28"/>
          <w:szCs w:val="28"/>
          <w:lang w:eastAsia="ru-RU"/>
        </w:rPr>
        <w:t xml:space="preserve">Результаты ГИА бакалавров направления подготовки </w:t>
      </w:r>
    </w:p>
    <w:p w:rsidR="0023660C" w:rsidRDefault="0023660C" w:rsidP="00236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04EC">
        <w:rPr>
          <w:rFonts w:ascii="Times New Roman" w:hAnsi="Times New Roman"/>
          <w:sz w:val="28"/>
          <w:szCs w:val="28"/>
          <w:lang w:eastAsia="ru-RU"/>
        </w:rPr>
        <w:t>44.03.05 Педагогическое образование, профили «Биология. Химия»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23660C" w:rsidRPr="001D04EC" w:rsidRDefault="0023660C" w:rsidP="00236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очная форма обучения</w:t>
      </w:r>
    </w:p>
    <w:tbl>
      <w:tblPr>
        <w:tblW w:w="9288" w:type="dxa"/>
        <w:jc w:val="center"/>
        <w:tblLayout w:type="fixed"/>
        <w:tblLook w:val="00A0" w:firstRow="1" w:lastRow="0" w:firstColumn="1" w:lastColumn="0" w:noHBand="0" w:noVBand="0"/>
      </w:tblPr>
      <w:tblGrid>
        <w:gridCol w:w="1019"/>
        <w:gridCol w:w="1256"/>
        <w:gridCol w:w="1278"/>
        <w:gridCol w:w="876"/>
        <w:gridCol w:w="890"/>
        <w:gridCol w:w="993"/>
        <w:gridCol w:w="973"/>
        <w:gridCol w:w="953"/>
        <w:gridCol w:w="1050"/>
      </w:tblGrid>
      <w:tr w:rsidR="0023660C" w:rsidTr="0023660C">
        <w:trPr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 в</w:t>
            </w:r>
            <w:r>
              <w:rPr>
                <w:rFonts w:ascii="Times New Roman" w:hAnsi="Times New Roman"/>
                <w:lang w:eastAsia="ru-RU"/>
              </w:rPr>
              <w:t>ы</w:t>
            </w:r>
            <w:r>
              <w:rPr>
                <w:rFonts w:ascii="Times New Roman" w:hAnsi="Times New Roman"/>
                <w:lang w:eastAsia="ru-RU"/>
              </w:rPr>
              <w:t>пуска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Успева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мость, %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Качество знаний, %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Государственный экзамен, качество знаний, %</w:t>
            </w:r>
          </w:p>
        </w:tc>
      </w:tr>
      <w:tr w:rsidR="0023660C" w:rsidTr="0023660C">
        <w:trPr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Отл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«Хор.»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«Удов.»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Отл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«Хор.»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«Удов.»</w:t>
            </w:r>
          </w:p>
        </w:tc>
      </w:tr>
      <w:tr w:rsidR="003C7D28" w:rsidTr="00AA0CE8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3C7D28" w:rsidTr="00AA0CE8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</w:tr>
      <w:tr w:rsidR="003C7D28" w:rsidTr="00AA0CE8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10,5</w:t>
            </w:r>
          </w:p>
        </w:tc>
      </w:tr>
      <w:tr w:rsidR="003C7D28" w:rsidTr="00AA0CE8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</w:tr>
      <w:tr w:rsidR="003C7D28" w:rsidTr="00AA0CE8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23,5</w:t>
            </w:r>
          </w:p>
        </w:tc>
      </w:tr>
    </w:tbl>
    <w:p w:rsidR="0023660C" w:rsidRDefault="0023660C" w:rsidP="002366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660C" w:rsidRDefault="0023660C" w:rsidP="00236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04EC">
        <w:rPr>
          <w:rFonts w:ascii="Times New Roman" w:hAnsi="Times New Roman"/>
          <w:sz w:val="28"/>
          <w:szCs w:val="28"/>
          <w:lang w:eastAsia="ru-RU"/>
        </w:rPr>
        <w:t xml:space="preserve">Результаты ГИА бакалавров направления подготовки </w:t>
      </w:r>
    </w:p>
    <w:p w:rsidR="0023660C" w:rsidRDefault="0023660C" w:rsidP="00236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04EC">
        <w:rPr>
          <w:rFonts w:ascii="Times New Roman" w:hAnsi="Times New Roman"/>
          <w:sz w:val="28"/>
          <w:szCs w:val="28"/>
          <w:lang w:eastAsia="ru-RU"/>
        </w:rPr>
        <w:t>44.03.01 Педагогическое образование, профиль «Биология»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23660C" w:rsidRPr="001D04EC" w:rsidRDefault="0023660C" w:rsidP="00236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заочная форма обучения</w:t>
      </w:r>
    </w:p>
    <w:tbl>
      <w:tblPr>
        <w:tblW w:w="9074" w:type="dxa"/>
        <w:jc w:val="center"/>
        <w:tblLayout w:type="fixed"/>
        <w:tblLook w:val="00A0" w:firstRow="1" w:lastRow="0" w:firstColumn="1" w:lastColumn="0" w:noHBand="0" w:noVBand="0"/>
      </w:tblPr>
      <w:tblGrid>
        <w:gridCol w:w="1222"/>
        <w:gridCol w:w="1503"/>
        <w:gridCol w:w="2366"/>
        <w:gridCol w:w="1413"/>
        <w:gridCol w:w="1480"/>
        <w:gridCol w:w="1090"/>
      </w:tblGrid>
      <w:tr w:rsidR="0023660C" w:rsidTr="00131261">
        <w:trPr>
          <w:jc w:val="center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 в</w:t>
            </w:r>
            <w:r>
              <w:rPr>
                <w:rFonts w:ascii="Times New Roman" w:hAnsi="Times New Roman"/>
                <w:lang w:eastAsia="ru-RU"/>
              </w:rPr>
              <w:t>ы</w:t>
            </w:r>
            <w:r>
              <w:rPr>
                <w:rFonts w:ascii="Times New Roman" w:hAnsi="Times New Roman"/>
                <w:lang w:eastAsia="ru-RU"/>
              </w:rPr>
              <w:t>пуска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Качество знаний, %</w:t>
            </w:r>
          </w:p>
        </w:tc>
      </w:tr>
      <w:tr w:rsidR="0023660C" w:rsidTr="00131261">
        <w:trPr>
          <w:jc w:val="center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«Хорошо»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236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«Удов.»</w:t>
            </w:r>
          </w:p>
        </w:tc>
      </w:tr>
      <w:tr w:rsidR="003C7D28" w:rsidTr="00AA0CE8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57,1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3C7D28" w:rsidTr="00AA0CE8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3C7D28" w:rsidTr="00AA0CE8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38,1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3C7D28" w:rsidTr="00AA0CE8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D28" w:rsidRDefault="003C7D28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</w:tbl>
    <w:p w:rsidR="0023660C" w:rsidRDefault="0023660C" w:rsidP="002366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5FAF" w:rsidRDefault="00E95FAF" w:rsidP="003706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5FAF" w:rsidRDefault="00E95FAF" w:rsidP="003706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706EC" w:rsidRDefault="0023660C" w:rsidP="003706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04EC">
        <w:rPr>
          <w:rFonts w:ascii="Times New Roman" w:hAnsi="Times New Roman"/>
          <w:sz w:val="28"/>
          <w:szCs w:val="28"/>
          <w:lang w:eastAsia="ru-RU"/>
        </w:rPr>
        <w:lastRenderedPageBreak/>
        <w:t>Результаты ГИА магистров направления подготовки</w:t>
      </w:r>
    </w:p>
    <w:p w:rsidR="0023660C" w:rsidRPr="001D04EC" w:rsidRDefault="0023660C" w:rsidP="003706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04EC">
        <w:rPr>
          <w:rFonts w:ascii="Times New Roman" w:hAnsi="Times New Roman"/>
          <w:sz w:val="28"/>
          <w:szCs w:val="28"/>
          <w:lang w:eastAsia="ru-RU"/>
        </w:rPr>
        <w:t>06.04.01 Биология</w:t>
      </w:r>
      <w:r w:rsidR="003706EC">
        <w:rPr>
          <w:rFonts w:ascii="Times New Roman" w:hAnsi="Times New Roman"/>
          <w:sz w:val="28"/>
          <w:szCs w:val="28"/>
          <w:lang w:eastAsia="ru-RU"/>
        </w:rPr>
        <w:t>, очная форма обучения</w:t>
      </w: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1222"/>
        <w:gridCol w:w="1503"/>
        <w:gridCol w:w="2366"/>
        <w:gridCol w:w="1455"/>
        <w:gridCol w:w="1363"/>
        <w:gridCol w:w="9"/>
        <w:gridCol w:w="1154"/>
      </w:tblGrid>
      <w:tr w:rsidR="0023660C" w:rsidTr="003F667A">
        <w:trPr>
          <w:jc w:val="center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 в</w:t>
            </w:r>
            <w:r>
              <w:rPr>
                <w:rFonts w:ascii="Times New Roman" w:hAnsi="Times New Roman"/>
                <w:lang w:eastAsia="ru-RU"/>
              </w:rPr>
              <w:t>ы</w:t>
            </w:r>
            <w:r>
              <w:rPr>
                <w:rFonts w:ascii="Times New Roman" w:hAnsi="Times New Roman"/>
                <w:lang w:eastAsia="ru-RU"/>
              </w:rPr>
              <w:t>пуска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Качество знаний, %</w:t>
            </w:r>
          </w:p>
        </w:tc>
      </w:tr>
      <w:tr w:rsidR="0023660C" w:rsidTr="003F667A">
        <w:trPr>
          <w:jc w:val="center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«Хорошо»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3706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«Удов</w:t>
            </w:r>
            <w:r w:rsidR="003706EC">
              <w:rPr>
                <w:rFonts w:ascii="Times New Roman" w:hAnsi="Times New Roman"/>
                <w:lang w:eastAsia="ru-RU"/>
              </w:rPr>
              <w:t>.</w:t>
            </w:r>
            <w:r w:rsidR="003F667A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23660C" w:rsidTr="003F667A">
        <w:trPr>
          <w:jc w:val="center"/>
        </w:trPr>
        <w:tc>
          <w:tcPr>
            <w:tcW w:w="90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0C" w:rsidRDefault="0023660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Биохимия и молекулярная биология</w:t>
            </w:r>
          </w:p>
        </w:tc>
      </w:tr>
      <w:tr w:rsidR="007A6482" w:rsidTr="003F667A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7A6482" w:rsidTr="003F667A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7A6482" w:rsidTr="003F667A">
        <w:trPr>
          <w:jc w:val="center"/>
        </w:trPr>
        <w:tc>
          <w:tcPr>
            <w:tcW w:w="90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Ботаника</w:t>
            </w:r>
          </w:p>
        </w:tc>
      </w:tr>
      <w:tr w:rsidR="007A6482" w:rsidTr="003F667A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7A6482" w:rsidTr="003F667A">
        <w:trPr>
          <w:jc w:val="center"/>
        </w:trPr>
        <w:tc>
          <w:tcPr>
            <w:tcW w:w="90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Ботаника и физиология растений</w:t>
            </w:r>
          </w:p>
        </w:tc>
      </w:tr>
      <w:tr w:rsidR="007A6482" w:rsidTr="003F667A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7A64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3706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7A6482" w:rsidTr="003F667A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7A64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3706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7A6482" w:rsidTr="003F667A">
        <w:trPr>
          <w:jc w:val="center"/>
        </w:trPr>
        <w:tc>
          <w:tcPr>
            <w:tcW w:w="90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Биохимия</w:t>
            </w:r>
          </w:p>
        </w:tc>
      </w:tr>
      <w:tr w:rsidR="007A6482" w:rsidTr="003F667A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</w:tbl>
    <w:p w:rsidR="0003030E" w:rsidRDefault="0003030E" w:rsidP="008221B5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06EC" w:rsidRDefault="003706EC" w:rsidP="003706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04EC">
        <w:rPr>
          <w:rFonts w:ascii="Times New Roman" w:hAnsi="Times New Roman"/>
          <w:sz w:val="28"/>
          <w:szCs w:val="28"/>
          <w:lang w:eastAsia="ru-RU"/>
        </w:rPr>
        <w:t xml:space="preserve">Результаты ГИА магистров направления подготовки </w:t>
      </w:r>
    </w:p>
    <w:p w:rsidR="003706EC" w:rsidRPr="001D04EC" w:rsidRDefault="003706EC" w:rsidP="003706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04EC">
        <w:rPr>
          <w:rFonts w:ascii="Times New Roman" w:hAnsi="Times New Roman"/>
          <w:sz w:val="28"/>
          <w:szCs w:val="28"/>
          <w:lang w:eastAsia="ru-RU"/>
        </w:rPr>
        <w:t>44.04.01 Педагогическое образование, магистерская программа Биологич</w:t>
      </w:r>
      <w:r w:rsidRPr="001D04EC">
        <w:rPr>
          <w:rFonts w:ascii="Times New Roman" w:hAnsi="Times New Roman"/>
          <w:sz w:val="28"/>
          <w:szCs w:val="28"/>
          <w:lang w:eastAsia="ru-RU"/>
        </w:rPr>
        <w:t>е</w:t>
      </w:r>
      <w:r w:rsidRPr="001D04EC">
        <w:rPr>
          <w:rFonts w:ascii="Times New Roman" w:hAnsi="Times New Roman"/>
          <w:sz w:val="28"/>
          <w:szCs w:val="28"/>
          <w:lang w:eastAsia="ru-RU"/>
        </w:rPr>
        <w:t>ское образование (заочная форма обучения)</w:t>
      </w:r>
    </w:p>
    <w:tbl>
      <w:tblPr>
        <w:tblW w:w="8969" w:type="dxa"/>
        <w:jc w:val="center"/>
        <w:tblLayout w:type="fixed"/>
        <w:tblLook w:val="00A0" w:firstRow="1" w:lastRow="0" w:firstColumn="1" w:lastColumn="0" w:noHBand="0" w:noVBand="0"/>
      </w:tblPr>
      <w:tblGrid>
        <w:gridCol w:w="1222"/>
        <w:gridCol w:w="1503"/>
        <w:gridCol w:w="2366"/>
        <w:gridCol w:w="1551"/>
        <w:gridCol w:w="1269"/>
        <w:gridCol w:w="1058"/>
      </w:tblGrid>
      <w:tr w:rsidR="003706EC" w:rsidTr="00131261">
        <w:trPr>
          <w:jc w:val="center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 в</w:t>
            </w:r>
            <w:r>
              <w:rPr>
                <w:rFonts w:ascii="Times New Roman" w:hAnsi="Times New Roman"/>
                <w:lang w:eastAsia="ru-RU"/>
              </w:rPr>
              <w:t>ы</w:t>
            </w:r>
            <w:r>
              <w:rPr>
                <w:rFonts w:ascii="Times New Roman" w:hAnsi="Times New Roman"/>
                <w:lang w:eastAsia="ru-RU"/>
              </w:rPr>
              <w:t>пуска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3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Качество знаний, %</w:t>
            </w:r>
          </w:p>
        </w:tc>
      </w:tr>
      <w:tr w:rsidR="003706EC" w:rsidTr="00131261">
        <w:trPr>
          <w:jc w:val="center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«Хорошо»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EC" w:rsidRDefault="003706EC" w:rsidP="003F667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«Удов</w:t>
            </w:r>
            <w:r w:rsidR="003F667A">
              <w:rPr>
                <w:rFonts w:ascii="Times New Roman" w:hAnsi="Times New Roman"/>
                <w:lang w:eastAsia="ru-RU"/>
              </w:rPr>
              <w:t>.»</w:t>
            </w:r>
          </w:p>
        </w:tc>
      </w:tr>
      <w:tr w:rsidR="007A6482" w:rsidTr="00131261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7A6482" w:rsidTr="00131261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7A6482" w:rsidTr="00AA0CE8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7A6482" w:rsidTr="00131261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7A6482" w:rsidTr="00131261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16,7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82" w:rsidRDefault="007A6482" w:rsidP="00AA0C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</w:tbl>
    <w:p w:rsidR="003706EC" w:rsidRDefault="003706EC" w:rsidP="008221B5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C9A" w:rsidRPr="00936ABA" w:rsidRDefault="00501825" w:rsidP="00FA6C9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 xml:space="preserve"> отчетн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 xml:space="preserve"> на кафедре </w:t>
      </w:r>
      <w:r w:rsidR="00FA6C9A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 xml:space="preserve">реализовывалась ОПОП по направлению подготовки </w:t>
      </w:r>
      <w:r w:rsidR="00FA6C9A">
        <w:rPr>
          <w:rFonts w:ascii="Times New Roman" w:hAnsi="Times New Roman"/>
          <w:sz w:val="28"/>
          <w:szCs w:val="28"/>
          <w:lang w:eastAsia="ru-RU"/>
        </w:rPr>
        <w:t>06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 xml:space="preserve">.03.01 </w:t>
      </w:r>
      <w:r w:rsidR="00FA6C9A">
        <w:rPr>
          <w:rFonts w:ascii="Times New Roman" w:hAnsi="Times New Roman"/>
          <w:sz w:val="28"/>
          <w:szCs w:val="28"/>
          <w:lang w:eastAsia="ru-RU"/>
        </w:rPr>
        <w:t>Биология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>, профиль «</w:t>
      </w:r>
      <w:r w:rsidR="00FA6C9A">
        <w:rPr>
          <w:rFonts w:ascii="Times New Roman" w:hAnsi="Times New Roman"/>
          <w:sz w:val="28"/>
          <w:szCs w:val="28"/>
          <w:lang w:eastAsia="ru-RU"/>
        </w:rPr>
        <w:t>Биохимия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>» (очная форм</w:t>
      </w:r>
      <w:r w:rsidR="00FA6C9A">
        <w:rPr>
          <w:rFonts w:ascii="Times New Roman" w:hAnsi="Times New Roman"/>
          <w:sz w:val="28"/>
          <w:szCs w:val="28"/>
          <w:lang w:eastAsia="ru-RU"/>
        </w:rPr>
        <w:t>а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 xml:space="preserve"> обучения).</w:t>
      </w:r>
    </w:p>
    <w:p w:rsidR="00FA6C9A" w:rsidRPr="00936ABA" w:rsidRDefault="00FA6C9A" w:rsidP="00FA6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</w:rPr>
        <w:t>Кафедра осуществляет образовательную деятельность по дисциплине «Возрастная анатомия, физиология и гигиена» по направлени</w:t>
      </w:r>
      <w:r w:rsidR="00501825">
        <w:rPr>
          <w:rFonts w:ascii="Times New Roman" w:hAnsi="Times New Roman"/>
          <w:sz w:val="28"/>
          <w:szCs w:val="28"/>
        </w:rPr>
        <w:t>ям</w:t>
      </w:r>
      <w:r w:rsidRPr="00936ABA">
        <w:rPr>
          <w:rFonts w:ascii="Times New Roman" w:hAnsi="Times New Roman"/>
          <w:sz w:val="28"/>
          <w:szCs w:val="28"/>
        </w:rPr>
        <w:t xml:space="preserve"> подготовки 44.03.01 Педагогическое образование и 44.03.05 Педагогическое образование (с двумя профилями подготовки) по профилям, реализуемым на ИФФ и ФФМЕН ПИ им. В.Г. Белинского</w:t>
      </w:r>
      <w:r>
        <w:rPr>
          <w:rFonts w:ascii="Times New Roman" w:hAnsi="Times New Roman"/>
          <w:sz w:val="28"/>
          <w:szCs w:val="28"/>
        </w:rPr>
        <w:t>. По</w:t>
      </w:r>
      <w:r w:rsidRPr="00936ABA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ам</w:t>
      </w:r>
      <w:r w:rsidRPr="00936ABA">
        <w:rPr>
          <w:rFonts w:ascii="Times New Roman" w:hAnsi="Times New Roman"/>
          <w:sz w:val="28"/>
          <w:szCs w:val="28"/>
        </w:rPr>
        <w:t xml:space="preserve"> «Безопасность жизнеде</w:t>
      </w:r>
      <w:r w:rsidRPr="00936ABA">
        <w:rPr>
          <w:rFonts w:ascii="Times New Roman" w:hAnsi="Times New Roman"/>
          <w:sz w:val="28"/>
          <w:szCs w:val="28"/>
        </w:rPr>
        <w:t>я</w:t>
      </w:r>
      <w:r w:rsidRPr="00936ABA">
        <w:rPr>
          <w:rFonts w:ascii="Times New Roman" w:hAnsi="Times New Roman"/>
          <w:sz w:val="28"/>
          <w:szCs w:val="28"/>
        </w:rPr>
        <w:t xml:space="preserve">тельности» </w:t>
      </w:r>
      <w:r>
        <w:rPr>
          <w:rFonts w:ascii="Times New Roman" w:hAnsi="Times New Roman"/>
          <w:sz w:val="28"/>
          <w:szCs w:val="28"/>
        </w:rPr>
        <w:t>и «Основы медицинских знаний» осуществляется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ная деятельность на всех направлениях подготовки и профилях ПИ им. В.Г. Белинского. </w:t>
      </w:r>
      <w:r w:rsidRPr="00936ABA">
        <w:rPr>
          <w:rFonts w:ascii="Times New Roman" w:hAnsi="Times New Roman"/>
          <w:sz w:val="28"/>
          <w:szCs w:val="28"/>
        </w:rPr>
        <w:t>По дисциплине «Биология»</w:t>
      </w:r>
      <w:r w:rsidR="00501825">
        <w:rPr>
          <w:rFonts w:ascii="Times New Roman" w:hAnsi="Times New Roman"/>
          <w:sz w:val="28"/>
          <w:szCs w:val="28"/>
        </w:rPr>
        <w:t xml:space="preserve"> </w:t>
      </w:r>
      <w:r w:rsidRPr="0097068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всех специальностях </w:t>
      </w:r>
      <w:r w:rsidRPr="00936ABA">
        <w:rPr>
          <w:rFonts w:ascii="Times New Roman" w:hAnsi="Times New Roman"/>
          <w:sz w:val="28"/>
          <w:szCs w:val="28"/>
        </w:rPr>
        <w:t>МИ ПГУ</w:t>
      </w:r>
      <w:r w:rsidR="00204CFC">
        <w:rPr>
          <w:rFonts w:ascii="Times New Roman" w:hAnsi="Times New Roman"/>
          <w:sz w:val="28"/>
          <w:szCs w:val="28"/>
        </w:rPr>
        <w:t>, в том числе и на образовательных программах, реализуемых с использован</w:t>
      </w:r>
      <w:r w:rsidR="00204CFC">
        <w:rPr>
          <w:rFonts w:ascii="Times New Roman" w:hAnsi="Times New Roman"/>
          <w:sz w:val="28"/>
          <w:szCs w:val="28"/>
        </w:rPr>
        <w:t>и</w:t>
      </w:r>
      <w:r w:rsidR="00204CFC">
        <w:rPr>
          <w:rFonts w:ascii="Times New Roman" w:hAnsi="Times New Roman"/>
          <w:sz w:val="28"/>
          <w:szCs w:val="28"/>
        </w:rPr>
        <w:t>ем языка-посредника</w:t>
      </w:r>
      <w:r w:rsidRPr="00936ABA">
        <w:rPr>
          <w:rFonts w:ascii="Times New Roman" w:hAnsi="Times New Roman"/>
          <w:sz w:val="28"/>
          <w:szCs w:val="28"/>
        </w:rPr>
        <w:t>. Преподавание дисциплины «Биология» проходит</w:t>
      </w:r>
      <w:r w:rsidR="00501825">
        <w:rPr>
          <w:rFonts w:ascii="Times New Roman" w:hAnsi="Times New Roman"/>
          <w:sz w:val="28"/>
          <w:szCs w:val="28"/>
        </w:rPr>
        <w:t xml:space="preserve"> как на русском языке, так и с</w:t>
      </w:r>
      <w:r w:rsidRPr="00936ABA">
        <w:rPr>
          <w:rFonts w:ascii="Times New Roman" w:hAnsi="Times New Roman"/>
          <w:sz w:val="28"/>
          <w:szCs w:val="28"/>
        </w:rPr>
        <w:t xml:space="preserve"> использованием языка-посредника (английский язык). </w:t>
      </w:r>
    </w:p>
    <w:p w:rsidR="00FA6C9A" w:rsidRDefault="00FA6C9A" w:rsidP="00FA6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</w:rPr>
        <w:t xml:space="preserve">В ходе проверки кафедры «Общая биология и биохимия» была </w:t>
      </w:r>
      <w:r w:rsidR="00501825">
        <w:rPr>
          <w:rFonts w:ascii="Times New Roman" w:hAnsi="Times New Roman"/>
          <w:sz w:val="28"/>
          <w:szCs w:val="28"/>
        </w:rPr>
        <w:t>пров</w:t>
      </w:r>
      <w:r w:rsidR="00501825">
        <w:rPr>
          <w:rFonts w:ascii="Times New Roman" w:hAnsi="Times New Roman"/>
          <w:sz w:val="28"/>
          <w:szCs w:val="28"/>
        </w:rPr>
        <w:t>е</w:t>
      </w:r>
      <w:r w:rsidR="00501825">
        <w:rPr>
          <w:rFonts w:ascii="Times New Roman" w:hAnsi="Times New Roman"/>
          <w:sz w:val="28"/>
          <w:szCs w:val="28"/>
        </w:rPr>
        <w:t>рена</w:t>
      </w:r>
      <w:r w:rsidRPr="00936ABA">
        <w:rPr>
          <w:rFonts w:ascii="Times New Roman" w:hAnsi="Times New Roman"/>
          <w:sz w:val="28"/>
          <w:szCs w:val="28"/>
        </w:rPr>
        <w:t xml:space="preserve"> документация по планированию и сопровождению учебной работы и установлено следующее:</w:t>
      </w:r>
    </w:p>
    <w:p w:rsidR="00501825" w:rsidRPr="00501825" w:rsidRDefault="00501825" w:rsidP="005018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A6C9A" w:rsidRPr="00936ABA">
        <w:rPr>
          <w:rFonts w:ascii="Times New Roman" w:hAnsi="Times New Roman"/>
          <w:iCs/>
          <w:sz w:val="28"/>
          <w:szCs w:val="28"/>
        </w:rPr>
        <w:t>положение о кафедре и номенклатура дел на кафедре имеются; пол</w:t>
      </w:r>
      <w:r w:rsidR="00FA6C9A" w:rsidRPr="00936ABA">
        <w:rPr>
          <w:rFonts w:ascii="Times New Roman" w:hAnsi="Times New Roman"/>
          <w:iCs/>
          <w:sz w:val="28"/>
          <w:szCs w:val="28"/>
        </w:rPr>
        <w:t>о</w:t>
      </w:r>
      <w:r w:rsidR="00FA6C9A" w:rsidRPr="00936ABA">
        <w:rPr>
          <w:rFonts w:ascii="Times New Roman" w:hAnsi="Times New Roman"/>
          <w:iCs/>
          <w:sz w:val="28"/>
          <w:szCs w:val="28"/>
        </w:rPr>
        <w:t xml:space="preserve">жение о кафедре утверждено </w:t>
      </w:r>
      <w:r w:rsidR="00FA6C9A">
        <w:rPr>
          <w:rFonts w:ascii="Times New Roman" w:hAnsi="Times New Roman"/>
          <w:iCs/>
          <w:sz w:val="28"/>
          <w:szCs w:val="28"/>
        </w:rPr>
        <w:t>26</w:t>
      </w:r>
      <w:r w:rsidR="00FA6C9A" w:rsidRPr="00936ABA">
        <w:rPr>
          <w:rFonts w:ascii="Times New Roman" w:hAnsi="Times New Roman"/>
          <w:iCs/>
          <w:sz w:val="28"/>
          <w:szCs w:val="28"/>
        </w:rPr>
        <w:t>.0</w:t>
      </w:r>
      <w:r w:rsidR="00FA6C9A">
        <w:rPr>
          <w:rFonts w:ascii="Times New Roman" w:hAnsi="Times New Roman"/>
          <w:iCs/>
          <w:sz w:val="28"/>
          <w:szCs w:val="28"/>
        </w:rPr>
        <w:t>6</w:t>
      </w:r>
      <w:r w:rsidR="00FA6C9A" w:rsidRPr="00936ABA">
        <w:rPr>
          <w:rFonts w:ascii="Times New Roman" w:hAnsi="Times New Roman"/>
          <w:iCs/>
          <w:sz w:val="28"/>
          <w:szCs w:val="28"/>
        </w:rPr>
        <w:t>.20</w:t>
      </w:r>
      <w:r w:rsidR="00FA6C9A">
        <w:rPr>
          <w:rFonts w:ascii="Times New Roman" w:hAnsi="Times New Roman"/>
          <w:iCs/>
          <w:sz w:val="28"/>
          <w:szCs w:val="28"/>
        </w:rPr>
        <w:t>2</w:t>
      </w:r>
      <w:r w:rsidR="00FA6C9A" w:rsidRPr="00936ABA">
        <w:rPr>
          <w:rFonts w:ascii="Times New Roman" w:hAnsi="Times New Roman"/>
          <w:iCs/>
          <w:sz w:val="28"/>
          <w:szCs w:val="28"/>
        </w:rPr>
        <w:t xml:space="preserve">1 № 01/105-03, </w:t>
      </w:r>
      <w:r w:rsidR="00FA6C9A" w:rsidRPr="00936ABA">
        <w:rPr>
          <w:rFonts w:ascii="Times New Roman" w:hAnsi="Times New Roman"/>
          <w:sz w:val="28"/>
          <w:szCs w:val="28"/>
        </w:rPr>
        <w:t>размещено на сайте кафедры (</w:t>
      </w:r>
      <w:r w:rsidR="00FA6C9A" w:rsidRPr="00E25933">
        <w:rPr>
          <w:rFonts w:ascii="Times New Roman" w:hAnsi="Times New Roman"/>
          <w:sz w:val="28"/>
          <w:szCs w:val="28"/>
        </w:rPr>
        <w:t>https://pnzgu.ru/files/docs/pologenie246.pdf</w:t>
      </w:r>
      <w:r w:rsidR="00FA6C9A" w:rsidRPr="00936ABA">
        <w:rPr>
          <w:rFonts w:ascii="Times New Roman" w:hAnsi="Times New Roman"/>
          <w:spacing w:val="-10"/>
          <w:sz w:val="28"/>
          <w:szCs w:val="28"/>
        </w:rPr>
        <w:t>)</w:t>
      </w:r>
      <w:r w:rsidR="00FA6C9A" w:rsidRPr="00936ABA">
        <w:rPr>
          <w:rFonts w:ascii="Times New Roman" w:hAnsi="Times New Roman"/>
          <w:sz w:val="28"/>
          <w:szCs w:val="28"/>
        </w:rPr>
        <w:t>,</w:t>
      </w:r>
      <w:r w:rsidR="00E25933">
        <w:rPr>
          <w:rFonts w:ascii="Times New Roman" w:hAnsi="Times New Roman"/>
          <w:sz w:val="28"/>
          <w:szCs w:val="28"/>
        </w:rPr>
        <w:t xml:space="preserve"> </w:t>
      </w:r>
      <w:r w:rsidR="00FA6C9A" w:rsidRPr="00936ABA">
        <w:rPr>
          <w:rFonts w:ascii="Times New Roman" w:hAnsi="Times New Roman"/>
          <w:sz w:val="28"/>
          <w:szCs w:val="28"/>
        </w:rPr>
        <w:t>соответствует необх</w:t>
      </w:r>
      <w:r w:rsidR="00FA6C9A" w:rsidRPr="00936ABA">
        <w:rPr>
          <w:rFonts w:ascii="Times New Roman" w:hAnsi="Times New Roman"/>
          <w:sz w:val="28"/>
          <w:szCs w:val="28"/>
        </w:rPr>
        <w:t>о</w:t>
      </w:r>
      <w:r w:rsidR="00FA6C9A" w:rsidRPr="00936ABA">
        <w:rPr>
          <w:rFonts w:ascii="Times New Roman" w:hAnsi="Times New Roman"/>
          <w:sz w:val="28"/>
          <w:szCs w:val="28"/>
        </w:rPr>
        <w:t>димым требованиям по содержанию и оформлению;</w:t>
      </w:r>
    </w:p>
    <w:p w:rsidR="00501825" w:rsidRPr="00501825" w:rsidRDefault="00501825" w:rsidP="005018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25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FA6C9A" w:rsidRPr="00936ABA">
        <w:rPr>
          <w:rFonts w:ascii="Times New Roman" w:hAnsi="Times New Roman"/>
          <w:sz w:val="28"/>
          <w:szCs w:val="28"/>
        </w:rPr>
        <w:t>копии приказов и распоряжений ректора скомплектованы и доступны для использования;</w:t>
      </w:r>
    </w:p>
    <w:p w:rsidR="00501825" w:rsidRPr="00501825" w:rsidRDefault="00501825" w:rsidP="005018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01825">
        <w:rPr>
          <w:rFonts w:ascii="Times New Roman" w:hAnsi="Times New Roman"/>
          <w:sz w:val="28"/>
          <w:szCs w:val="28"/>
        </w:rPr>
        <w:t xml:space="preserve">– </w:t>
      </w:r>
      <w:r w:rsidR="00FA6C9A" w:rsidRPr="00936ABA">
        <w:rPr>
          <w:rFonts w:ascii="Times New Roman" w:hAnsi="Times New Roman"/>
          <w:iCs/>
          <w:sz w:val="28"/>
          <w:szCs w:val="28"/>
        </w:rPr>
        <w:t xml:space="preserve">должностные инструкции заведующего кафедрой и преподавателей </w:t>
      </w:r>
      <w:r w:rsidR="00FA6C9A" w:rsidRPr="00936ABA">
        <w:rPr>
          <w:rFonts w:ascii="Times New Roman" w:hAnsi="Times New Roman"/>
          <w:sz w:val="28"/>
          <w:szCs w:val="28"/>
        </w:rPr>
        <w:t>соответствуют нормативным требованиям и распорядительной документации университета</w:t>
      </w:r>
      <w:r w:rsidR="00FA6C9A" w:rsidRPr="00936ABA">
        <w:rPr>
          <w:rFonts w:ascii="Times New Roman" w:hAnsi="Times New Roman"/>
          <w:iCs/>
          <w:sz w:val="28"/>
          <w:szCs w:val="28"/>
        </w:rPr>
        <w:t>;</w:t>
      </w:r>
    </w:p>
    <w:p w:rsidR="00501825" w:rsidRDefault="00501825" w:rsidP="005018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1825">
        <w:rPr>
          <w:rFonts w:ascii="Times New Roman" w:hAnsi="Times New Roman"/>
          <w:iCs/>
          <w:sz w:val="28"/>
          <w:szCs w:val="28"/>
        </w:rPr>
        <w:t xml:space="preserve">– 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 xml:space="preserve">имеются Планы работы кафедры </w:t>
      </w:r>
      <w:bookmarkStart w:id="0" w:name="_Hlk200739552"/>
      <w:r>
        <w:rPr>
          <w:rFonts w:ascii="Times New Roman" w:hAnsi="Times New Roman"/>
          <w:iCs/>
          <w:sz w:val="28"/>
          <w:szCs w:val="28"/>
          <w:lang w:eastAsia="ru-RU"/>
        </w:rPr>
        <w:t xml:space="preserve">с 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2020-2021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уч.г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>. по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End w:id="0"/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 xml:space="preserve">2024-2025 </w:t>
      </w:r>
      <w:proofErr w:type="spellStart"/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уч.г</w:t>
      </w:r>
      <w:proofErr w:type="spellEnd"/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 xml:space="preserve">. и Отчеты о работе кафедры </w:t>
      </w:r>
      <w:r w:rsidR="00751C02">
        <w:rPr>
          <w:rFonts w:ascii="Times New Roman" w:hAnsi="Times New Roman"/>
          <w:iCs/>
          <w:sz w:val="28"/>
          <w:szCs w:val="28"/>
          <w:lang w:eastAsia="ru-RU"/>
        </w:rPr>
        <w:t>за весь проверяемый период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, планы повы</w:t>
      </w:r>
      <w:r>
        <w:rPr>
          <w:rFonts w:ascii="Times New Roman" w:hAnsi="Times New Roman"/>
          <w:iCs/>
          <w:sz w:val="28"/>
          <w:szCs w:val="28"/>
          <w:lang w:eastAsia="ru-RU"/>
        </w:rPr>
        <w:t>шения квалификации ППС кафедры;</w:t>
      </w:r>
    </w:p>
    <w:p w:rsidR="008D6713" w:rsidRDefault="00501825" w:rsidP="008D6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– 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 xml:space="preserve">заседания кафедры проводятся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не реже 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1 раза в месяц, протоколы з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седаний кафедры ведутся должным образом (20</w:t>
      </w:r>
      <w:r w:rsidR="00FA6C9A">
        <w:rPr>
          <w:rFonts w:ascii="Times New Roman" w:hAnsi="Times New Roman"/>
          <w:iCs/>
          <w:sz w:val="28"/>
          <w:szCs w:val="28"/>
          <w:lang w:eastAsia="ru-RU"/>
        </w:rPr>
        <w:t>20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-202</w:t>
      </w:r>
      <w:r w:rsidR="00FA6C9A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 xml:space="preserve"> гг.). На заседаниях рассматриваются вопросы учебной, </w:t>
      </w:r>
      <w:r w:rsidR="00FA6C9A">
        <w:rPr>
          <w:rFonts w:ascii="Times New Roman" w:hAnsi="Times New Roman"/>
          <w:iCs/>
          <w:sz w:val="28"/>
          <w:szCs w:val="28"/>
          <w:lang w:eastAsia="ru-RU"/>
        </w:rPr>
        <w:t>воспитательной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, научной работы кафе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д</w:t>
      </w:r>
      <w:r w:rsidR="00FA6C9A" w:rsidRPr="008B3EF6">
        <w:rPr>
          <w:rFonts w:ascii="Times New Roman" w:hAnsi="Times New Roman"/>
          <w:iCs/>
          <w:sz w:val="28"/>
          <w:szCs w:val="28"/>
          <w:lang w:eastAsia="ru-RU"/>
        </w:rPr>
        <w:t>ры</w:t>
      </w:r>
      <w:r w:rsidR="00FA6C9A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8D6713" w:rsidRDefault="008D6713" w:rsidP="008D6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– </w:t>
      </w:r>
      <w:r w:rsidR="00FA6C9A" w:rsidRPr="00936ABA">
        <w:rPr>
          <w:rFonts w:ascii="Times New Roman" w:hAnsi="Times New Roman"/>
          <w:iCs/>
          <w:sz w:val="28"/>
          <w:szCs w:val="28"/>
          <w:lang w:eastAsia="ru-RU"/>
        </w:rPr>
        <w:t>журналы посещения заведующим кафедрой занятий преподавателей представлены за отчетный период (20</w:t>
      </w:r>
      <w:r w:rsidR="00FA6C9A">
        <w:rPr>
          <w:rFonts w:ascii="Times New Roman" w:hAnsi="Times New Roman"/>
          <w:iCs/>
          <w:sz w:val="28"/>
          <w:szCs w:val="28"/>
          <w:lang w:eastAsia="ru-RU"/>
        </w:rPr>
        <w:t>20</w:t>
      </w:r>
      <w:r w:rsidR="00FA6C9A" w:rsidRPr="00936ABA">
        <w:rPr>
          <w:rFonts w:ascii="Times New Roman" w:hAnsi="Times New Roman"/>
          <w:iCs/>
          <w:sz w:val="28"/>
          <w:szCs w:val="28"/>
          <w:lang w:eastAsia="ru-RU"/>
        </w:rPr>
        <w:t>-202</w:t>
      </w:r>
      <w:r w:rsidR="00FA6C9A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FA6C9A" w:rsidRPr="00936ABA">
        <w:rPr>
          <w:rFonts w:ascii="Times New Roman" w:hAnsi="Times New Roman"/>
          <w:iCs/>
          <w:sz w:val="28"/>
          <w:szCs w:val="28"/>
          <w:lang w:eastAsia="ru-RU"/>
        </w:rPr>
        <w:t xml:space="preserve">гг). Контрольные посещения занятий каждого штатного преподавателя заведующим кафедрой проводятся </w:t>
      </w:r>
      <w:r w:rsidR="00FA6C9A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FA6C9A" w:rsidRPr="00936ABA">
        <w:rPr>
          <w:rFonts w:ascii="Times New Roman" w:hAnsi="Times New Roman"/>
          <w:iCs/>
          <w:sz w:val="28"/>
          <w:szCs w:val="28"/>
          <w:lang w:eastAsia="ru-RU"/>
        </w:rPr>
        <w:t xml:space="preserve"> раз в год;</w:t>
      </w:r>
    </w:p>
    <w:p w:rsidR="008D6713" w:rsidRDefault="008D6713" w:rsidP="008D6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– </w:t>
      </w:r>
      <w:r w:rsidR="00FA6C9A" w:rsidRPr="00936ABA">
        <w:rPr>
          <w:rFonts w:ascii="Times New Roman" w:hAnsi="Times New Roman"/>
          <w:iCs/>
          <w:sz w:val="28"/>
          <w:szCs w:val="28"/>
          <w:lang w:eastAsia="ru-RU"/>
        </w:rPr>
        <w:t xml:space="preserve">расписание 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>основных и дополнительных занятий преподавателей имеется и доступно студентам на сайте кафедры</w:t>
      </w:r>
      <w:r w:rsidR="00FA6C9A" w:rsidRPr="00936ABA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8D6713" w:rsidRDefault="008D6713" w:rsidP="008D6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– </w:t>
      </w:r>
      <w:r w:rsidR="00FA6C9A" w:rsidRPr="00936ABA">
        <w:rPr>
          <w:rFonts w:ascii="Times New Roman" w:hAnsi="Times New Roman"/>
          <w:sz w:val="28"/>
          <w:szCs w:val="28"/>
          <w:lang w:eastAsia="ru-RU"/>
        </w:rPr>
        <w:t>нагрузка преподавателей на текущий учебный год утверждена;</w:t>
      </w:r>
    </w:p>
    <w:p w:rsidR="00D67271" w:rsidRDefault="008D6713" w:rsidP="00D672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A6C9A" w:rsidRPr="00936ABA">
        <w:rPr>
          <w:rFonts w:ascii="Times New Roman" w:hAnsi="Times New Roman"/>
          <w:iCs/>
          <w:sz w:val="28"/>
          <w:szCs w:val="28"/>
        </w:rPr>
        <w:t>индивидуальные планы преподавателей заполнены в соответствии с требованиями и утверждены деканом ФФМЕН</w:t>
      </w:r>
      <w:r w:rsidR="00FA6C9A">
        <w:rPr>
          <w:rFonts w:ascii="Times New Roman" w:hAnsi="Times New Roman"/>
          <w:iCs/>
          <w:sz w:val="28"/>
          <w:szCs w:val="28"/>
        </w:rPr>
        <w:t xml:space="preserve"> (2020-2025 гг</w:t>
      </w:r>
      <w:r w:rsidR="00D67271">
        <w:rPr>
          <w:rFonts w:ascii="Times New Roman" w:hAnsi="Times New Roman"/>
          <w:iCs/>
          <w:sz w:val="28"/>
          <w:szCs w:val="28"/>
        </w:rPr>
        <w:t>.</w:t>
      </w:r>
      <w:r w:rsidR="00FA6C9A">
        <w:rPr>
          <w:rFonts w:ascii="Times New Roman" w:hAnsi="Times New Roman"/>
          <w:iCs/>
          <w:sz w:val="28"/>
          <w:szCs w:val="28"/>
        </w:rPr>
        <w:t>)</w:t>
      </w:r>
      <w:r w:rsidR="00D67271">
        <w:rPr>
          <w:rFonts w:ascii="Times New Roman" w:hAnsi="Times New Roman"/>
          <w:iCs/>
          <w:sz w:val="28"/>
          <w:szCs w:val="28"/>
        </w:rPr>
        <w:t>;</w:t>
      </w:r>
    </w:p>
    <w:p w:rsidR="009814AB" w:rsidRDefault="00D67271" w:rsidP="009814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– </w:t>
      </w:r>
      <w:r w:rsidR="00A75B16">
        <w:rPr>
          <w:rFonts w:ascii="Times New Roman" w:hAnsi="Times New Roman"/>
          <w:iCs/>
          <w:sz w:val="28"/>
          <w:szCs w:val="28"/>
        </w:rPr>
        <w:t xml:space="preserve">экзаменационные и </w:t>
      </w:r>
      <w:r w:rsidR="00FA6C9A" w:rsidRPr="00936ABA">
        <w:rPr>
          <w:rFonts w:ascii="Times New Roman" w:hAnsi="Times New Roman"/>
          <w:iCs/>
          <w:sz w:val="28"/>
          <w:szCs w:val="28"/>
        </w:rPr>
        <w:t>зач</w:t>
      </w:r>
      <w:r w:rsidR="00A75B16">
        <w:rPr>
          <w:rFonts w:ascii="Times New Roman" w:hAnsi="Times New Roman"/>
          <w:iCs/>
          <w:sz w:val="28"/>
          <w:szCs w:val="28"/>
        </w:rPr>
        <w:t>ё</w:t>
      </w:r>
      <w:r w:rsidR="00FA6C9A" w:rsidRPr="00936ABA">
        <w:rPr>
          <w:rFonts w:ascii="Times New Roman" w:hAnsi="Times New Roman"/>
          <w:iCs/>
          <w:sz w:val="28"/>
          <w:szCs w:val="28"/>
        </w:rPr>
        <w:t xml:space="preserve">тные ведомости </w:t>
      </w:r>
      <w:r w:rsidR="00A75B16">
        <w:rPr>
          <w:rFonts w:ascii="Times New Roman" w:hAnsi="Times New Roman"/>
          <w:iCs/>
          <w:sz w:val="28"/>
          <w:szCs w:val="28"/>
        </w:rPr>
        <w:t>для обучающихся по очной и заочной формам обучения</w:t>
      </w:r>
      <w:r w:rsidR="00FA6C9A" w:rsidRPr="00936ABA">
        <w:rPr>
          <w:rFonts w:ascii="Times New Roman" w:hAnsi="Times New Roman"/>
          <w:iCs/>
          <w:sz w:val="28"/>
          <w:szCs w:val="28"/>
        </w:rPr>
        <w:t xml:space="preserve"> </w:t>
      </w:r>
      <w:r w:rsidR="00A75B16">
        <w:rPr>
          <w:rFonts w:ascii="Times New Roman" w:hAnsi="Times New Roman"/>
          <w:iCs/>
          <w:sz w:val="28"/>
          <w:szCs w:val="28"/>
        </w:rPr>
        <w:t>оформлены</w:t>
      </w:r>
      <w:r w:rsidR="00FA6C9A" w:rsidRPr="00936ABA">
        <w:rPr>
          <w:rFonts w:ascii="Times New Roman" w:hAnsi="Times New Roman"/>
          <w:iCs/>
          <w:sz w:val="28"/>
          <w:szCs w:val="28"/>
        </w:rPr>
        <w:t xml:space="preserve"> в соответствии с требованиями Пол</w:t>
      </w:r>
      <w:r w:rsidR="00FA6C9A" w:rsidRPr="00936ABA">
        <w:rPr>
          <w:rFonts w:ascii="Times New Roman" w:hAnsi="Times New Roman"/>
          <w:iCs/>
          <w:sz w:val="28"/>
          <w:szCs w:val="28"/>
        </w:rPr>
        <w:t>о</w:t>
      </w:r>
      <w:r w:rsidR="00FA6C9A" w:rsidRPr="00936ABA">
        <w:rPr>
          <w:rFonts w:ascii="Times New Roman" w:hAnsi="Times New Roman"/>
          <w:iCs/>
          <w:sz w:val="28"/>
          <w:szCs w:val="28"/>
        </w:rPr>
        <w:t>жений о промежуточной аттестации обучающихся по образовательным пр</w:t>
      </w:r>
      <w:r w:rsidR="00FA6C9A" w:rsidRPr="00936ABA">
        <w:rPr>
          <w:rFonts w:ascii="Times New Roman" w:hAnsi="Times New Roman"/>
          <w:iCs/>
          <w:sz w:val="28"/>
          <w:szCs w:val="28"/>
        </w:rPr>
        <w:t>о</w:t>
      </w:r>
      <w:r w:rsidR="00FA6C9A" w:rsidRPr="00936ABA">
        <w:rPr>
          <w:rFonts w:ascii="Times New Roman" w:hAnsi="Times New Roman"/>
          <w:iCs/>
          <w:sz w:val="28"/>
          <w:szCs w:val="28"/>
        </w:rPr>
        <w:t xml:space="preserve">граммам высшего образования  </w:t>
      </w:r>
      <w:r w:rsidR="00FA6C9A" w:rsidRPr="00C55AE9">
        <w:rPr>
          <w:rFonts w:ascii="Times New Roman" w:hAnsi="Times New Roman"/>
          <w:iCs/>
          <w:sz w:val="28"/>
          <w:szCs w:val="28"/>
        </w:rPr>
        <w:t>(</w:t>
      </w:r>
      <w:r w:rsidR="00FA6C9A" w:rsidRPr="00C55AE9">
        <w:rPr>
          <w:rFonts w:ascii="Times New Roman" w:hAnsi="Times New Roman"/>
          <w:sz w:val="28"/>
          <w:szCs w:val="28"/>
        </w:rPr>
        <w:t>30.12.2020 № 190-20)</w:t>
      </w:r>
      <w:r w:rsidR="00A75B16">
        <w:rPr>
          <w:rFonts w:ascii="Times New Roman" w:hAnsi="Times New Roman"/>
          <w:sz w:val="28"/>
          <w:szCs w:val="28"/>
        </w:rPr>
        <w:t xml:space="preserve"> </w:t>
      </w:r>
      <w:r w:rsidR="00FA6C9A" w:rsidRPr="008B3EF6">
        <w:rPr>
          <w:rFonts w:ascii="Times New Roman" w:hAnsi="Times New Roman"/>
          <w:iCs/>
          <w:sz w:val="28"/>
          <w:szCs w:val="28"/>
        </w:rPr>
        <w:t>и скомплектованы по годам в электронном виде</w:t>
      </w:r>
      <w:r w:rsidR="009814AB"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9814AB" w:rsidRDefault="009814AB" w:rsidP="009814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="00FA6C9A" w:rsidRPr="00936ABA">
        <w:rPr>
          <w:rFonts w:ascii="Times New Roman" w:hAnsi="Times New Roman"/>
          <w:iCs/>
          <w:sz w:val="28"/>
          <w:szCs w:val="28"/>
        </w:rPr>
        <w:t>приказы на прохождения практик с указанием руководителей пра</w:t>
      </w:r>
      <w:r w:rsidR="00FA6C9A" w:rsidRPr="00936ABA">
        <w:rPr>
          <w:rFonts w:ascii="Times New Roman" w:hAnsi="Times New Roman"/>
          <w:iCs/>
          <w:sz w:val="28"/>
          <w:szCs w:val="28"/>
        </w:rPr>
        <w:t>к</w:t>
      </w:r>
      <w:r w:rsidR="00FA6C9A" w:rsidRPr="00936ABA">
        <w:rPr>
          <w:rFonts w:ascii="Times New Roman" w:hAnsi="Times New Roman"/>
          <w:iCs/>
          <w:sz w:val="28"/>
          <w:szCs w:val="28"/>
        </w:rPr>
        <w:t>тик, сроков проведения и сдачи студентами отчетной документации, догов</w:t>
      </w:r>
      <w:r w:rsidR="00FA6C9A" w:rsidRPr="00936ABA">
        <w:rPr>
          <w:rFonts w:ascii="Times New Roman" w:hAnsi="Times New Roman"/>
          <w:iCs/>
          <w:sz w:val="28"/>
          <w:szCs w:val="28"/>
        </w:rPr>
        <w:t>о</w:t>
      </w:r>
      <w:r w:rsidR="00FA6C9A" w:rsidRPr="00936ABA"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>ы</w:t>
      </w:r>
      <w:r w:rsidR="00FA6C9A" w:rsidRPr="00936ABA">
        <w:rPr>
          <w:rFonts w:ascii="Times New Roman" w:hAnsi="Times New Roman"/>
          <w:iCs/>
          <w:sz w:val="28"/>
          <w:szCs w:val="28"/>
        </w:rPr>
        <w:t xml:space="preserve"> с организациями о прохождении практик имеются. Отчеты студентов по практикам хранятся в соответствии с номенклатурой дел кафедры;</w:t>
      </w:r>
    </w:p>
    <w:p w:rsidR="009814AB" w:rsidRDefault="009814AB" w:rsidP="009814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="00FA6C9A" w:rsidRPr="00936ABA">
        <w:rPr>
          <w:rFonts w:ascii="Times New Roman" w:hAnsi="Times New Roman"/>
          <w:sz w:val="28"/>
          <w:szCs w:val="28"/>
        </w:rPr>
        <w:t>курсовые работы имеются в наличии, хранятся в специально отв</w:t>
      </w:r>
      <w:r w:rsidR="00FA6C9A" w:rsidRPr="00936ABA">
        <w:rPr>
          <w:rFonts w:ascii="Times New Roman" w:hAnsi="Times New Roman"/>
          <w:sz w:val="28"/>
          <w:szCs w:val="28"/>
        </w:rPr>
        <w:t>е</w:t>
      </w:r>
      <w:r w:rsidR="00FA6C9A" w:rsidRPr="00936ABA">
        <w:rPr>
          <w:rFonts w:ascii="Times New Roman" w:hAnsi="Times New Roman"/>
          <w:sz w:val="28"/>
          <w:szCs w:val="28"/>
        </w:rPr>
        <w:t>денных местах</w:t>
      </w:r>
      <w:r w:rsidR="00FA6C9A">
        <w:rPr>
          <w:rFonts w:ascii="Times New Roman" w:hAnsi="Times New Roman"/>
          <w:sz w:val="28"/>
          <w:szCs w:val="28"/>
        </w:rPr>
        <w:t>;</w:t>
      </w:r>
    </w:p>
    <w:p w:rsidR="00FA6C9A" w:rsidRPr="00936ABA" w:rsidRDefault="009814AB" w:rsidP="009814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A6C9A" w:rsidRPr="00936ABA">
        <w:rPr>
          <w:rFonts w:ascii="Times New Roman" w:hAnsi="Times New Roman"/>
          <w:sz w:val="28"/>
          <w:szCs w:val="28"/>
        </w:rPr>
        <w:t xml:space="preserve">выпускные квалификационные работы </w:t>
      </w:r>
      <w:r w:rsidRPr="00936ABA">
        <w:rPr>
          <w:rFonts w:ascii="Times New Roman" w:hAnsi="Times New Roman"/>
          <w:sz w:val="28"/>
          <w:szCs w:val="28"/>
        </w:rPr>
        <w:t>по всем ОПОП</w:t>
      </w:r>
      <w:r>
        <w:rPr>
          <w:rFonts w:ascii="Times New Roman" w:hAnsi="Times New Roman"/>
          <w:sz w:val="28"/>
          <w:szCs w:val="28"/>
        </w:rPr>
        <w:t>, закрепленным</w:t>
      </w:r>
      <w:r w:rsidR="00FA6C9A" w:rsidRPr="00936ABA">
        <w:rPr>
          <w:rFonts w:ascii="Times New Roman" w:hAnsi="Times New Roman"/>
          <w:sz w:val="28"/>
          <w:szCs w:val="28"/>
        </w:rPr>
        <w:t xml:space="preserve"> за кафедрой</w:t>
      </w:r>
      <w:r>
        <w:rPr>
          <w:rFonts w:ascii="Times New Roman" w:hAnsi="Times New Roman"/>
          <w:sz w:val="28"/>
          <w:szCs w:val="28"/>
        </w:rPr>
        <w:t>, хранятся</w:t>
      </w:r>
      <w:r w:rsidR="00FA6C9A" w:rsidRPr="00936ABA">
        <w:rPr>
          <w:rFonts w:ascii="Times New Roman" w:hAnsi="Times New Roman"/>
          <w:sz w:val="28"/>
          <w:szCs w:val="28"/>
        </w:rPr>
        <w:t xml:space="preserve"> за отчетный период (20</w:t>
      </w:r>
      <w:r w:rsidR="00FA6C9A">
        <w:rPr>
          <w:rFonts w:ascii="Times New Roman" w:hAnsi="Times New Roman"/>
          <w:sz w:val="28"/>
          <w:szCs w:val="28"/>
        </w:rPr>
        <w:t>20</w:t>
      </w:r>
      <w:r w:rsidR="00FA6C9A" w:rsidRPr="00936ABA">
        <w:rPr>
          <w:rFonts w:ascii="Times New Roman" w:hAnsi="Times New Roman"/>
          <w:sz w:val="28"/>
          <w:szCs w:val="28"/>
        </w:rPr>
        <w:t>-20</w:t>
      </w:r>
      <w:r w:rsidR="00FA6C9A">
        <w:rPr>
          <w:rFonts w:ascii="Times New Roman" w:hAnsi="Times New Roman"/>
          <w:sz w:val="28"/>
          <w:szCs w:val="28"/>
        </w:rPr>
        <w:t>25</w:t>
      </w:r>
      <w:r w:rsidR="00FA6C9A" w:rsidRPr="00936ABA">
        <w:rPr>
          <w:rFonts w:ascii="Times New Roman" w:hAnsi="Times New Roman"/>
          <w:sz w:val="28"/>
          <w:szCs w:val="28"/>
        </w:rPr>
        <w:t xml:space="preserve"> гг.). В наличии прик</w:t>
      </w:r>
      <w:r w:rsidR="00FA6C9A" w:rsidRPr="00936ABA">
        <w:rPr>
          <w:rFonts w:ascii="Times New Roman" w:hAnsi="Times New Roman"/>
          <w:sz w:val="28"/>
          <w:szCs w:val="28"/>
        </w:rPr>
        <w:t>а</w:t>
      </w:r>
      <w:r w:rsidR="00FA6C9A" w:rsidRPr="00936ABA">
        <w:rPr>
          <w:rFonts w:ascii="Times New Roman" w:hAnsi="Times New Roman"/>
          <w:sz w:val="28"/>
          <w:szCs w:val="28"/>
        </w:rPr>
        <w:t xml:space="preserve">зы </w:t>
      </w:r>
      <w:r>
        <w:rPr>
          <w:rFonts w:ascii="Times New Roman" w:hAnsi="Times New Roman"/>
          <w:sz w:val="28"/>
          <w:szCs w:val="28"/>
        </w:rPr>
        <w:t>об утверждении</w:t>
      </w:r>
      <w:r w:rsidR="00FA6C9A" w:rsidRPr="00936ABA">
        <w:rPr>
          <w:rFonts w:ascii="Times New Roman" w:hAnsi="Times New Roman"/>
          <w:sz w:val="28"/>
          <w:szCs w:val="28"/>
        </w:rPr>
        <w:t xml:space="preserve"> тем и руководител</w:t>
      </w:r>
      <w:r>
        <w:rPr>
          <w:rFonts w:ascii="Times New Roman" w:hAnsi="Times New Roman"/>
          <w:sz w:val="28"/>
          <w:szCs w:val="28"/>
        </w:rPr>
        <w:t>ей</w:t>
      </w:r>
      <w:r w:rsidR="00FA6C9A" w:rsidRPr="00936ABA">
        <w:rPr>
          <w:rFonts w:ascii="Times New Roman" w:hAnsi="Times New Roman"/>
          <w:sz w:val="28"/>
          <w:szCs w:val="28"/>
        </w:rPr>
        <w:t xml:space="preserve"> ВКР, о допуске к ГИА, а также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FA6C9A" w:rsidRPr="00936ABA">
        <w:rPr>
          <w:rFonts w:ascii="Times New Roman" w:hAnsi="Times New Roman"/>
          <w:sz w:val="28"/>
          <w:szCs w:val="28"/>
        </w:rPr>
        <w:t>р</w:t>
      </w:r>
      <w:r w:rsidR="00FA6C9A" w:rsidRPr="00936ABA">
        <w:rPr>
          <w:rFonts w:ascii="Times New Roman" w:hAnsi="Times New Roman"/>
          <w:sz w:val="28"/>
          <w:szCs w:val="28"/>
        </w:rPr>
        <w:t>е</w:t>
      </w:r>
      <w:r w:rsidR="00FA6C9A" w:rsidRPr="00936ABA">
        <w:rPr>
          <w:rFonts w:ascii="Times New Roman" w:hAnsi="Times New Roman"/>
          <w:sz w:val="28"/>
          <w:szCs w:val="28"/>
        </w:rPr>
        <w:t>цензента</w:t>
      </w:r>
      <w:r>
        <w:rPr>
          <w:rFonts w:ascii="Times New Roman" w:hAnsi="Times New Roman"/>
          <w:sz w:val="28"/>
          <w:szCs w:val="28"/>
        </w:rPr>
        <w:t>х</w:t>
      </w:r>
      <w:r w:rsidR="00FA6C9A" w:rsidRPr="00936ABA">
        <w:rPr>
          <w:rFonts w:ascii="Times New Roman" w:hAnsi="Times New Roman"/>
          <w:sz w:val="28"/>
          <w:szCs w:val="28"/>
        </w:rPr>
        <w:t xml:space="preserve"> (по магистерским программам). Протоколы заседаний ГЭК и отч</w:t>
      </w:r>
      <w:r w:rsidR="00FA6C9A" w:rsidRPr="00936ABA">
        <w:rPr>
          <w:rFonts w:ascii="Times New Roman" w:hAnsi="Times New Roman"/>
          <w:sz w:val="28"/>
          <w:szCs w:val="28"/>
        </w:rPr>
        <w:t>е</w:t>
      </w:r>
      <w:r w:rsidR="00FA6C9A" w:rsidRPr="00936ABA">
        <w:rPr>
          <w:rFonts w:ascii="Times New Roman" w:hAnsi="Times New Roman"/>
          <w:sz w:val="28"/>
          <w:szCs w:val="28"/>
        </w:rPr>
        <w:t>ты председателя ГЭК имеются.</w:t>
      </w:r>
    </w:p>
    <w:p w:rsidR="00FA6C9A" w:rsidRPr="004505AF" w:rsidRDefault="00FA6C9A" w:rsidP="00FA6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</w:rPr>
        <w:t>В ходе проверки были проверены комплектность и содержание учебно-методических комплексов (УМК) по дисциплинам, закрепленным за кафе</w:t>
      </w:r>
      <w:r w:rsidRPr="00936ABA">
        <w:rPr>
          <w:rFonts w:ascii="Times New Roman" w:hAnsi="Times New Roman"/>
          <w:sz w:val="28"/>
          <w:szCs w:val="28"/>
        </w:rPr>
        <w:t>д</w:t>
      </w:r>
      <w:r w:rsidRPr="00936ABA">
        <w:rPr>
          <w:rFonts w:ascii="Times New Roman" w:hAnsi="Times New Roman"/>
          <w:sz w:val="28"/>
          <w:szCs w:val="28"/>
        </w:rPr>
        <w:t xml:space="preserve">рой, которые должны быть укомплектованы в соответствии с Положением об УМК </w:t>
      </w:r>
      <w:r w:rsidRPr="00C55AE9">
        <w:rPr>
          <w:rFonts w:ascii="Times New Roman" w:hAnsi="Times New Roman"/>
          <w:sz w:val="28"/>
          <w:szCs w:val="28"/>
        </w:rPr>
        <w:t>от 27.09.2018 № 154-20.</w:t>
      </w:r>
    </w:p>
    <w:p w:rsidR="00FA6C9A" w:rsidRDefault="00FA6C9A" w:rsidP="00FA6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</w:rPr>
        <w:t>Рабочие программы оформлены в соответствии с ФГОС ВО и утве</w:t>
      </w:r>
      <w:r w:rsidRPr="00936ABA">
        <w:rPr>
          <w:rFonts w:ascii="Times New Roman" w:hAnsi="Times New Roman"/>
          <w:sz w:val="28"/>
          <w:szCs w:val="28"/>
        </w:rPr>
        <w:t>р</w:t>
      </w:r>
      <w:r w:rsidRPr="00936ABA">
        <w:rPr>
          <w:rFonts w:ascii="Times New Roman" w:hAnsi="Times New Roman"/>
          <w:sz w:val="28"/>
          <w:szCs w:val="28"/>
        </w:rPr>
        <w:t xml:space="preserve">ждены, имеются </w:t>
      </w:r>
      <w:r w:rsidR="009814AB">
        <w:rPr>
          <w:rFonts w:ascii="Times New Roman" w:hAnsi="Times New Roman"/>
          <w:sz w:val="28"/>
          <w:szCs w:val="28"/>
        </w:rPr>
        <w:t xml:space="preserve">своевременные </w:t>
      </w:r>
      <w:r w:rsidRPr="00936ABA">
        <w:rPr>
          <w:rFonts w:ascii="Times New Roman" w:hAnsi="Times New Roman"/>
          <w:sz w:val="28"/>
          <w:szCs w:val="28"/>
        </w:rPr>
        <w:t>отметки о переутверждении на следующий учебный год. Фонды оценочных средств сформированы в соответствии П</w:t>
      </w:r>
      <w:r w:rsidRPr="00936ABA">
        <w:rPr>
          <w:rFonts w:ascii="Times New Roman" w:hAnsi="Times New Roman"/>
          <w:sz w:val="28"/>
          <w:szCs w:val="28"/>
        </w:rPr>
        <w:t>о</w:t>
      </w:r>
      <w:r w:rsidRPr="00936ABA">
        <w:rPr>
          <w:rFonts w:ascii="Times New Roman" w:hAnsi="Times New Roman"/>
          <w:sz w:val="28"/>
          <w:szCs w:val="28"/>
        </w:rPr>
        <w:lastRenderedPageBreak/>
        <w:t>ложением о фонде оценочных средств по дисциплине для текущего контроля успеваемости и промежуточной аттестации обучающихся по образовател</w:t>
      </w:r>
      <w:r w:rsidRPr="00936ABA">
        <w:rPr>
          <w:rFonts w:ascii="Times New Roman" w:hAnsi="Times New Roman"/>
          <w:sz w:val="28"/>
          <w:szCs w:val="28"/>
        </w:rPr>
        <w:t>ь</w:t>
      </w:r>
      <w:r w:rsidRPr="00936ABA">
        <w:rPr>
          <w:rFonts w:ascii="Times New Roman" w:hAnsi="Times New Roman"/>
          <w:sz w:val="28"/>
          <w:szCs w:val="28"/>
        </w:rPr>
        <w:t>ным программам высшего образования – программам бакалавриата, специ</w:t>
      </w:r>
      <w:r w:rsidRPr="00936ABA">
        <w:rPr>
          <w:rFonts w:ascii="Times New Roman" w:hAnsi="Times New Roman"/>
          <w:sz w:val="28"/>
          <w:szCs w:val="28"/>
        </w:rPr>
        <w:t>а</w:t>
      </w:r>
      <w:r w:rsidRPr="00936ABA">
        <w:rPr>
          <w:rFonts w:ascii="Times New Roman" w:hAnsi="Times New Roman"/>
          <w:sz w:val="28"/>
          <w:szCs w:val="28"/>
        </w:rPr>
        <w:t xml:space="preserve">литета, магистратуры от </w:t>
      </w:r>
      <w:r w:rsidRPr="00C55AE9">
        <w:rPr>
          <w:rFonts w:ascii="Times New Roman" w:hAnsi="Times New Roman"/>
          <w:sz w:val="28"/>
          <w:szCs w:val="28"/>
        </w:rPr>
        <w:t>27.09.2018 № 154-20</w:t>
      </w:r>
      <w:r w:rsidRPr="00936ABA">
        <w:rPr>
          <w:rFonts w:ascii="Times New Roman" w:hAnsi="Times New Roman"/>
          <w:sz w:val="28"/>
          <w:szCs w:val="28"/>
        </w:rPr>
        <w:t xml:space="preserve"> утверждены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переутвержд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регулярно</w:t>
      </w:r>
      <w:r w:rsidRPr="00936ABA">
        <w:rPr>
          <w:rFonts w:ascii="Times New Roman" w:hAnsi="Times New Roman"/>
          <w:sz w:val="28"/>
          <w:szCs w:val="28"/>
        </w:rPr>
        <w:t>.</w:t>
      </w:r>
    </w:p>
    <w:p w:rsidR="00FA6C9A" w:rsidRPr="00936ABA" w:rsidRDefault="00FA6C9A" w:rsidP="00FA6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ABA">
        <w:rPr>
          <w:rFonts w:ascii="Times New Roman" w:hAnsi="Times New Roman"/>
          <w:bCs/>
          <w:sz w:val="28"/>
          <w:szCs w:val="28"/>
        </w:rPr>
        <w:t xml:space="preserve">Выборочная проверка показала, что УМК по закрепленным </w:t>
      </w:r>
      <w:r>
        <w:rPr>
          <w:rFonts w:ascii="Times New Roman" w:hAnsi="Times New Roman"/>
          <w:bCs/>
          <w:sz w:val="28"/>
          <w:szCs w:val="28"/>
        </w:rPr>
        <w:t>за кафе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рой </w:t>
      </w:r>
      <w:r w:rsidRPr="00936ABA">
        <w:rPr>
          <w:rFonts w:ascii="Times New Roman" w:hAnsi="Times New Roman"/>
          <w:bCs/>
          <w:sz w:val="28"/>
          <w:szCs w:val="28"/>
        </w:rPr>
        <w:t>дисциплинам («</w:t>
      </w:r>
      <w:r>
        <w:rPr>
          <w:rFonts w:ascii="Times New Roman" w:hAnsi="Times New Roman"/>
          <w:bCs/>
          <w:sz w:val="28"/>
          <w:szCs w:val="28"/>
        </w:rPr>
        <w:t>Генетика</w:t>
      </w:r>
      <w:r w:rsidRPr="00936ABA">
        <w:rPr>
          <w:rFonts w:ascii="Times New Roman" w:hAnsi="Times New Roman"/>
          <w:bCs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</w:rPr>
        <w:t>Микробиология</w:t>
      </w:r>
      <w:r w:rsidRPr="00936ABA">
        <w:rPr>
          <w:rFonts w:ascii="Times New Roman" w:hAnsi="Times New Roman"/>
          <w:bCs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</w:rPr>
        <w:t>Актуальные вопросы общей биологии и экологии</w:t>
      </w:r>
      <w:r w:rsidRPr="00936ABA">
        <w:rPr>
          <w:rFonts w:ascii="Times New Roman" w:hAnsi="Times New Roman"/>
          <w:bCs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</w:rPr>
        <w:t>Рост и развитие растений</w:t>
      </w:r>
      <w:r w:rsidRPr="00936ABA">
        <w:rPr>
          <w:rFonts w:ascii="Times New Roman" w:hAnsi="Times New Roman"/>
          <w:bCs/>
          <w:sz w:val="28"/>
          <w:szCs w:val="28"/>
        </w:rPr>
        <w:t>») сформированы</w:t>
      </w:r>
      <w:r w:rsidRPr="00936ABA">
        <w:rPr>
          <w:rFonts w:ascii="Times New Roman" w:hAnsi="Times New Roman"/>
          <w:sz w:val="28"/>
          <w:szCs w:val="28"/>
        </w:rPr>
        <w:t>. В</w:t>
      </w:r>
      <w:r w:rsidRPr="00936ABA">
        <w:rPr>
          <w:rFonts w:ascii="Times New Roman" w:hAnsi="Times New Roman"/>
          <w:sz w:val="28"/>
          <w:szCs w:val="28"/>
          <w:lang w:eastAsia="ru-RU"/>
        </w:rPr>
        <w:t>о всех проверенных УМК имеются утвержденные рабочие программы ди</w:t>
      </w:r>
      <w:r w:rsidRPr="00936ABA">
        <w:rPr>
          <w:rFonts w:ascii="Times New Roman" w:hAnsi="Times New Roman"/>
          <w:sz w:val="28"/>
          <w:szCs w:val="28"/>
          <w:lang w:eastAsia="ru-RU"/>
        </w:rPr>
        <w:t>с</w:t>
      </w:r>
      <w:r w:rsidRPr="00936ABA">
        <w:rPr>
          <w:rFonts w:ascii="Times New Roman" w:hAnsi="Times New Roman"/>
          <w:sz w:val="28"/>
          <w:szCs w:val="28"/>
          <w:lang w:eastAsia="ru-RU"/>
        </w:rPr>
        <w:t>циплин</w:t>
      </w:r>
      <w:r>
        <w:rPr>
          <w:rFonts w:ascii="Times New Roman" w:hAnsi="Times New Roman"/>
          <w:sz w:val="28"/>
          <w:szCs w:val="28"/>
          <w:lang w:eastAsia="ru-RU"/>
        </w:rPr>
        <w:t xml:space="preserve"> и сведения о переутверждении</w:t>
      </w:r>
      <w:r w:rsidRPr="00936ABA">
        <w:rPr>
          <w:rFonts w:ascii="Times New Roman" w:hAnsi="Times New Roman"/>
          <w:sz w:val="28"/>
          <w:szCs w:val="28"/>
          <w:lang w:eastAsia="ru-RU"/>
        </w:rPr>
        <w:t>, аннотации программ дисциплин, м</w:t>
      </w:r>
      <w:r w:rsidRPr="00936ABA">
        <w:rPr>
          <w:rFonts w:ascii="Times New Roman" w:hAnsi="Times New Roman"/>
          <w:sz w:val="28"/>
          <w:szCs w:val="28"/>
          <w:lang w:eastAsia="ru-RU"/>
        </w:rPr>
        <w:t>е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тодические рекомендации для преподавателей и обучающихся, материалы по </w:t>
      </w:r>
      <w:proofErr w:type="spellStart"/>
      <w:r w:rsidRPr="00936ABA">
        <w:rPr>
          <w:rFonts w:ascii="Times New Roman" w:hAnsi="Times New Roman"/>
          <w:sz w:val="28"/>
          <w:szCs w:val="28"/>
          <w:lang w:eastAsia="ru-RU"/>
        </w:rPr>
        <w:t>балльно</w:t>
      </w:r>
      <w:proofErr w:type="spellEnd"/>
      <w:r w:rsidRPr="00936ABA">
        <w:rPr>
          <w:rFonts w:ascii="Times New Roman" w:hAnsi="Times New Roman"/>
          <w:sz w:val="28"/>
          <w:szCs w:val="28"/>
          <w:lang w:eastAsia="ru-RU"/>
        </w:rPr>
        <w:t>-рейтинговой системе оценки знаний студентов, фонды оценочных средств для проведения текущей и промежуточной аттестации, справки обе</w:t>
      </w:r>
      <w:r w:rsidRPr="00936ABA">
        <w:rPr>
          <w:rFonts w:ascii="Times New Roman" w:hAnsi="Times New Roman"/>
          <w:sz w:val="28"/>
          <w:szCs w:val="28"/>
          <w:lang w:eastAsia="ru-RU"/>
        </w:rPr>
        <w:t>с</w:t>
      </w:r>
      <w:r w:rsidRPr="00936ABA">
        <w:rPr>
          <w:rFonts w:ascii="Times New Roman" w:hAnsi="Times New Roman"/>
          <w:sz w:val="28"/>
          <w:szCs w:val="28"/>
          <w:lang w:eastAsia="ru-RU"/>
        </w:rPr>
        <w:t xml:space="preserve">печенности литературой. </w:t>
      </w:r>
    </w:p>
    <w:p w:rsidR="00515129" w:rsidRDefault="00C97E56" w:rsidP="003D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BA">
        <w:rPr>
          <w:rFonts w:ascii="Times New Roman" w:hAnsi="Times New Roman"/>
          <w:sz w:val="28"/>
          <w:szCs w:val="28"/>
        </w:rPr>
        <w:t xml:space="preserve">Материалы учебно-методических комплексов </w:t>
      </w:r>
      <w:r>
        <w:rPr>
          <w:rFonts w:ascii="Times New Roman" w:hAnsi="Times New Roman"/>
          <w:sz w:val="28"/>
          <w:szCs w:val="28"/>
        </w:rPr>
        <w:t xml:space="preserve">в полном объеме </w:t>
      </w:r>
      <w:r w:rsidRPr="00936ABA">
        <w:rPr>
          <w:rFonts w:ascii="Times New Roman" w:hAnsi="Times New Roman"/>
          <w:sz w:val="28"/>
          <w:szCs w:val="28"/>
        </w:rPr>
        <w:t>пре</w:t>
      </w:r>
      <w:r w:rsidRPr="00936ABA">
        <w:rPr>
          <w:rFonts w:ascii="Times New Roman" w:hAnsi="Times New Roman"/>
          <w:sz w:val="28"/>
          <w:szCs w:val="28"/>
        </w:rPr>
        <w:t>д</w:t>
      </w:r>
      <w:r w:rsidRPr="00936ABA">
        <w:rPr>
          <w:rFonts w:ascii="Times New Roman" w:hAnsi="Times New Roman"/>
          <w:sz w:val="28"/>
          <w:szCs w:val="28"/>
        </w:rPr>
        <w:t>ставлены в электронной образовательной среде (ЭИОС) университета.</w:t>
      </w:r>
    </w:p>
    <w:p w:rsidR="003D6FA2" w:rsidRPr="00936ABA" w:rsidRDefault="003D6FA2" w:rsidP="003D6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AE9">
        <w:rPr>
          <w:rFonts w:ascii="Times New Roman" w:hAnsi="Times New Roman"/>
          <w:sz w:val="28"/>
          <w:szCs w:val="28"/>
        </w:rPr>
        <w:t>Преподавателями кафедры за отчетный период издано 10 учебных и учебно-методических пособий, разработано 16 онлайн-курсов 2 категории и 2 онлайн-курса 1 категории.</w:t>
      </w:r>
    </w:p>
    <w:p w:rsidR="007726DF" w:rsidRPr="007726DF" w:rsidRDefault="007726DF" w:rsidP="007726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пункту 10 статьи 79 Федерального закона № 273 “Об образ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вании в РФ”, </w:t>
      </w:r>
      <w:r w:rsidR="00EE161D" w:rsidRPr="00EE161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ВУЗ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создать особые условия, помогающие студентам с ограниченными возможностями получить высшее образование: «Професси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нальными образовательными организациями и образовательными организ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циями высшего образования, а также организациями, осуществляющими о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разовательную деятельность по основным программам профессионального обучения, должны быть созданы специальные условия для получения обр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зования обучающимися с ограниченными возможностями здоровья, инвал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дами (детьми-инвалидами)». На кафедре обучаются 2 человека нуждающихся в создании особых условий.</w:t>
      </w:r>
    </w:p>
    <w:p w:rsidR="007726DF" w:rsidRPr="007726DF" w:rsidRDefault="007726DF" w:rsidP="007726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01.03.2025 года вступили в силу изменения в Закон об образовании, в том числе, в части обучения лиц в ОВЗ. Нормативно закреплена обязанность организации получения образования обучающимися инвалидами (детьми-инвалидами). Конкретизировано понятие «Специальные условия», к кот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рым, в том числе, относятся и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 развития таких обучающихся и состояние их здоровья. Сотрудники кафе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ры полностью выполняют требования и создают для данной категории уч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щихся специальные условия, тем самым учитывая особенности психофиз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ческого развития обучающихся. </w:t>
      </w:r>
    </w:p>
    <w:p w:rsidR="007726DF" w:rsidRPr="007726DF" w:rsidRDefault="007726DF" w:rsidP="00772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Одним из таких условий является дополнительная подготовка препод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вателей с целью получения знаний о психофизиологических особенностях инвалидов, специфике приема-передачи учебной информации, применения 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специальных технических средств обучения с учетом разных нозологий. С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гласно ст. 79 Федерального закона от 29.12.2012 N 273-ФЗ (ред. от 29.07.2017) "Об образовании в Российской Федерации". Не создание таких условий является нарушением лицензионных требований (Письмом Рособ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7726D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надзора от 16.04.2024 N 01-50-174/07-1968 "О приеме на обучение лиц с ограниченными возможностями здоровья"). </w:t>
      </w:r>
      <w:r w:rsidRPr="007726DF">
        <w:rPr>
          <w:rFonts w:ascii="Times New Roman" w:hAnsi="Times New Roman"/>
          <w:sz w:val="28"/>
          <w:szCs w:val="28"/>
        </w:rPr>
        <w:t>За последние три года прошли повышение квалификации 90% от числа штатных преподавателей кафедры.</w:t>
      </w:r>
    </w:p>
    <w:p w:rsidR="00515129" w:rsidRDefault="00515129" w:rsidP="005151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0632E">
        <w:rPr>
          <w:rFonts w:ascii="Times New Roman" w:hAnsi="Times New Roman"/>
          <w:b/>
          <w:sz w:val="28"/>
          <w:szCs w:val="28"/>
        </w:rPr>
        <w:t>Заключение</w:t>
      </w:r>
      <w:r w:rsidRPr="00BA4D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6453C">
        <w:rPr>
          <w:rFonts w:ascii="Times New Roman" w:hAnsi="Times New Roman"/>
          <w:sz w:val="28"/>
          <w:szCs w:val="28"/>
        </w:rPr>
        <w:t>бразовательная деятельность на кафедре ведётся в соо</w:t>
      </w:r>
      <w:r w:rsidRPr="0086453C">
        <w:rPr>
          <w:rFonts w:ascii="Times New Roman" w:hAnsi="Times New Roman"/>
          <w:sz w:val="28"/>
          <w:szCs w:val="28"/>
        </w:rPr>
        <w:t>т</w:t>
      </w:r>
      <w:r w:rsidRPr="0086453C">
        <w:rPr>
          <w:rFonts w:ascii="Times New Roman" w:hAnsi="Times New Roman"/>
          <w:sz w:val="28"/>
          <w:szCs w:val="28"/>
        </w:rPr>
        <w:t xml:space="preserve">ветствии с ФГОС ВО и всеми локальными нормативными актами. </w:t>
      </w:r>
      <w:r w:rsidRPr="00C0632E">
        <w:rPr>
          <w:rFonts w:ascii="Times New Roman" w:hAnsi="Times New Roman"/>
          <w:color w:val="000000"/>
          <w:sz w:val="28"/>
          <w:szCs w:val="28"/>
        </w:rPr>
        <w:t>В целом состояние учебно-методической работы и документации на кафедре оценив</w:t>
      </w:r>
      <w:r w:rsidRPr="00C0632E">
        <w:rPr>
          <w:rFonts w:ascii="Times New Roman" w:hAnsi="Times New Roman"/>
          <w:color w:val="000000"/>
          <w:sz w:val="28"/>
          <w:szCs w:val="28"/>
        </w:rPr>
        <w:t>а</w:t>
      </w:r>
      <w:r w:rsidRPr="00C0632E">
        <w:rPr>
          <w:rFonts w:ascii="Times New Roman" w:hAnsi="Times New Roman"/>
          <w:color w:val="000000"/>
          <w:sz w:val="28"/>
          <w:szCs w:val="28"/>
        </w:rPr>
        <w:t>ется как удовлетворительное.</w:t>
      </w:r>
    </w:p>
    <w:p w:rsidR="00946B14" w:rsidRDefault="00946B14" w:rsidP="00715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55A9" w:rsidRPr="007155A9" w:rsidRDefault="007155A9" w:rsidP="00715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5A9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7155A9" w:rsidRPr="007155A9" w:rsidRDefault="007155A9" w:rsidP="00715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Научно-исследовательская работа кафедры «Общая биология и биох</w:t>
      </w:r>
      <w:r w:rsidRPr="007155A9">
        <w:rPr>
          <w:rFonts w:ascii="Times New Roman" w:hAnsi="Times New Roman"/>
          <w:sz w:val="28"/>
          <w:szCs w:val="28"/>
        </w:rPr>
        <w:t>и</w:t>
      </w:r>
      <w:r w:rsidRPr="007155A9">
        <w:rPr>
          <w:rFonts w:ascii="Times New Roman" w:hAnsi="Times New Roman"/>
          <w:sz w:val="28"/>
          <w:szCs w:val="28"/>
        </w:rPr>
        <w:t>мия» проводится по следующим направлениям деятельности:</w:t>
      </w:r>
    </w:p>
    <w:p w:rsidR="007155A9" w:rsidRPr="007155A9" w:rsidRDefault="007155A9" w:rsidP="007155A9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проведение научно-исследовательских работ;</w:t>
      </w:r>
    </w:p>
    <w:p w:rsidR="007155A9" w:rsidRPr="007155A9" w:rsidRDefault="007155A9" w:rsidP="007155A9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участие в конкурсах Минобрнауки России, научных фондов;</w:t>
      </w:r>
    </w:p>
    <w:p w:rsidR="007155A9" w:rsidRPr="007155A9" w:rsidRDefault="007155A9" w:rsidP="007155A9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участие в научных мероприятиях;</w:t>
      </w:r>
    </w:p>
    <w:p w:rsidR="007155A9" w:rsidRPr="007155A9" w:rsidRDefault="007155A9" w:rsidP="007155A9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подготовка кадров высшей квалификации;</w:t>
      </w:r>
    </w:p>
    <w:p w:rsidR="007155A9" w:rsidRPr="007155A9" w:rsidRDefault="007155A9" w:rsidP="007155A9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патентно-лицензионная работа;</w:t>
      </w:r>
    </w:p>
    <w:p w:rsidR="007155A9" w:rsidRPr="007155A9" w:rsidRDefault="007155A9" w:rsidP="007155A9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НИРС.</w:t>
      </w:r>
    </w:p>
    <w:p w:rsidR="007155A9" w:rsidRPr="007155A9" w:rsidRDefault="007155A9" w:rsidP="00715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155A9">
        <w:rPr>
          <w:rFonts w:ascii="Times New Roman" w:hAnsi="Times New Roman"/>
          <w:sz w:val="28"/>
          <w:szCs w:val="28"/>
        </w:rPr>
        <w:t>Согласно тематическому плану инициативных научно-исследовательских работ на 2021-2025 гг. сотрудники кафедры, аспиранты и обучающиеся принимали участие в  выполнении НИР:</w:t>
      </w:r>
    </w:p>
    <w:p w:rsidR="007155A9" w:rsidRPr="007155A9" w:rsidRDefault="007155A9" w:rsidP="007155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Исследование свойств биоматериалов для регенеративной мед</w:t>
      </w:r>
      <w:r w:rsidRPr="007155A9">
        <w:rPr>
          <w:rFonts w:ascii="Times New Roman" w:hAnsi="Times New Roman"/>
          <w:sz w:val="28"/>
          <w:szCs w:val="28"/>
        </w:rPr>
        <w:t>и</w:t>
      </w:r>
      <w:r w:rsidRPr="007155A9">
        <w:rPr>
          <w:rFonts w:ascii="Times New Roman" w:hAnsi="Times New Roman"/>
          <w:sz w:val="28"/>
          <w:szCs w:val="28"/>
        </w:rPr>
        <w:t>цины и возможности их модификаций с помощью пептидов природного пр</w:t>
      </w:r>
      <w:r w:rsidRPr="007155A9">
        <w:rPr>
          <w:rFonts w:ascii="Times New Roman" w:hAnsi="Times New Roman"/>
          <w:sz w:val="28"/>
          <w:szCs w:val="28"/>
        </w:rPr>
        <w:t>о</w:t>
      </w:r>
      <w:r w:rsidRPr="007155A9">
        <w:rPr>
          <w:rFonts w:ascii="Times New Roman" w:hAnsi="Times New Roman"/>
          <w:sz w:val="28"/>
          <w:szCs w:val="28"/>
        </w:rPr>
        <w:t xml:space="preserve">исхождения. </w:t>
      </w:r>
    </w:p>
    <w:p w:rsidR="007155A9" w:rsidRPr="007155A9" w:rsidRDefault="007155A9" w:rsidP="007155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Современные состояние растительности северной лесостепи на западных склонах Приволжской возвышенности. Охрана природы и прир</w:t>
      </w:r>
      <w:r w:rsidRPr="007155A9">
        <w:rPr>
          <w:rFonts w:ascii="Times New Roman" w:hAnsi="Times New Roman"/>
          <w:sz w:val="28"/>
          <w:szCs w:val="28"/>
        </w:rPr>
        <w:t>о</w:t>
      </w:r>
      <w:r w:rsidRPr="007155A9">
        <w:rPr>
          <w:rFonts w:ascii="Times New Roman" w:hAnsi="Times New Roman"/>
          <w:sz w:val="28"/>
          <w:szCs w:val="28"/>
        </w:rPr>
        <w:t>допользование</w:t>
      </w:r>
    </w:p>
    <w:p w:rsidR="007155A9" w:rsidRPr="007155A9" w:rsidRDefault="007155A9" w:rsidP="007155A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Изучение морфофизиологических особенностей роста и развития растений, поиск и применение факторов управления ими в онтогенезе. Ф</w:t>
      </w:r>
      <w:r w:rsidRPr="007155A9">
        <w:rPr>
          <w:rFonts w:ascii="Times New Roman" w:hAnsi="Times New Roman"/>
          <w:sz w:val="28"/>
          <w:szCs w:val="28"/>
        </w:rPr>
        <w:t>и</w:t>
      </w:r>
      <w:r w:rsidRPr="007155A9">
        <w:rPr>
          <w:rFonts w:ascii="Times New Roman" w:hAnsi="Times New Roman"/>
          <w:sz w:val="28"/>
          <w:szCs w:val="28"/>
        </w:rPr>
        <w:t>зиологические основы повышения продуктивности сельскохозяйственных культур.</w:t>
      </w:r>
    </w:p>
    <w:p w:rsidR="007155A9" w:rsidRPr="007155A9" w:rsidRDefault="007155A9" w:rsidP="007155A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Проектирование системы экологического  образования для устойч</w:t>
      </w:r>
      <w:r w:rsidRPr="007155A9">
        <w:rPr>
          <w:rFonts w:ascii="Times New Roman" w:hAnsi="Times New Roman"/>
          <w:sz w:val="28"/>
          <w:szCs w:val="28"/>
        </w:rPr>
        <w:t>и</w:t>
      </w:r>
      <w:r w:rsidRPr="007155A9">
        <w:rPr>
          <w:rFonts w:ascii="Times New Roman" w:hAnsi="Times New Roman"/>
          <w:sz w:val="28"/>
          <w:szCs w:val="28"/>
        </w:rPr>
        <w:t>вого развития в контексте междисциплинарной эколого-ориентированной интеграции.</w:t>
      </w:r>
    </w:p>
    <w:p w:rsidR="007155A9" w:rsidRPr="007155A9" w:rsidRDefault="007155A9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За отчетный период выполнялись научно-исследовательские работы, финансируемые из средств научных фондов (РФФИ), хозяйствующих суб</w:t>
      </w:r>
      <w:r w:rsidRPr="007155A9">
        <w:rPr>
          <w:rFonts w:ascii="Times New Roman" w:hAnsi="Times New Roman"/>
          <w:sz w:val="28"/>
          <w:szCs w:val="28"/>
        </w:rPr>
        <w:t>ъ</w:t>
      </w:r>
      <w:r w:rsidRPr="007155A9">
        <w:rPr>
          <w:rFonts w:ascii="Times New Roman" w:hAnsi="Times New Roman"/>
          <w:sz w:val="28"/>
          <w:szCs w:val="28"/>
        </w:rPr>
        <w:t>ектов, собственных средств университета (конкурс «Ректорские гранты»):</w:t>
      </w:r>
    </w:p>
    <w:p w:rsidR="007155A9" w:rsidRPr="007155A9" w:rsidRDefault="007155A9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 xml:space="preserve">«Изучение </w:t>
      </w:r>
      <w:proofErr w:type="spellStart"/>
      <w:r w:rsidRPr="007155A9">
        <w:rPr>
          <w:rFonts w:ascii="Times New Roman" w:hAnsi="Times New Roman"/>
          <w:sz w:val="28"/>
          <w:szCs w:val="28"/>
        </w:rPr>
        <w:t>анксиолитического</w:t>
      </w:r>
      <w:proofErr w:type="spellEnd"/>
      <w:r w:rsidRPr="007155A9">
        <w:rPr>
          <w:rFonts w:ascii="Times New Roman" w:hAnsi="Times New Roman"/>
          <w:sz w:val="28"/>
          <w:szCs w:val="28"/>
        </w:rPr>
        <w:t xml:space="preserve">, антидепрессивного и </w:t>
      </w:r>
      <w:proofErr w:type="spellStart"/>
      <w:r w:rsidRPr="007155A9">
        <w:rPr>
          <w:rFonts w:ascii="Times New Roman" w:hAnsi="Times New Roman"/>
          <w:sz w:val="28"/>
          <w:szCs w:val="28"/>
        </w:rPr>
        <w:t>актопротекторн</w:t>
      </w:r>
      <w:r w:rsidRPr="007155A9">
        <w:rPr>
          <w:rFonts w:ascii="Times New Roman" w:hAnsi="Times New Roman"/>
          <w:sz w:val="28"/>
          <w:szCs w:val="28"/>
        </w:rPr>
        <w:t>о</w:t>
      </w:r>
      <w:r w:rsidRPr="007155A9">
        <w:rPr>
          <w:rFonts w:ascii="Times New Roman" w:hAnsi="Times New Roman"/>
          <w:sz w:val="28"/>
          <w:szCs w:val="28"/>
        </w:rPr>
        <w:t>го</w:t>
      </w:r>
      <w:proofErr w:type="spellEnd"/>
      <w:r w:rsidRPr="007155A9">
        <w:rPr>
          <w:rFonts w:ascii="Times New Roman" w:hAnsi="Times New Roman"/>
          <w:sz w:val="28"/>
          <w:szCs w:val="28"/>
        </w:rPr>
        <w:t xml:space="preserve"> эффекта пептидных фракций пчелиного мёда, маточного молочка и их влияние на активность ферментов обмена регуляторных пептидов» (проект </w:t>
      </w:r>
      <w:r w:rsidRPr="007155A9">
        <w:rPr>
          <w:rFonts w:ascii="Times New Roman" w:hAnsi="Times New Roman"/>
          <w:sz w:val="28"/>
          <w:szCs w:val="28"/>
        </w:rPr>
        <w:lastRenderedPageBreak/>
        <w:t xml:space="preserve">№ 20‒34‒90050 РФФИ  , руководитель Кручинина А. Д., исполнитель </w:t>
      </w:r>
      <w:proofErr w:type="spellStart"/>
      <w:r w:rsidRPr="007155A9">
        <w:rPr>
          <w:rFonts w:ascii="Times New Roman" w:hAnsi="Times New Roman"/>
          <w:sz w:val="28"/>
          <w:szCs w:val="28"/>
        </w:rPr>
        <w:t>Кл</w:t>
      </w:r>
      <w:r w:rsidRPr="007155A9">
        <w:rPr>
          <w:rFonts w:ascii="Times New Roman" w:hAnsi="Times New Roman"/>
          <w:sz w:val="28"/>
          <w:szCs w:val="28"/>
        </w:rPr>
        <w:t>ы</w:t>
      </w:r>
      <w:r w:rsidRPr="007155A9">
        <w:rPr>
          <w:rFonts w:ascii="Times New Roman" w:hAnsi="Times New Roman"/>
          <w:sz w:val="28"/>
          <w:szCs w:val="28"/>
        </w:rPr>
        <w:t>ченков</w:t>
      </w:r>
      <w:proofErr w:type="spellEnd"/>
      <w:r w:rsidRPr="007155A9">
        <w:rPr>
          <w:rFonts w:ascii="Times New Roman" w:hAnsi="Times New Roman"/>
          <w:sz w:val="28"/>
          <w:szCs w:val="28"/>
        </w:rPr>
        <w:t xml:space="preserve"> С. В. , 2020-2022 гг.);</w:t>
      </w:r>
    </w:p>
    <w:p w:rsidR="007155A9" w:rsidRPr="007155A9" w:rsidRDefault="007155A9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 xml:space="preserve">«Изучение свойств образцов внеклеточного коллагенового матрикса на основе тканей животного происхождения» (договор 34/22 </w:t>
      </w:r>
      <w:proofErr w:type="spellStart"/>
      <w:r w:rsidRPr="007155A9">
        <w:rPr>
          <w:rFonts w:ascii="Times New Roman" w:hAnsi="Times New Roman"/>
          <w:sz w:val="28"/>
          <w:szCs w:val="28"/>
        </w:rPr>
        <w:t>нир</w:t>
      </w:r>
      <w:proofErr w:type="spellEnd"/>
      <w:r w:rsidRPr="007155A9">
        <w:rPr>
          <w:rFonts w:ascii="Times New Roman" w:hAnsi="Times New Roman"/>
          <w:sz w:val="28"/>
          <w:szCs w:val="28"/>
        </w:rPr>
        <w:t xml:space="preserve"> от 16.12.2022, ООО КАРДИОПЛАНТ, руководитель Кручинина А.Д., 2022-2023 гг.);</w:t>
      </w:r>
    </w:p>
    <w:p w:rsidR="007155A9" w:rsidRPr="007155A9" w:rsidRDefault="007155A9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 xml:space="preserve">«Разработка биорезорбируемых </w:t>
      </w:r>
      <w:proofErr w:type="spellStart"/>
      <w:r w:rsidRPr="007155A9">
        <w:rPr>
          <w:rFonts w:ascii="Times New Roman" w:hAnsi="Times New Roman"/>
          <w:sz w:val="28"/>
          <w:szCs w:val="28"/>
        </w:rPr>
        <w:t>скаффолдов</w:t>
      </w:r>
      <w:proofErr w:type="spellEnd"/>
      <w:r w:rsidRPr="007155A9">
        <w:rPr>
          <w:rFonts w:ascii="Times New Roman" w:hAnsi="Times New Roman"/>
          <w:sz w:val="28"/>
          <w:szCs w:val="28"/>
        </w:rPr>
        <w:t xml:space="preserve"> с антибактериальными свойствами на основе тканей животного происхождения для регенеративной медицины» (договор № ХП-212/22 от 31 марта 2022 г, конкурс «Ректорские гранты», номинация «Молодой кандидат наук», руководитель  Кручинина А.Д.).</w:t>
      </w:r>
    </w:p>
    <w:p w:rsidR="007155A9" w:rsidRDefault="007155A9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 xml:space="preserve">Сведения о выполнении научно-исследовательских работ приведены в таблице 1. </w:t>
      </w:r>
    </w:p>
    <w:p w:rsidR="00946B14" w:rsidRPr="007155A9" w:rsidRDefault="00946B14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35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1315"/>
        <w:gridCol w:w="1504"/>
        <w:gridCol w:w="1127"/>
        <w:gridCol w:w="1504"/>
        <w:gridCol w:w="1504"/>
      </w:tblGrid>
      <w:tr w:rsidR="007155A9" w:rsidRPr="007155A9" w:rsidTr="00946B14">
        <w:trPr>
          <w:trHeight w:val="331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7155A9" w:rsidRPr="007155A9" w:rsidTr="00946B14">
        <w:trPr>
          <w:trHeight w:val="122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Объем НИР</w:t>
            </w:r>
          </w:p>
          <w:p w:rsidR="007155A9" w:rsidRPr="007155A9" w:rsidRDefault="007155A9" w:rsidP="00946B14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584,00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7155A9" w:rsidRPr="007155A9" w:rsidTr="00946B14">
        <w:trPr>
          <w:trHeight w:val="61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Объем НИР</w:t>
            </w:r>
          </w:p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на 1 НПР  (тыс. руб.)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37,33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31,12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5,19</w:t>
            </w:r>
          </w:p>
        </w:tc>
      </w:tr>
    </w:tbl>
    <w:p w:rsidR="007155A9" w:rsidRPr="007155A9" w:rsidRDefault="007155A9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5A9" w:rsidRPr="007155A9" w:rsidRDefault="007155A9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Для получения конкурсного финансирования подано 9 заявок, 1 по</w:t>
      </w:r>
      <w:r w:rsidRPr="007155A9">
        <w:rPr>
          <w:rFonts w:ascii="Times New Roman" w:hAnsi="Times New Roman"/>
          <w:sz w:val="28"/>
          <w:szCs w:val="28"/>
        </w:rPr>
        <w:t>д</w:t>
      </w:r>
      <w:r w:rsidRPr="007155A9">
        <w:rPr>
          <w:rFonts w:ascii="Times New Roman" w:hAnsi="Times New Roman"/>
          <w:sz w:val="28"/>
          <w:szCs w:val="28"/>
        </w:rPr>
        <w:t>держана.</w:t>
      </w:r>
    </w:p>
    <w:p w:rsidR="007155A9" w:rsidRPr="007155A9" w:rsidRDefault="007155A9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За отчетный период ППС кафедры защищены 2 диссертации на сои</w:t>
      </w:r>
      <w:r w:rsidRPr="007155A9">
        <w:rPr>
          <w:rFonts w:ascii="Times New Roman" w:hAnsi="Times New Roman"/>
          <w:sz w:val="28"/>
          <w:szCs w:val="28"/>
        </w:rPr>
        <w:t>с</w:t>
      </w:r>
      <w:r w:rsidRPr="007155A9">
        <w:rPr>
          <w:rFonts w:ascii="Times New Roman" w:hAnsi="Times New Roman"/>
          <w:sz w:val="28"/>
          <w:szCs w:val="28"/>
        </w:rPr>
        <w:t xml:space="preserve">кание ученой степени кандидата наук (Теплицкая Д.Г., 2022 г., </w:t>
      </w:r>
      <w:proofErr w:type="spellStart"/>
      <w:r w:rsidRPr="007155A9">
        <w:rPr>
          <w:rFonts w:ascii="Times New Roman" w:hAnsi="Times New Roman"/>
          <w:sz w:val="28"/>
          <w:szCs w:val="28"/>
        </w:rPr>
        <w:t>Клыченков</w:t>
      </w:r>
      <w:proofErr w:type="spellEnd"/>
      <w:r w:rsidRPr="007155A9">
        <w:rPr>
          <w:rFonts w:ascii="Times New Roman" w:hAnsi="Times New Roman"/>
          <w:sz w:val="28"/>
          <w:szCs w:val="28"/>
        </w:rPr>
        <w:t xml:space="preserve"> С.В., 2024 г.) и 1 диссертация на соискание ученой степени доктора наук (Леонова Н.А., 2022 г.).  </w:t>
      </w:r>
    </w:p>
    <w:p w:rsidR="007155A9" w:rsidRPr="007155A9" w:rsidRDefault="007155A9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Ежегодно преподаватели кафедры об итогах своей научной деятельн</w:t>
      </w:r>
      <w:r w:rsidRPr="007155A9">
        <w:rPr>
          <w:rFonts w:ascii="Times New Roman" w:hAnsi="Times New Roman"/>
          <w:sz w:val="28"/>
          <w:szCs w:val="28"/>
        </w:rPr>
        <w:t>о</w:t>
      </w:r>
      <w:r w:rsidRPr="007155A9">
        <w:rPr>
          <w:rFonts w:ascii="Times New Roman" w:hAnsi="Times New Roman"/>
          <w:sz w:val="28"/>
          <w:szCs w:val="28"/>
        </w:rPr>
        <w:t>сти докладывают на научных и научно-практических конференциях всеро</w:t>
      </w:r>
      <w:r w:rsidRPr="007155A9">
        <w:rPr>
          <w:rFonts w:ascii="Times New Roman" w:hAnsi="Times New Roman"/>
          <w:sz w:val="28"/>
          <w:szCs w:val="28"/>
        </w:rPr>
        <w:t>с</w:t>
      </w:r>
      <w:r w:rsidRPr="007155A9">
        <w:rPr>
          <w:rFonts w:ascii="Times New Roman" w:hAnsi="Times New Roman"/>
          <w:sz w:val="28"/>
          <w:szCs w:val="28"/>
        </w:rPr>
        <w:t>сийского и международного уровней.</w:t>
      </w:r>
    </w:p>
    <w:p w:rsidR="007155A9" w:rsidRPr="007155A9" w:rsidRDefault="007155A9" w:rsidP="00715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 xml:space="preserve">Преподавателями кафедры за 2020–2024 гг. опубликовано 246 научных работ, в том числе 83 статьи в изданиях, включенных в перечень ведущих рецензируемых научных журналов ВАК РФ, 7 – </w:t>
      </w:r>
      <w:r w:rsidRPr="007155A9">
        <w:rPr>
          <w:rFonts w:ascii="Times New Roman" w:hAnsi="Times New Roman"/>
          <w:sz w:val="28"/>
          <w:szCs w:val="28"/>
          <w:lang w:val="en-US"/>
        </w:rPr>
        <w:t>RSCI</w:t>
      </w:r>
      <w:r w:rsidRPr="007155A9">
        <w:rPr>
          <w:rFonts w:ascii="Times New Roman" w:hAnsi="Times New Roman"/>
          <w:sz w:val="28"/>
          <w:szCs w:val="28"/>
        </w:rPr>
        <w:t xml:space="preserve">, 4 – ядро РИНЦ, 5 – Международных базах данных, 7 – </w:t>
      </w:r>
      <w:r w:rsidRPr="007155A9">
        <w:rPr>
          <w:rFonts w:ascii="Times New Roman" w:hAnsi="Times New Roman"/>
          <w:sz w:val="28"/>
          <w:szCs w:val="28"/>
          <w:lang w:val="en-US"/>
        </w:rPr>
        <w:t>WOS</w:t>
      </w:r>
      <w:r w:rsidRPr="007155A9">
        <w:rPr>
          <w:rFonts w:ascii="Times New Roman" w:hAnsi="Times New Roman"/>
          <w:sz w:val="28"/>
          <w:szCs w:val="28"/>
        </w:rPr>
        <w:t>, 18 –</w:t>
      </w:r>
      <w:r w:rsidRPr="007155A9">
        <w:rPr>
          <w:rFonts w:ascii="Times New Roman" w:hAnsi="Times New Roman"/>
          <w:sz w:val="28"/>
          <w:szCs w:val="28"/>
          <w:lang w:val="en-US"/>
        </w:rPr>
        <w:t>Scopus</w:t>
      </w:r>
      <w:r w:rsidRPr="007155A9">
        <w:rPr>
          <w:rFonts w:ascii="Times New Roman" w:hAnsi="Times New Roman"/>
          <w:sz w:val="28"/>
          <w:szCs w:val="28"/>
        </w:rPr>
        <w:t xml:space="preserve"> и 3 монографии. </w:t>
      </w:r>
    </w:p>
    <w:p w:rsidR="007155A9" w:rsidRPr="007155A9" w:rsidRDefault="007155A9" w:rsidP="00715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Сведения о показателях публикационной активности приведены в та</w:t>
      </w:r>
      <w:r w:rsidRPr="007155A9">
        <w:rPr>
          <w:rFonts w:ascii="Times New Roman" w:hAnsi="Times New Roman"/>
          <w:sz w:val="28"/>
          <w:szCs w:val="28"/>
        </w:rPr>
        <w:t>б</w:t>
      </w:r>
      <w:r w:rsidRPr="007155A9">
        <w:rPr>
          <w:rFonts w:ascii="Times New Roman" w:hAnsi="Times New Roman"/>
          <w:sz w:val="28"/>
          <w:szCs w:val="28"/>
        </w:rPr>
        <w:t>лице 2.</w:t>
      </w:r>
    </w:p>
    <w:tbl>
      <w:tblPr>
        <w:tblpPr w:leftFromText="180" w:rightFromText="180" w:vertAnchor="text" w:horzAnchor="page" w:tblpX="2039" w:tblpY="206"/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1138"/>
        <w:gridCol w:w="1138"/>
        <w:gridCol w:w="1138"/>
        <w:gridCol w:w="1138"/>
        <w:gridCol w:w="1138"/>
      </w:tblGrid>
      <w:tr w:rsidR="007155A9" w:rsidRPr="007155A9" w:rsidTr="00946B14">
        <w:trPr>
          <w:trHeight w:val="332"/>
        </w:trPr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tabs>
                <w:tab w:val="left" w:pos="11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7155A9" w:rsidRPr="007155A9" w:rsidTr="00946B14">
        <w:trPr>
          <w:trHeight w:val="30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RSCI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7155A9" w:rsidRPr="007155A9" w:rsidTr="00946B14">
        <w:trPr>
          <w:trHeight w:val="28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WOS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155A9" w:rsidRPr="007155A9" w:rsidTr="00946B14">
        <w:trPr>
          <w:trHeight w:val="14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155A9" w:rsidRPr="007155A9" w:rsidTr="00946B14">
        <w:trPr>
          <w:trHeight w:val="21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Белый список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55A9" w:rsidRPr="007155A9" w:rsidTr="00946B14">
        <w:trPr>
          <w:trHeight w:val="14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</w:tr>
      <w:tr w:rsidR="007155A9" w:rsidRPr="007155A9" w:rsidTr="00946B14">
        <w:trPr>
          <w:trHeight w:val="27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Монографии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55A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55A9" w:rsidRPr="007155A9" w:rsidTr="00946B14">
        <w:trPr>
          <w:trHeight w:val="25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Международные </w:t>
            </w:r>
          </w:p>
          <w:p w:rsidR="007155A9" w:rsidRPr="007155A9" w:rsidRDefault="007155A9" w:rsidP="00946B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базы данных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9" w:rsidRPr="007155A9" w:rsidRDefault="007155A9" w:rsidP="00946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5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155A9" w:rsidRPr="007155A9" w:rsidRDefault="007155A9" w:rsidP="00715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5A9" w:rsidRPr="007155A9" w:rsidRDefault="007155A9" w:rsidP="00715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fldChar w:fldCharType="begin"/>
      </w:r>
      <w:r w:rsidRPr="007155A9">
        <w:rPr>
          <w:rFonts w:ascii="Times New Roman" w:hAnsi="Times New Roman"/>
          <w:sz w:val="28"/>
          <w:szCs w:val="28"/>
        </w:rPr>
        <w:instrText xml:space="preserve"> HYPERLINK "https://www.elibrary.ru/item.asp?id=69592960" </w:instrText>
      </w:r>
      <w:r w:rsidRPr="007155A9">
        <w:rPr>
          <w:rFonts w:ascii="Times New Roman" w:hAnsi="Times New Roman"/>
          <w:sz w:val="28"/>
          <w:szCs w:val="28"/>
        </w:rPr>
        <w:fldChar w:fldCharType="separate"/>
      </w:r>
      <w:r w:rsidRPr="007155A9">
        <w:rPr>
          <w:rFonts w:ascii="Times New Roman" w:hAnsi="Times New Roman"/>
          <w:sz w:val="28"/>
          <w:szCs w:val="28"/>
        </w:rPr>
        <w:t xml:space="preserve">За отчетный период получены 3 </w:t>
      </w:r>
      <w:proofErr w:type="gramStart"/>
      <w:r w:rsidRPr="007155A9">
        <w:rPr>
          <w:rFonts w:ascii="Times New Roman" w:hAnsi="Times New Roman"/>
          <w:sz w:val="28"/>
          <w:szCs w:val="28"/>
        </w:rPr>
        <w:t>охранных</w:t>
      </w:r>
      <w:proofErr w:type="gramEnd"/>
      <w:r w:rsidRPr="007155A9">
        <w:rPr>
          <w:rFonts w:ascii="Times New Roman" w:hAnsi="Times New Roman"/>
          <w:sz w:val="28"/>
          <w:szCs w:val="28"/>
        </w:rPr>
        <w:t xml:space="preserve"> документа на результаты интеллектуальной деятельности:</w:t>
      </w:r>
    </w:p>
    <w:p w:rsidR="007155A9" w:rsidRPr="007155A9" w:rsidRDefault="007155A9" w:rsidP="007155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Свидетельство о регистрации программы для ЭВМ RU 2024669345, 16.08.2024, «Диагностика личностного компонента универсальных комп</w:t>
      </w:r>
      <w:r w:rsidRPr="007155A9">
        <w:rPr>
          <w:rFonts w:ascii="Times New Roman" w:hAnsi="Times New Roman"/>
          <w:sz w:val="28"/>
          <w:szCs w:val="28"/>
        </w:rPr>
        <w:t>е</w:t>
      </w:r>
      <w:r w:rsidRPr="007155A9">
        <w:rPr>
          <w:rFonts w:ascii="Times New Roman" w:hAnsi="Times New Roman"/>
          <w:sz w:val="28"/>
          <w:szCs w:val="28"/>
        </w:rPr>
        <w:t>тенций  ОЭЦО-ТЕСТ</w:t>
      </w:r>
      <w:r w:rsidRPr="007155A9">
        <w:rPr>
          <w:rFonts w:ascii="Times New Roman" w:hAnsi="Times New Roman"/>
          <w:sz w:val="28"/>
          <w:szCs w:val="28"/>
        </w:rPr>
        <w:fldChar w:fldCharType="end"/>
      </w:r>
      <w:r w:rsidRPr="007155A9">
        <w:rPr>
          <w:rFonts w:ascii="Times New Roman" w:hAnsi="Times New Roman"/>
          <w:sz w:val="28"/>
          <w:szCs w:val="28"/>
        </w:rPr>
        <w:t xml:space="preserve">»(Васина </w:t>
      </w:r>
      <w:proofErr w:type="spellStart"/>
      <w:r w:rsidRPr="007155A9">
        <w:rPr>
          <w:rFonts w:ascii="Times New Roman" w:hAnsi="Times New Roman"/>
          <w:sz w:val="28"/>
          <w:szCs w:val="28"/>
        </w:rPr>
        <w:t>О.н</w:t>
      </w:r>
      <w:proofErr w:type="spellEnd"/>
      <w:r w:rsidRPr="007155A9">
        <w:rPr>
          <w:rFonts w:ascii="Times New Roman" w:hAnsi="Times New Roman"/>
          <w:sz w:val="28"/>
          <w:szCs w:val="28"/>
        </w:rPr>
        <w:t>., и др.);</w:t>
      </w:r>
    </w:p>
    <w:p w:rsidR="007155A9" w:rsidRPr="007155A9" w:rsidRDefault="007155A9" w:rsidP="00715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 xml:space="preserve">Свидетельство о регистрации программы для ЭВМ RU 2023687958, 19.12.2023, </w:t>
      </w:r>
      <w:hyperlink r:id="rId9" w:history="1">
        <w:r w:rsidRPr="007155A9">
          <w:rPr>
            <w:rFonts w:ascii="Times New Roman" w:hAnsi="Times New Roman"/>
            <w:sz w:val="28"/>
            <w:szCs w:val="28"/>
          </w:rPr>
          <w:t>"СУБД "ПРОГРАММНЫЙ КОМПЛЕКС ПСИХОЛОГО-ПЕДАГОГИЧЕСКОЙ ДИАГНОСТИКИ ОБУЧАЮЩИХСЯ"</w:t>
        </w:r>
      </w:hyperlink>
      <w:r w:rsidRPr="007155A9">
        <w:rPr>
          <w:rFonts w:ascii="Times New Roman" w:hAnsi="Times New Roman"/>
          <w:sz w:val="28"/>
          <w:szCs w:val="28"/>
        </w:rPr>
        <w:br/>
        <w:t>(Васина О.Н. И др.);</w:t>
      </w:r>
    </w:p>
    <w:p w:rsidR="007155A9" w:rsidRPr="007155A9" w:rsidRDefault="007155A9" w:rsidP="00715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 xml:space="preserve">Свидетельство о регистрации программы для ЭВМ RU 2022685607, 26.12.2022, </w:t>
      </w:r>
      <w:hyperlink r:id="rId10" w:history="1">
        <w:r w:rsidRPr="007155A9">
          <w:rPr>
            <w:rFonts w:ascii="Times New Roman" w:hAnsi="Times New Roman"/>
            <w:sz w:val="28"/>
            <w:szCs w:val="28"/>
          </w:rPr>
          <w:t>ПРОГРАММНОЕ ОБЕСПЕЧЕНИЕ ДЛЯ СБОРА И АНАЛИЗА БАЗЫ ДАННЫХ ПО ЭКСПРЕСС-ДИАГНОСТИКЕ ОБУЧАЮЩИХСЯ С ЦЕЛЬЮ ФОРМИРОВАНИЯ ОБРАЗОВАТЕЛЬНОЙ СРЕДЫ</w:t>
        </w:r>
      </w:hyperlink>
      <w:r w:rsidRPr="007155A9">
        <w:rPr>
          <w:rFonts w:ascii="Times New Roman" w:hAnsi="Times New Roman"/>
          <w:sz w:val="28"/>
          <w:szCs w:val="28"/>
        </w:rPr>
        <w:br/>
        <w:t>(Васина О.Н. и др.).</w:t>
      </w:r>
    </w:p>
    <w:p w:rsidR="007155A9" w:rsidRPr="007155A9" w:rsidRDefault="007155A9" w:rsidP="00715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 xml:space="preserve">На кафедре работает два студенческих научных кружка: </w:t>
      </w:r>
      <w:proofErr w:type="gramStart"/>
      <w:r w:rsidRPr="007155A9">
        <w:rPr>
          <w:rFonts w:ascii="Times New Roman" w:hAnsi="Times New Roman"/>
          <w:sz w:val="28"/>
          <w:szCs w:val="28"/>
        </w:rPr>
        <w:t xml:space="preserve">«Прикладная ботаника» (руководитель к.б.н., доцент </w:t>
      </w:r>
      <w:proofErr w:type="spellStart"/>
      <w:r w:rsidRPr="007155A9">
        <w:rPr>
          <w:rFonts w:ascii="Times New Roman" w:hAnsi="Times New Roman"/>
          <w:sz w:val="28"/>
          <w:szCs w:val="28"/>
        </w:rPr>
        <w:t>Фатюнина</w:t>
      </w:r>
      <w:proofErr w:type="spellEnd"/>
      <w:r w:rsidRPr="007155A9">
        <w:rPr>
          <w:rFonts w:ascii="Times New Roman" w:hAnsi="Times New Roman"/>
          <w:sz w:val="28"/>
          <w:szCs w:val="28"/>
        </w:rPr>
        <w:t xml:space="preserve"> Ю. А.), «Геоботаника» (руководитель </w:t>
      </w:r>
      <w:r w:rsidR="005B7AE4">
        <w:rPr>
          <w:rFonts w:ascii="Times New Roman" w:hAnsi="Times New Roman"/>
          <w:sz w:val="28"/>
          <w:szCs w:val="28"/>
        </w:rPr>
        <w:t>д</w:t>
      </w:r>
      <w:r w:rsidRPr="007155A9">
        <w:rPr>
          <w:rFonts w:ascii="Times New Roman" w:hAnsi="Times New Roman"/>
          <w:sz w:val="28"/>
          <w:szCs w:val="28"/>
        </w:rPr>
        <w:t xml:space="preserve">.б.н., доцент Леонова Н. А.)  Работы студентов ежегодно представляются на научно-технической конференций профессорско-преподавательского состава и студентов ПГУ. </w:t>
      </w:r>
      <w:proofErr w:type="gramEnd"/>
    </w:p>
    <w:p w:rsidR="007155A9" w:rsidRPr="007155A9" w:rsidRDefault="007155A9" w:rsidP="00715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5A9">
        <w:rPr>
          <w:rFonts w:ascii="Times New Roman" w:hAnsi="Times New Roman"/>
          <w:sz w:val="28"/>
          <w:szCs w:val="28"/>
        </w:rPr>
        <w:t>Лучшие научно-исследовательские работы студентов публикуются в межвузовских сборниках научных работ и рецензируемых журналах, докл</w:t>
      </w:r>
      <w:r w:rsidRPr="007155A9">
        <w:rPr>
          <w:rFonts w:ascii="Times New Roman" w:hAnsi="Times New Roman"/>
          <w:sz w:val="28"/>
          <w:szCs w:val="28"/>
        </w:rPr>
        <w:t>а</w:t>
      </w:r>
      <w:r w:rsidRPr="007155A9">
        <w:rPr>
          <w:rFonts w:ascii="Times New Roman" w:hAnsi="Times New Roman"/>
          <w:sz w:val="28"/>
          <w:szCs w:val="28"/>
        </w:rPr>
        <w:t>дываются на Международных, Всероссийских и региональных конференц</w:t>
      </w:r>
      <w:r w:rsidRPr="007155A9">
        <w:rPr>
          <w:rFonts w:ascii="Times New Roman" w:hAnsi="Times New Roman"/>
          <w:sz w:val="28"/>
          <w:szCs w:val="28"/>
        </w:rPr>
        <w:t>и</w:t>
      </w:r>
      <w:r w:rsidRPr="007155A9">
        <w:rPr>
          <w:rFonts w:ascii="Times New Roman" w:hAnsi="Times New Roman"/>
          <w:sz w:val="28"/>
          <w:szCs w:val="28"/>
        </w:rPr>
        <w:t>ях. Всего за отчетный период было опубликовано 80 научных работ с участ</w:t>
      </w:r>
      <w:r w:rsidRPr="007155A9">
        <w:rPr>
          <w:rFonts w:ascii="Times New Roman" w:hAnsi="Times New Roman"/>
          <w:sz w:val="28"/>
          <w:szCs w:val="28"/>
        </w:rPr>
        <w:t>и</w:t>
      </w:r>
      <w:r w:rsidRPr="007155A9">
        <w:rPr>
          <w:rFonts w:ascii="Times New Roman" w:hAnsi="Times New Roman"/>
          <w:sz w:val="28"/>
          <w:szCs w:val="28"/>
        </w:rPr>
        <w:t xml:space="preserve">ем студентов. Принято участие в 46 конкурсах научных и учебно-методических работ. </w:t>
      </w:r>
    </w:p>
    <w:p w:rsidR="007155A9" w:rsidRPr="007155A9" w:rsidRDefault="007155A9" w:rsidP="007155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A9">
        <w:rPr>
          <w:sz w:val="28"/>
          <w:szCs w:val="28"/>
          <w:shd w:val="clear" w:color="auto" w:fill="FFFFFF"/>
        </w:rPr>
        <w:t>За отчетный период студенты под научным руководством преподават</w:t>
      </w:r>
      <w:r w:rsidRPr="007155A9">
        <w:rPr>
          <w:sz w:val="28"/>
          <w:szCs w:val="28"/>
          <w:shd w:val="clear" w:color="auto" w:fill="FFFFFF"/>
        </w:rPr>
        <w:t>е</w:t>
      </w:r>
      <w:r w:rsidRPr="007155A9">
        <w:rPr>
          <w:sz w:val="28"/>
          <w:szCs w:val="28"/>
          <w:shd w:val="clear" w:color="auto" w:fill="FFFFFF"/>
        </w:rPr>
        <w:t>ля кафедры Кручининой А.Д. становились победителями конкурса «Ректо</w:t>
      </w:r>
      <w:r w:rsidRPr="007155A9">
        <w:rPr>
          <w:sz w:val="28"/>
          <w:szCs w:val="28"/>
          <w:shd w:val="clear" w:color="auto" w:fill="FFFFFF"/>
        </w:rPr>
        <w:t>р</w:t>
      </w:r>
      <w:r w:rsidRPr="007155A9">
        <w:rPr>
          <w:sz w:val="28"/>
          <w:szCs w:val="28"/>
          <w:shd w:val="clear" w:color="auto" w:fill="FFFFFF"/>
        </w:rPr>
        <w:t>ские гранты» (Иванова Валерия, проект  «Разработка антибактериальных п</w:t>
      </w:r>
      <w:r w:rsidRPr="007155A9">
        <w:rPr>
          <w:sz w:val="28"/>
          <w:szCs w:val="28"/>
          <w:shd w:val="clear" w:color="auto" w:fill="FFFFFF"/>
        </w:rPr>
        <w:t>о</w:t>
      </w:r>
      <w:r w:rsidRPr="007155A9">
        <w:rPr>
          <w:sz w:val="28"/>
          <w:szCs w:val="28"/>
          <w:shd w:val="clear" w:color="auto" w:fill="FFFFFF"/>
        </w:rPr>
        <w:t xml:space="preserve">крытий имплантируемых медицинских изделий на основе титана» , 2020 г.; </w:t>
      </w:r>
      <w:r w:rsidRPr="007155A9">
        <w:rPr>
          <w:sz w:val="28"/>
          <w:szCs w:val="28"/>
        </w:rPr>
        <w:t>Попова Полина, проект  «Разработка антибактериального покрытия сосуд</w:t>
      </w:r>
      <w:r w:rsidRPr="007155A9">
        <w:rPr>
          <w:sz w:val="28"/>
          <w:szCs w:val="28"/>
        </w:rPr>
        <w:t>и</w:t>
      </w:r>
      <w:r w:rsidRPr="007155A9">
        <w:rPr>
          <w:sz w:val="28"/>
          <w:szCs w:val="28"/>
        </w:rPr>
        <w:t>стого протеза из синтетического материала»</w:t>
      </w:r>
      <w:r w:rsidRPr="007155A9">
        <w:rPr>
          <w:sz w:val="28"/>
          <w:szCs w:val="28"/>
          <w:shd w:val="clear" w:color="auto" w:fill="FFFFFF"/>
        </w:rPr>
        <w:t>, 2025 г.).</w:t>
      </w:r>
    </w:p>
    <w:p w:rsidR="007155A9" w:rsidRPr="007155A9" w:rsidRDefault="00946B14" w:rsidP="007155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155A9" w:rsidRPr="007155A9">
        <w:rPr>
          <w:rFonts w:ascii="Times New Roman" w:hAnsi="Times New Roman"/>
          <w:b/>
          <w:sz w:val="28"/>
          <w:szCs w:val="28"/>
        </w:rPr>
        <w:t>амечания</w:t>
      </w:r>
      <w:r>
        <w:rPr>
          <w:rFonts w:ascii="Times New Roman" w:hAnsi="Times New Roman"/>
          <w:b/>
          <w:sz w:val="28"/>
          <w:szCs w:val="28"/>
        </w:rPr>
        <w:t>:</w:t>
      </w:r>
      <w:r w:rsidR="007155A9" w:rsidRPr="007155A9">
        <w:rPr>
          <w:rFonts w:ascii="Times New Roman" w:hAnsi="Times New Roman"/>
          <w:sz w:val="28"/>
          <w:szCs w:val="28"/>
        </w:rPr>
        <w:t xml:space="preserve"> </w:t>
      </w:r>
    </w:p>
    <w:p w:rsidR="007155A9" w:rsidRPr="007155A9" w:rsidRDefault="00946B14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155A9" w:rsidRPr="007155A9">
        <w:rPr>
          <w:rFonts w:ascii="Times New Roman" w:hAnsi="Times New Roman"/>
          <w:sz w:val="28"/>
          <w:szCs w:val="28"/>
        </w:rPr>
        <w:t xml:space="preserve"> период 2020 – 2024 гг. наблюдается отрицательная динамика в части выполнения финансируемых научных исследований. В 2025 году на текущий момент договора на выполнение НИР отсутствуют</w:t>
      </w:r>
      <w:r>
        <w:rPr>
          <w:rFonts w:ascii="Times New Roman" w:hAnsi="Times New Roman"/>
          <w:sz w:val="28"/>
          <w:szCs w:val="28"/>
        </w:rPr>
        <w:t>;</w:t>
      </w:r>
      <w:r w:rsidR="007155A9" w:rsidRPr="007155A9">
        <w:rPr>
          <w:rFonts w:ascii="Times New Roman" w:hAnsi="Times New Roman"/>
          <w:sz w:val="28"/>
          <w:szCs w:val="28"/>
        </w:rPr>
        <w:t xml:space="preserve"> </w:t>
      </w:r>
    </w:p>
    <w:p w:rsidR="00DB5933" w:rsidRDefault="00946B14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</w:t>
      </w:r>
      <w:r w:rsidR="007155A9" w:rsidRPr="007155A9">
        <w:rPr>
          <w:rFonts w:ascii="Times New Roman" w:hAnsi="Times New Roman"/>
          <w:sz w:val="28"/>
          <w:szCs w:val="28"/>
        </w:rPr>
        <w:t>онкурсную активность кафедры нельзя также признать удовлетвор</w:t>
      </w:r>
      <w:r w:rsidR="007155A9" w:rsidRPr="007155A9">
        <w:rPr>
          <w:rFonts w:ascii="Times New Roman" w:hAnsi="Times New Roman"/>
          <w:sz w:val="28"/>
          <w:szCs w:val="28"/>
        </w:rPr>
        <w:t>и</w:t>
      </w:r>
      <w:r w:rsidR="007155A9" w:rsidRPr="007155A9">
        <w:rPr>
          <w:rFonts w:ascii="Times New Roman" w:hAnsi="Times New Roman"/>
          <w:sz w:val="28"/>
          <w:szCs w:val="28"/>
        </w:rPr>
        <w:t>тельной (из 9 поданных заявок за отчетный период поддержана 1, конкурс РФФИ «Аспиранты»).</w:t>
      </w:r>
      <w:proofErr w:type="gramEnd"/>
    </w:p>
    <w:p w:rsidR="007155A9" w:rsidRPr="007155A9" w:rsidRDefault="00DB5933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время,</w:t>
      </w:r>
      <w:r w:rsidR="007155A9" w:rsidRPr="007155A9">
        <w:rPr>
          <w:rFonts w:ascii="Times New Roman" w:hAnsi="Times New Roman"/>
          <w:sz w:val="28"/>
          <w:szCs w:val="28"/>
        </w:rPr>
        <w:t xml:space="preserve"> публикационная активность </w:t>
      </w:r>
      <w:r>
        <w:rPr>
          <w:rFonts w:ascii="Times New Roman" w:hAnsi="Times New Roman"/>
          <w:sz w:val="28"/>
          <w:szCs w:val="28"/>
        </w:rPr>
        <w:t>сотрудников</w:t>
      </w:r>
      <w:r w:rsidR="007155A9" w:rsidRPr="007155A9">
        <w:rPr>
          <w:rFonts w:ascii="Times New Roman" w:hAnsi="Times New Roman"/>
          <w:sz w:val="28"/>
          <w:szCs w:val="28"/>
        </w:rPr>
        <w:t xml:space="preserve"> находится на достаточно высоком </w:t>
      </w:r>
      <w:proofErr w:type="gramStart"/>
      <w:r w:rsidR="007155A9" w:rsidRPr="007155A9">
        <w:rPr>
          <w:rFonts w:ascii="Times New Roman" w:hAnsi="Times New Roman"/>
          <w:sz w:val="28"/>
          <w:szCs w:val="28"/>
        </w:rPr>
        <w:t>уровне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155A9" w:rsidRPr="007155A9">
        <w:rPr>
          <w:rFonts w:ascii="Times New Roman" w:hAnsi="Times New Roman"/>
          <w:sz w:val="28"/>
          <w:szCs w:val="28"/>
        </w:rPr>
        <w:t xml:space="preserve"> - по количеству публикаций кафедр</w:t>
      </w:r>
      <w:r w:rsidR="00670ED8">
        <w:rPr>
          <w:rFonts w:ascii="Times New Roman" w:hAnsi="Times New Roman"/>
          <w:sz w:val="28"/>
          <w:szCs w:val="28"/>
        </w:rPr>
        <w:t>е</w:t>
      </w:r>
      <w:r w:rsidR="007155A9" w:rsidRPr="007155A9">
        <w:rPr>
          <w:rFonts w:ascii="Times New Roman" w:hAnsi="Times New Roman"/>
          <w:sz w:val="28"/>
          <w:szCs w:val="28"/>
        </w:rPr>
        <w:t xml:space="preserve"> </w:t>
      </w:r>
      <w:r w:rsidR="00670ED8">
        <w:rPr>
          <w:rFonts w:ascii="Times New Roman" w:hAnsi="Times New Roman"/>
          <w:sz w:val="28"/>
          <w:szCs w:val="28"/>
        </w:rPr>
        <w:t>принадл</w:t>
      </w:r>
      <w:r w:rsidR="00670ED8">
        <w:rPr>
          <w:rFonts w:ascii="Times New Roman" w:hAnsi="Times New Roman"/>
          <w:sz w:val="28"/>
          <w:szCs w:val="28"/>
        </w:rPr>
        <w:t>е</w:t>
      </w:r>
      <w:r w:rsidR="00670ED8">
        <w:rPr>
          <w:rFonts w:ascii="Times New Roman" w:hAnsi="Times New Roman"/>
          <w:sz w:val="28"/>
          <w:szCs w:val="28"/>
        </w:rPr>
        <w:t>жит</w:t>
      </w:r>
      <w:r w:rsidR="007155A9" w:rsidRPr="007155A9">
        <w:rPr>
          <w:rFonts w:ascii="Times New Roman" w:hAnsi="Times New Roman"/>
          <w:sz w:val="28"/>
          <w:szCs w:val="28"/>
        </w:rPr>
        <w:t xml:space="preserve"> второе место на факультете</w:t>
      </w:r>
      <w:r w:rsidR="00670ED8">
        <w:rPr>
          <w:rFonts w:ascii="Times New Roman" w:hAnsi="Times New Roman"/>
          <w:sz w:val="28"/>
          <w:szCs w:val="28"/>
        </w:rPr>
        <w:t>, кроме того,</w:t>
      </w:r>
      <w:r w:rsidR="007155A9" w:rsidRPr="007155A9">
        <w:rPr>
          <w:rFonts w:ascii="Times New Roman" w:hAnsi="Times New Roman"/>
          <w:sz w:val="28"/>
          <w:szCs w:val="28"/>
        </w:rPr>
        <w:t xml:space="preserve"> удовлетворительными являются </w:t>
      </w:r>
      <w:r w:rsidR="007155A9" w:rsidRPr="007155A9">
        <w:rPr>
          <w:rFonts w:ascii="Times New Roman" w:hAnsi="Times New Roman"/>
          <w:sz w:val="28"/>
          <w:szCs w:val="28"/>
        </w:rPr>
        <w:lastRenderedPageBreak/>
        <w:t>показатели подготовки кадров высшей квалификации – за отчетный период з</w:t>
      </w:r>
      <w:r w:rsidR="007155A9" w:rsidRPr="007155A9">
        <w:rPr>
          <w:rFonts w:ascii="Times New Roman" w:hAnsi="Times New Roman"/>
          <w:sz w:val="28"/>
          <w:szCs w:val="28"/>
        </w:rPr>
        <w:t>а</w:t>
      </w:r>
      <w:r w:rsidR="007155A9" w:rsidRPr="007155A9">
        <w:rPr>
          <w:rFonts w:ascii="Times New Roman" w:hAnsi="Times New Roman"/>
          <w:sz w:val="28"/>
          <w:szCs w:val="28"/>
        </w:rPr>
        <w:t xml:space="preserve">щищены 1 докторская и 2 кандидатских диссертации. </w:t>
      </w:r>
    </w:p>
    <w:p w:rsidR="007155A9" w:rsidRPr="007155A9" w:rsidRDefault="007155A9" w:rsidP="007155A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155A9">
        <w:rPr>
          <w:rFonts w:ascii="Times New Roman" w:hAnsi="Times New Roman"/>
          <w:b/>
          <w:sz w:val="28"/>
          <w:szCs w:val="28"/>
        </w:rPr>
        <w:t>Заключение</w:t>
      </w:r>
      <w:r w:rsidR="00946B14">
        <w:rPr>
          <w:rFonts w:ascii="Times New Roman" w:hAnsi="Times New Roman"/>
          <w:b/>
          <w:sz w:val="28"/>
          <w:szCs w:val="28"/>
        </w:rPr>
        <w:t>:</w:t>
      </w:r>
      <w:r w:rsidRPr="007155A9">
        <w:rPr>
          <w:rFonts w:ascii="Times New Roman" w:hAnsi="Times New Roman"/>
          <w:b/>
          <w:sz w:val="28"/>
          <w:szCs w:val="28"/>
        </w:rPr>
        <w:t xml:space="preserve"> </w:t>
      </w:r>
    </w:p>
    <w:p w:rsidR="007155A9" w:rsidRPr="007155A9" w:rsidRDefault="00DB5933" w:rsidP="00715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55A9" w:rsidRPr="007155A9">
        <w:rPr>
          <w:rFonts w:ascii="Times New Roman" w:hAnsi="Times New Roman"/>
          <w:sz w:val="28"/>
          <w:szCs w:val="28"/>
        </w:rPr>
        <w:t>ледует отметить, что в период 2020 – 2024 гг. место кафедры в ре</w:t>
      </w:r>
      <w:r w:rsidR="007155A9" w:rsidRPr="007155A9">
        <w:rPr>
          <w:rFonts w:ascii="Times New Roman" w:hAnsi="Times New Roman"/>
          <w:sz w:val="28"/>
          <w:szCs w:val="28"/>
        </w:rPr>
        <w:t>й</w:t>
      </w:r>
      <w:r w:rsidR="007155A9" w:rsidRPr="007155A9">
        <w:rPr>
          <w:rFonts w:ascii="Times New Roman" w:hAnsi="Times New Roman"/>
          <w:sz w:val="28"/>
          <w:szCs w:val="28"/>
        </w:rPr>
        <w:t>тинге по научной деятельности: 2020 – 17, 2021 – 12, 2022 – 23, 2023 – 18, 2024 -14. Таким образом</w:t>
      </w:r>
      <w:r w:rsidR="00D1252A">
        <w:rPr>
          <w:rFonts w:ascii="Times New Roman" w:hAnsi="Times New Roman"/>
          <w:sz w:val="28"/>
          <w:szCs w:val="28"/>
        </w:rPr>
        <w:t>,</w:t>
      </w:r>
      <w:r w:rsidR="007155A9" w:rsidRPr="007155A9">
        <w:rPr>
          <w:rFonts w:ascii="Times New Roman" w:hAnsi="Times New Roman"/>
          <w:sz w:val="28"/>
          <w:szCs w:val="28"/>
        </w:rPr>
        <w:t xml:space="preserve">  кафедра в отчетном периоде за и</w:t>
      </w:r>
      <w:r w:rsidR="007155A9" w:rsidRPr="007155A9">
        <w:rPr>
          <w:rFonts w:ascii="Times New Roman" w:hAnsi="Times New Roman"/>
          <w:sz w:val="28"/>
          <w:szCs w:val="28"/>
        </w:rPr>
        <w:t>с</w:t>
      </w:r>
      <w:r w:rsidR="007155A9" w:rsidRPr="007155A9">
        <w:rPr>
          <w:rFonts w:ascii="Times New Roman" w:hAnsi="Times New Roman"/>
          <w:sz w:val="28"/>
          <w:szCs w:val="28"/>
        </w:rPr>
        <w:t>ключением 2022 года входит в 20 лучших кафедр университета в рейтинге по научной де</w:t>
      </w:r>
      <w:r w:rsidR="007155A9" w:rsidRPr="007155A9">
        <w:rPr>
          <w:rFonts w:ascii="Times New Roman" w:hAnsi="Times New Roman"/>
          <w:sz w:val="28"/>
          <w:szCs w:val="28"/>
        </w:rPr>
        <w:t>я</w:t>
      </w:r>
      <w:r w:rsidR="007155A9" w:rsidRPr="007155A9">
        <w:rPr>
          <w:rFonts w:ascii="Times New Roman" w:hAnsi="Times New Roman"/>
          <w:sz w:val="28"/>
          <w:szCs w:val="28"/>
        </w:rPr>
        <w:t>тельности. Эти показатели позволяют признать научную работу кафедры удовл</w:t>
      </w:r>
      <w:r w:rsidR="007155A9" w:rsidRPr="007155A9">
        <w:rPr>
          <w:rFonts w:ascii="Times New Roman" w:hAnsi="Times New Roman"/>
          <w:sz w:val="28"/>
          <w:szCs w:val="28"/>
        </w:rPr>
        <w:t>е</w:t>
      </w:r>
      <w:r w:rsidR="007155A9" w:rsidRPr="007155A9">
        <w:rPr>
          <w:rFonts w:ascii="Times New Roman" w:hAnsi="Times New Roman"/>
          <w:sz w:val="28"/>
          <w:szCs w:val="28"/>
        </w:rPr>
        <w:t>творительной.</w:t>
      </w:r>
    </w:p>
    <w:p w:rsidR="007155A9" w:rsidRDefault="007155A9" w:rsidP="00905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7BF" w:rsidRDefault="00A357BF" w:rsidP="00E2593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1CE4">
        <w:rPr>
          <w:rFonts w:ascii="Times New Roman" w:hAnsi="Times New Roman"/>
          <w:b/>
          <w:sz w:val="28"/>
          <w:szCs w:val="28"/>
        </w:rPr>
        <w:t>Молодежная политика и воспитательная деятельность</w:t>
      </w:r>
    </w:p>
    <w:p w:rsidR="00A357BF" w:rsidRPr="00BC6840" w:rsidRDefault="00A357BF" w:rsidP="003608D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8B44D4">
        <w:rPr>
          <w:rFonts w:ascii="Times New Roman" w:hAnsi="Times New Roman"/>
          <w:sz w:val="28"/>
          <w:szCs w:val="28"/>
        </w:rPr>
        <w:t>Молодежная политика и воспитательная деятельность со студентами строится в соответствии с Концепцией воспитательной деятельности в Пе</w:t>
      </w:r>
      <w:r w:rsidRPr="008B44D4">
        <w:rPr>
          <w:rFonts w:ascii="Times New Roman" w:hAnsi="Times New Roman"/>
          <w:sz w:val="28"/>
          <w:szCs w:val="28"/>
        </w:rPr>
        <w:t>н</w:t>
      </w:r>
      <w:r w:rsidRPr="008B44D4">
        <w:rPr>
          <w:rFonts w:ascii="Times New Roman" w:hAnsi="Times New Roman"/>
          <w:sz w:val="28"/>
          <w:szCs w:val="28"/>
        </w:rPr>
        <w:t>зенском государственном университете от 11.02.2021 №7</w:t>
      </w:r>
      <w:r w:rsidR="00EC2EEC">
        <w:rPr>
          <w:rFonts w:ascii="Times New Roman" w:hAnsi="Times New Roman"/>
          <w:sz w:val="28"/>
          <w:szCs w:val="28"/>
        </w:rPr>
        <w:t>4</w:t>
      </w:r>
      <w:r w:rsidRPr="008B44D4">
        <w:rPr>
          <w:rFonts w:ascii="Times New Roman" w:hAnsi="Times New Roman"/>
          <w:sz w:val="28"/>
          <w:szCs w:val="28"/>
        </w:rPr>
        <w:t>, положениями, утвержденными Ученым советом ПГУ, решениями Ученого совета, приказ</w:t>
      </w:r>
      <w:r w:rsidRPr="008B44D4">
        <w:rPr>
          <w:rFonts w:ascii="Times New Roman" w:hAnsi="Times New Roman"/>
          <w:sz w:val="28"/>
          <w:szCs w:val="28"/>
        </w:rPr>
        <w:t>а</w:t>
      </w:r>
      <w:r w:rsidRPr="008B44D4">
        <w:rPr>
          <w:rFonts w:ascii="Times New Roman" w:hAnsi="Times New Roman"/>
          <w:sz w:val="28"/>
          <w:szCs w:val="28"/>
        </w:rPr>
        <w:t>ми и распоряжениями ректора университета, касающимися воспитательной работы, а также рабочими программами воспитания ОПОП, реализуемыми на кафедре.</w:t>
      </w:r>
      <w:r w:rsidRPr="00BC6840">
        <w:rPr>
          <w:rFonts w:ascii="Times New Roman" w:hAnsi="Times New Roman"/>
          <w:sz w:val="28"/>
          <w:szCs w:val="28"/>
        </w:rPr>
        <w:t xml:space="preserve"> Содержание воспитательной работы отражено в годовом плане работы кафедры, индивидуальных планах работы преподавателей, планах работы кураторов групп и дневниках кураторов. Отчеты о работе кураторов </w:t>
      </w:r>
      <w:r>
        <w:rPr>
          <w:rFonts w:ascii="Times New Roman" w:hAnsi="Times New Roman"/>
          <w:sz w:val="28"/>
          <w:szCs w:val="28"/>
        </w:rPr>
        <w:t>фиксируются</w:t>
      </w:r>
      <w:r w:rsidRPr="00BC6840">
        <w:rPr>
          <w:rFonts w:ascii="Times New Roman" w:hAnsi="Times New Roman"/>
          <w:sz w:val="28"/>
          <w:szCs w:val="28"/>
        </w:rPr>
        <w:t xml:space="preserve"> в дневниках кураторов и обсуждаются ежегодно на заседании кафедры, итоги обсуждения вносятся в протокол заседания кафедры, инфо</w:t>
      </w:r>
      <w:r w:rsidRPr="00BC6840">
        <w:rPr>
          <w:rFonts w:ascii="Times New Roman" w:hAnsi="Times New Roman"/>
          <w:sz w:val="28"/>
          <w:szCs w:val="28"/>
        </w:rPr>
        <w:t>р</w:t>
      </w:r>
      <w:r w:rsidRPr="00BC6840">
        <w:rPr>
          <w:rFonts w:ascii="Times New Roman" w:hAnsi="Times New Roman"/>
          <w:sz w:val="28"/>
          <w:szCs w:val="28"/>
        </w:rPr>
        <w:t>мация о воспитательной работе преподавателей кафедры включается в еж</w:t>
      </w:r>
      <w:r w:rsidRPr="00BC6840">
        <w:rPr>
          <w:rFonts w:ascii="Times New Roman" w:hAnsi="Times New Roman"/>
          <w:sz w:val="28"/>
          <w:szCs w:val="28"/>
        </w:rPr>
        <w:t>е</w:t>
      </w:r>
      <w:r w:rsidRPr="00BC6840">
        <w:rPr>
          <w:rFonts w:ascii="Times New Roman" w:hAnsi="Times New Roman"/>
          <w:sz w:val="28"/>
          <w:szCs w:val="28"/>
        </w:rPr>
        <w:t xml:space="preserve">годный отчет о работе кафедры. </w:t>
      </w:r>
    </w:p>
    <w:p w:rsidR="00A357BF" w:rsidRPr="00BC6840" w:rsidRDefault="00A357BF" w:rsidP="003608D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40">
        <w:rPr>
          <w:rFonts w:ascii="Times New Roman" w:hAnsi="Times New Roman"/>
          <w:sz w:val="28"/>
          <w:szCs w:val="28"/>
        </w:rPr>
        <w:t xml:space="preserve">Воспитательная работа проводится на индивидуальном и групповом уровне и включает следующие формы: беседы, организация мероприятий, сопровождение, </w:t>
      </w:r>
      <w:r>
        <w:rPr>
          <w:rFonts w:ascii="Times New Roman" w:hAnsi="Times New Roman"/>
          <w:sz w:val="28"/>
          <w:szCs w:val="28"/>
        </w:rPr>
        <w:t xml:space="preserve">мониторинг социальных сетей, </w:t>
      </w:r>
      <w:r w:rsidRPr="00BC6840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>студентов,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живающих в </w:t>
      </w:r>
      <w:r w:rsidRPr="00BC6840">
        <w:rPr>
          <w:rFonts w:ascii="Times New Roman" w:hAnsi="Times New Roman"/>
          <w:sz w:val="28"/>
          <w:szCs w:val="28"/>
        </w:rPr>
        <w:t>общежити</w:t>
      </w:r>
      <w:r>
        <w:rPr>
          <w:rFonts w:ascii="Times New Roman" w:hAnsi="Times New Roman"/>
          <w:sz w:val="28"/>
          <w:szCs w:val="28"/>
        </w:rPr>
        <w:t>ях ПГУ</w:t>
      </w:r>
      <w:r w:rsidRPr="00BC6840">
        <w:rPr>
          <w:rFonts w:ascii="Times New Roman" w:hAnsi="Times New Roman"/>
          <w:sz w:val="28"/>
          <w:szCs w:val="28"/>
        </w:rPr>
        <w:t>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поддержку и профилактику д</w:t>
      </w:r>
      <w:r w:rsidRPr="00BC6840">
        <w:rPr>
          <w:rFonts w:ascii="Times New Roman" w:hAnsi="Times New Roman"/>
          <w:sz w:val="28"/>
          <w:szCs w:val="28"/>
        </w:rPr>
        <w:t>е</w:t>
      </w:r>
      <w:r w:rsidRPr="00BC6840">
        <w:rPr>
          <w:rFonts w:ascii="Times New Roman" w:hAnsi="Times New Roman"/>
          <w:sz w:val="28"/>
          <w:szCs w:val="28"/>
        </w:rPr>
        <w:t>структивных проявлений в молодежной среде.</w:t>
      </w:r>
    </w:p>
    <w:p w:rsidR="00A357BF" w:rsidRPr="00BC6840" w:rsidRDefault="00A357BF" w:rsidP="003608D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40">
        <w:rPr>
          <w:rFonts w:ascii="Times New Roman" w:hAnsi="Times New Roman"/>
          <w:sz w:val="28"/>
          <w:szCs w:val="28"/>
        </w:rPr>
        <w:t xml:space="preserve">Воспитательная работа ведется по следующим направлениям: </w:t>
      </w:r>
    </w:p>
    <w:p w:rsidR="00A357BF" w:rsidRPr="00BC6840" w:rsidRDefault="00A357BF" w:rsidP="003608D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6840">
        <w:rPr>
          <w:rFonts w:ascii="Times New Roman" w:hAnsi="Times New Roman"/>
          <w:sz w:val="28"/>
          <w:szCs w:val="28"/>
        </w:rPr>
        <w:t xml:space="preserve">гражданское, </w:t>
      </w:r>
    </w:p>
    <w:p w:rsidR="00A357BF" w:rsidRPr="00BC6840" w:rsidRDefault="00A357BF" w:rsidP="003608D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40">
        <w:rPr>
          <w:rFonts w:ascii="Times New Roman" w:hAnsi="Times New Roman"/>
          <w:bCs/>
          <w:sz w:val="28"/>
          <w:szCs w:val="28"/>
        </w:rPr>
        <w:t>духовно-нравственное,</w:t>
      </w:r>
    </w:p>
    <w:p w:rsidR="00A357BF" w:rsidRPr="00BC6840" w:rsidRDefault="00A357BF" w:rsidP="003608D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40">
        <w:rPr>
          <w:rFonts w:ascii="Times New Roman" w:hAnsi="Times New Roman"/>
          <w:bCs/>
          <w:sz w:val="28"/>
          <w:szCs w:val="28"/>
        </w:rPr>
        <w:t>патриотическое,</w:t>
      </w:r>
    </w:p>
    <w:p w:rsidR="00A357BF" w:rsidRPr="00BC6840" w:rsidRDefault="00A357BF" w:rsidP="003608DC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6840">
        <w:rPr>
          <w:rFonts w:ascii="Times New Roman" w:hAnsi="Times New Roman"/>
          <w:color w:val="000000"/>
          <w:sz w:val="28"/>
          <w:szCs w:val="28"/>
        </w:rPr>
        <w:t>культурно-просветительское,</w:t>
      </w:r>
    </w:p>
    <w:p w:rsidR="00A357BF" w:rsidRPr="00BC6840" w:rsidRDefault="00A357BF" w:rsidP="003608DC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68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экологическое,</w:t>
      </w:r>
    </w:p>
    <w:p w:rsidR="00A357BF" w:rsidRPr="00BC6840" w:rsidRDefault="00A357BF" w:rsidP="003608DC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физическое </w:t>
      </w:r>
    </w:p>
    <w:p w:rsidR="00A357BF" w:rsidRPr="00BC6840" w:rsidRDefault="00A357BF" w:rsidP="003608DC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C6840">
        <w:rPr>
          <w:rFonts w:ascii="Times New Roman" w:hAnsi="Times New Roman"/>
          <w:sz w:val="28"/>
          <w:szCs w:val="28"/>
        </w:rPr>
        <w:t>профессионально-трудовое</w:t>
      </w:r>
    </w:p>
    <w:p w:rsidR="00A357BF" w:rsidRPr="00BC6840" w:rsidRDefault="00A357BF" w:rsidP="003608D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40">
        <w:rPr>
          <w:rFonts w:ascii="Times New Roman" w:hAnsi="Times New Roman"/>
          <w:sz w:val="28"/>
          <w:szCs w:val="28"/>
        </w:rPr>
        <w:t xml:space="preserve">и предполагает </w:t>
      </w:r>
    </w:p>
    <w:p w:rsidR="00A357BF" w:rsidRPr="00BC6840" w:rsidRDefault="00A357BF" w:rsidP="00360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C6840">
        <w:rPr>
          <w:rFonts w:ascii="Times New Roman" w:hAnsi="Times New Roman"/>
          <w:sz w:val="28"/>
          <w:szCs w:val="28"/>
        </w:rPr>
        <w:t xml:space="preserve"> развитие личности, создание условий для самоопределения и соци</w:t>
      </w:r>
      <w:r w:rsidRPr="00BC6840">
        <w:rPr>
          <w:rFonts w:ascii="Times New Roman" w:hAnsi="Times New Roman"/>
          <w:sz w:val="28"/>
          <w:szCs w:val="28"/>
        </w:rPr>
        <w:t>а</w:t>
      </w:r>
      <w:r w:rsidRPr="00BC6840">
        <w:rPr>
          <w:rFonts w:ascii="Times New Roman" w:hAnsi="Times New Roman"/>
          <w:sz w:val="28"/>
          <w:szCs w:val="28"/>
        </w:rPr>
        <w:t>лизации обучающихся;</w:t>
      </w:r>
    </w:p>
    <w:p w:rsidR="00A357BF" w:rsidRPr="00BC6840" w:rsidRDefault="00A357BF" w:rsidP="00360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C6840">
        <w:rPr>
          <w:rFonts w:ascii="Times New Roman" w:hAnsi="Times New Roman"/>
          <w:sz w:val="28"/>
          <w:szCs w:val="28"/>
        </w:rPr>
        <w:t>формирование у обучающихся чувства патриотизма и гражданстве</w:t>
      </w:r>
      <w:r w:rsidRPr="00BC6840">
        <w:rPr>
          <w:rFonts w:ascii="Times New Roman" w:hAnsi="Times New Roman"/>
          <w:sz w:val="28"/>
          <w:szCs w:val="28"/>
        </w:rPr>
        <w:t>н</w:t>
      </w:r>
      <w:r w:rsidRPr="00BC6840">
        <w:rPr>
          <w:rFonts w:ascii="Times New Roman" w:hAnsi="Times New Roman"/>
          <w:sz w:val="28"/>
          <w:szCs w:val="28"/>
        </w:rPr>
        <w:t>ности;</w:t>
      </w:r>
    </w:p>
    <w:p w:rsidR="00A357BF" w:rsidRPr="00BC6840" w:rsidRDefault="00A357BF" w:rsidP="00360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BC6840">
        <w:rPr>
          <w:rFonts w:ascii="Times New Roman" w:hAnsi="Times New Roman"/>
          <w:sz w:val="28"/>
          <w:szCs w:val="28"/>
        </w:rPr>
        <w:t>формирование у обучающихся чувства уважения к памяти защитн</w:t>
      </w:r>
      <w:r w:rsidRPr="00BC6840">
        <w:rPr>
          <w:rFonts w:ascii="Times New Roman" w:hAnsi="Times New Roman"/>
          <w:sz w:val="28"/>
          <w:szCs w:val="28"/>
        </w:rPr>
        <w:t>и</w:t>
      </w:r>
      <w:r w:rsidRPr="00BC6840">
        <w:rPr>
          <w:rFonts w:ascii="Times New Roman" w:hAnsi="Times New Roman"/>
          <w:sz w:val="28"/>
          <w:szCs w:val="28"/>
        </w:rPr>
        <w:t>ков Отечества и подвигам героев Отечества, уважения к человеку труда и старшему поколению, уважения к закону и правопорядку;</w:t>
      </w:r>
    </w:p>
    <w:p w:rsidR="00A357BF" w:rsidRPr="00BC6840" w:rsidRDefault="00A357BF" w:rsidP="00360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C6840">
        <w:rPr>
          <w:rFonts w:ascii="Times New Roman" w:hAnsi="Times New Roman"/>
          <w:sz w:val="28"/>
          <w:szCs w:val="28"/>
        </w:rPr>
        <w:t>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</w:t>
      </w:r>
      <w:r w:rsidRPr="00BC6840">
        <w:rPr>
          <w:rFonts w:ascii="Times New Roman" w:hAnsi="Times New Roman"/>
          <w:sz w:val="28"/>
          <w:szCs w:val="28"/>
        </w:rPr>
        <w:t>р</w:t>
      </w:r>
      <w:r w:rsidRPr="00BC6840">
        <w:rPr>
          <w:rFonts w:ascii="Times New Roman" w:hAnsi="Times New Roman"/>
          <w:sz w:val="28"/>
          <w:szCs w:val="28"/>
        </w:rPr>
        <w:t>ства;</w:t>
      </w:r>
    </w:p>
    <w:p w:rsidR="00A357BF" w:rsidRPr="00BC6840" w:rsidRDefault="00A357BF" w:rsidP="00360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C6840">
        <w:rPr>
          <w:rFonts w:ascii="Times New Roman" w:hAnsi="Times New Roman"/>
          <w:sz w:val="28"/>
          <w:szCs w:val="28"/>
        </w:rPr>
        <w:t>формирование у обучающихся бережного отношения к природе и окружающей среде;</w:t>
      </w:r>
    </w:p>
    <w:p w:rsidR="00A357BF" w:rsidRPr="00BC6840" w:rsidRDefault="00A357BF" w:rsidP="003608D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r w:rsidRPr="00BC6840">
        <w:rPr>
          <w:rFonts w:ascii="Times New Roman" w:hAnsi="Times New Roman"/>
          <w:sz w:val="28"/>
          <w:szCs w:val="28"/>
        </w:rPr>
        <w:t>профилактику деструктивного поведения обучающихся.</w:t>
      </w:r>
    </w:p>
    <w:p w:rsidR="00A357BF" w:rsidRDefault="00A357BF" w:rsidP="003608D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A357BF" w:rsidRPr="00AD5A3D" w:rsidRDefault="00A357BF" w:rsidP="003608D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AD5A3D">
        <w:rPr>
          <w:rFonts w:ascii="Times New Roman" w:eastAsia="Calibri" w:hAnsi="Times New Roman"/>
          <w:bCs/>
          <w:sz w:val="28"/>
          <w:szCs w:val="28"/>
        </w:rPr>
        <w:t>Количественные показатели организации воспитательной работы</w:t>
      </w:r>
    </w:p>
    <w:p w:rsidR="00A357BF" w:rsidRPr="00AD5A3D" w:rsidRDefault="00A357BF" w:rsidP="003608D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AD5A3D">
        <w:rPr>
          <w:rFonts w:ascii="Times New Roman" w:eastAsia="Calibri" w:hAnsi="Times New Roman"/>
          <w:bCs/>
          <w:sz w:val="28"/>
          <w:szCs w:val="28"/>
        </w:rPr>
        <w:t>(за 2024-2025 учебный год)</w:t>
      </w:r>
    </w:p>
    <w:tbl>
      <w:tblPr>
        <w:tblW w:w="9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4806"/>
        <w:gridCol w:w="3780"/>
      </w:tblGrid>
      <w:tr w:rsidR="00A357BF" w:rsidRPr="00061827" w:rsidTr="00A357BF">
        <w:trPr>
          <w:trHeight w:val="714"/>
        </w:trPr>
        <w:tc>
          <w:tcPr>
            <w:tcW w:w="992" w:type="dxa"/>
            <w:vAlign w:val="center"/>
          </w:tcPr>
          <w:p w:rsidR="00A357BF" w:rsidRPr="00365612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5612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4806" w:type="dxa"/>
            <w:vAlign w:val="center"/>
          </w:tcPr>
          <w:p w:rsidR="00A357BF" w:rsidRPr="00365612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5612">
              <w:rPr>
                <w:rFonts w:ascii="Times New Roman" w:eastAsia="Calibri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780" w:type="dxa"/>
            <w:vAlign w:val="center"/>
          </w:tcPr>
          <w:p w:rsidR="00A357BF" w:rsidRPr="00365612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5612"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Количество студентов/ количество студе</w:t>
            </w: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EA0843">
              <w:rPr>
                <w:rFonts w:ascii="Times New Roman" w:eastAsia="Calibri" w:hAnsi="Times New Roman"/>
                <w:sz w:val="24"/>
                <w:szCs w:val="24"/>
              </w:rPr>
              <w:t>ческих  групп (бакалавриат</w:t>
            </w:r>
            <w:r w:rsidR="00D1252A">
              <w:rPr>
                <w:rFonts w:ascii="Times New Roman" w:eastAsia="Calibri" w:hAnsi="Times New Roman"/>
                <w:sz w:val="24"/>
                <w:szCs w:val="24"/>
              </w:rPr>
              <w:t>, очная форма</w:t>
            </w:r>
            <w:r w:rsidRPr="00EA0843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A357BF" w:rsidRPr="00971B77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1B77">
              <w:rPr>
                <w:rFonts w:ascii="Times New Roman" w:eastAsia="Calibri" w:hAnsi="Times New Roman"/>
                <w:sz w:val="24"/>
                <w:szCs w:val="24"/>
              </w:rPr>
              <w:t>81/5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Количество студентов/количество групп (магистратура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очная форма</w:t>
            </w:r>
            <w:r w:rsidRPr="00EA0843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A357BF" w:rsidRPr="00EA0843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EA0843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Количество кураторов и закрепление их по группам</w:t>
            </w:r>
          </w:p>
        </w:tc>
        <w:tc>
          <w:tcPr>
            <w:tcW w:w="3780" w:type="dxa"/>
          </w:tcPr>
          <w:p w:rsidR="00A357BF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к.б.н., доцент (24ФПЕ1)</w:t>
            </w:r>
          </w:p>
          <w:p w:rsidR="00A357BF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Г.А.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Сугробова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к.б.н., доцент (23ФПЕ1)</w:t>
            </w:r>
          </w:p>
          <w:p w:rsidR="00A357BF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А.А. Миронова, ст. преподав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тель (22ФПЕ1)</w:t>
            </w:r>
          </w:p>
          <w:p w:rsidR="00A357BF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С.А. Солдатов, к.б.н., доцент (21ФПЕ1)</w:t>
            </w:r>
          </w:p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О.М.Филатова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., доцент (20ФПЕ1)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Количество тьюторов, закрепленных за группами первого курса</w:t>
            </w:r>
          </w:p>
        </w:tc>
        <w:tc>
          <w:tcPr>
            <w:tcW w:w="3780" w:type="dxa"/>
            <w:vAlign w:val="center"/>
          </w:tcPr>
          <w:p w:rsidR="00A357BF" w:rsidRPr="00EA0843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3C3710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3710">
              <w:rPr>
                <w:rFonts w:ascii="Times New Roman" w:eastAsia="Calibri" w:hAnsi="Times New Roman"/>
                <w:sz w:val="24"/>
                <w:szCs w:val="24"/>
              </w:rPr>
              <w:t>Количество студентов, проживающих в о</w:t>
            </w:r>
            <w:r w:rsidRPr="003C3710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3C3710">
              <w:rPr>
                <w:rFonts w:ascii="Times New Roman" w:eastAsia="Calibri" w:hAnsi="Times New Roman"/>
                <w:sz w:val="24"/>
                <w:szCs w:val="24"/>
              </w:rPr>
              <w:t>щежитии</w:t>
            </w:r>
          </w:p>
        </w:tc>
        <w:tc>
          <w:tcPr>
            <w:tcW w:w="3780" w:type="dxa"/>
            <w:vAlign w:val="center"/>
          </w:tcPr>
          <w:p w:rsidR="00A357BF" w:rsidRPr="009D5099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5099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Количество сирот</w:t>
            </w:r>
          </w:p>
        </w:tc>
        <w:tc>
          <w:tcPr>
            <w:tcW w:w="3780" w:type="dxa"/>
          </w:tcPr>
          <w:p w:rsidR="00A357BF" w:rsidRPr="005F0A08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0A0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3780" w:type="dxa"/>
            <w:vAlign w:val="center"/>
          </w:tcPr>
          <w:p w:rsidR="00A357BF" w:rsidRPr="005F0A08" w:rsidRDefault="00EC2EEC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обучающихся, получающих стипендию:</w:t>
            </w:r>
          </w:p>
          <w:p w:rsidR="00A357BF" w:rsidRPr="00EA0843" w:rsidRDefault="00A357BF" w:rsidP="003608DC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государственную академическую</w:t>
            </w:r>
          </w:p>
          <w:p w:rsidR="00A357BF" w:rsidRDefault="00A357BF" w:rsidP="003608DC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3C3710">
              <w:rPr>
                <w:rFonts w:ascii="Times New Roman" w:eastAsia="Calibri" w:hAnsi="Times New Roman"/>
                <w:sz w:val="24"/>
                <w:szCs w:val="24"/>
              </w:rPr>
              <w:t>государственную социальную</w:t>
            </w:r>
          </w:p>
          <w:p w:rsidR="00BE459C" w:rsidRPr="00EA0843" w:rsidRDefault="00BE459C" w:rsidP="003608DC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достижениям</w:t>
            </w:r>
          </w:p>
        </w:tc>
        <w:tc>
          <w:tcPr>
            <w:tcW w:w="3780" w:type="dxa"/>
          </w:tcPr>
          <w:p w:rsidR="00087DBD" w:rsidRDefault="00087DBD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459C" w:rsidRDefault="00BE459C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459C" w:rsidRPr="00BE459C" w:rsidRDefault="00BE459C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  <w:p w:rsidR="00A357BF" w:rsidRPr="00BE459C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459C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  <w:p w:rsidR="00A357BF" w:rsidRPr="00EA0843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45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обучающихся, имеющих 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ственников – участников СВО</w:t>
            </w:r>
          </w:p>
        </w:tc>
        <w:tc>
          <w:tcPr>
            <w:tcW w:w="3780" w:type="dxa"/>
          </w:tcPr>
          <w:p w:rsidR="00A357BF" w:rsidRPr="00EA0843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3780" w:type="dxa"/>
          </w:tcPr>
          <w:p w:rsidR="00A357BF" w:rsidRPr="00EA0843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A357BF" w:rsidRPr="00061827" w:rsidTr="00A357BF">
        <w:tc>
          <w:tcPr>
            <w:tcW w:w="992" w:type="dxa"/>
          </w:tcPr>
          <w:p w:rsidR="00A357BF" w:rsidRPr="00854A6B" w:rsidRDefault="00A357BF" w:rsidP="003608DC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A357BF" w:rsidRPr="00EA0843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Количество правонарушений, совершенных студентами</w:t>
            </w:r>
          </w:p>
        </w:tc>
        <w:tc>
          <w:tcPr>
            <w:tcW w:w="3780" w:type="dxa"/>
          </w:tcPr>
          <w:p w:rsidR="00A357BF" w:rsidRPr="00EA0843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E25933" w:rsidRDefault="00E25933" w:rsidP="003608D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7BF" w:rsidRDefault="005C2400" w:rsidP="003608DC">
      <w:pPr>
        <w:pStyle w:val="1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Пять </w:t>
      </w:r>
      <w:r w:rsidR="00A357BF">
        <w:rPr>
          <w:rFonts w:ascii="Times New Roman" w:hAnsi="Times New Roman"/>
          <w:sz w:val="28"/>
          <w:szCs w:val="28"/>
        </w:rPr>
        <w:t xml:space="preserve">преподавателей кафедры являются кураторами студенческих групп. В течение года кураторы проводят кураторские часы в соответствии с расписанием. Информация о воспитательных мероприятиях, проведенных преподавателями кафедры, а также о достижениях студентов размещается на сайте кафедры. </w:t>
      </w:r>
      <w:r w:rsidR="00A357BF" w:rsidRPr="000872F4">
        <w:rPr>
          <w:rFonts w:ascii="Times New Roman" w:hAnsi="Times New Roman"/>
          <w:sz w:val="28"/>
          <w:szCs w:val="28"/>
        </w:rPr>
        <w:t>Дипломы, грамоты за призовые места, благодарности за о</w:t>
      </w:r>
      <w:r w:rsidR="00A357BF" w:rsidRPr="000872F4">
        <w:rPr>
          <w:rFonts w:ascii="Times New Roman" w:hAnsi="Times New Roman"/>
          <w:sz w:val="28"/>
          <w:szCs w:val="28"/>
        </w:rPr>
        <w:t>р</w:t>
      </w:r>
      <w:r w:rsidR="00A357BF" w:rsidRPr="000872F4">
        <w:rPr>
          <w:rFonts w:ascii="Times New Roman" w:hAnsi="Times New Roman"/>
          <w:sz w:val="28"/>
          <w:szCs w:val="28"/>
        </w:rPr>
        <w:t>ганизацию и проведение воспитательных и социально значимых меропри</w:t>
      </w:r>
      <w:r w:rsidR="00A357BF" w:rsidRPr="000872F4">
        <w:rPr>
          <w:rFonts w:ascii="Times New Roman" w:hAnsi="Times New Roman"/>
          <w:sz w:val="28"/>
          <w:szCs w:val="28"/>
        </w:rPr>
        <w:t>я</w:t>
      </w:r>
      <w:r w:rsidR="00A357BF" w:rsidRPr="000872F4">
        <w:rPr>
          <w:rFonts w:ascii="Times New Roman" w:hAnsi="Times New Roman"/>
          <w:sz w:val="28"/>
          <w:szCs w:val="28"/>
        </w:rPr>
        <w:t>тий студенты и преподаватели кафедры размещают в ЭИОС.</w:t>
      </w:r>
      <w:r w:rsidR="00A35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 о</w:t>
      </w:r>
      <w:r w:rsidR="00A357BF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х</w:t>
      </w:r>
      <w:r w:rsidR="00A357BF">
        <w:rPr>
          <w:rFonts w:ascii="Times New Roman" w:hAnsi="Times New Roman"/>
          <w:sz w:val="28"/>
          <w:szCs w:val="28"/>
        </w:rPr>
        <w:t>, проведенны</w:t>
      </w:r>
      <w:r>
        <w:rPr>
          <w:rFonts w:ascii="Times New Roman" w:hAnsi="Times New Roman"/>
          <w:sz w:val="28"/>
          <w:szCs w:val="28"/>
        </w:rPr>
        <w:t>х</w:t>
      </w:r>
      <w:r w:rsidR="00A357BF">
        <w:rPr>
          <w:rFonts w:ascii="Times New Roman" w:hAnsi="Times New Roman"/>
          <w:sz w:val="28"/>
          <w:szCs w:val="28"/>
        </w:rPr>
        <w:t xml:space="preserve"> в 2024-2025 гг., </w:t>
      </w:r>
      <w:r>
        <w:rPr>
          <w:rFonts w:ascii="Times New Roman" w:hAnsi="Times New Roman"/>
          <w:sz w:val="28"/>
          <w:szCs w:val="28"/>
        </w:rPr>
        <w:t>представлена</w:t>
      </w:r>
      <w:r w:rsidR="00A357BF">
        <w:rPr>
          <w:rFonts w:ascii="Times New Roman" w:hAnsi="Times New Roman"/>
          <w:sz w:val="28"/>
          <w:szCs w:val="28"/>
        </w:rPr>
        <w:t xml:space="preserve"> на сайте</w:t>
      </w:r>
      <w:r>
        <w:rPr>
          <w:rFonts w:ascii="Times New Roman" w:hAnsi="Times New Roman"/>
          <w:sz w:val="28"/>
          <w:szCs w:val="28"/>
        </w:rPr>
        <w:t xml:space="preserve"> кафедры и в нижеследующей</w:t>
      </w:r>
      <w:r w:rsidR="00A357BF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A357BF" w:rsidRPr="004B70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7BF" w:rsidRDefault="00A357BF" w:rsidP="003608DC">
      <w:pPr>
        <w:pStyle w:val="a4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357BF" w:rsidRPr="00131261" w:rsidRDefault="00A357BF" w:rsidP="003608DC">
      <w:pPr>
        <w:pStyle w:val="a4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31261">
        <w:rPr>
          <w:rFonts w:ascii="Times New Roman" w:hAnsi="Times New Roman"/>
          <w:sz w:val="28"/>
          <w:szCs w:val="28"/>
        </w:rPr>
        <w:t>Информация о проведенных воспитательных мероприятиях преподав</w:t>
      </w:r>
      <w:r w:rsidRPr="00131261">
        <w:rPr>
          <w:rFonts w:ascii="Times New Roman" w:hAnsi="Times New Roman"/>
          <w:sz w:val="28"/>
          <w:szCs w:val="28"/>
        </w:rPr>
        <w:t>а</w:t>
      </w:r>
      <w:r w:rsidRPr="00131261">
        <w:rPr>
          <w:rFonts w:ascii="Times New Roman" w:hAnsi="Times New Roman"/>
          <w:sz w:val="28"/>
          <w:szCs w:val="28"/>
        </w:rPr>
        <w:t>телями кафедры «Общая биология и биохимия»</w:t>
      </w:r>
    </w:p>
    <w:p w:rsidR="00A357BF" w:rsidRPr="00971B77" w:rsidRDefault="00A357BF" w:rsidP="003608DC">
      <w:pPr>
        <w:pStyle w:val="a4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31261">
        <w:rPr>
          <w:rFonts w:ascii="Times New Roman" w:hAnsi="Times New Roman"/>
          <w:sz w:val="28"/>
          <w:szCs w:val="28"/>
        </w:rPr>
        <w:t>в 2024-2025 учебном году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92"/>
        <w:gridCol w:w="1843"/>
        <w:gridCol w:w="1984"/>
        <w:gridCol w:w="1027"/>
      </w:tblGrid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BC6840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6840">
              <w:rPr>
                <w:rFonts w:ascii="Times New Roman" w:eastAsia="Calibri" w:hAnsi="Times New Roman"/>
                <w:sz w:val="24"/>
                <w:szCs w:val="24"/>
              </w:rPr>
              <w:t>Наименование мер</w:t>
            </w:r>
            <w:r w:rsidRPr="00BC684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C6840">
              <w:rPr>
                <w:rFonts w:ascii="Times New Roman" w:eastAsia="Calibri" w:hAnsi="Times New Roman"/>
                <w:sz w:val="24"/>
                <w:szCs w:val="24"/>
              </w:rPr>
              <w:t>приятия</w:t>
            </w:r>
          </w:p>
        </w:tc>
        <w:tc>
          <w:tcPr>
            <w:tcW w:w="2092" w:type="dxa"/>
          </w:tcPr>
          <w:p w:rsidR="00A357BF" w:rsidRPr="00BC6840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6840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A357BF" w:rsidRPr="00BC6840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6840">
              <w:rPr>
                <w:rFonts w:ascii="Times New Roman" w:eastAsia="Calibri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984" w:type="dxa"/>
          </w:tcPr>
          <w:p w:rsidR="00A357BF" w:rsidRPr="00BC6840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6840">
              <w:rPr>
                <w:rFonts w:ascii="Times New Roman" w:eastAsia="Calibri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027" w:type="dxa"/>
          </w:tcPr>
          <w:p w:rsidR="00A357BF" w:rsidRPr="00BC6840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522BBA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День</w:t>
            </w:r>
          </w:p>
          <w:p w:rsidR="00A357BF" w:rsidRPr="00522BBA" w:rsidRDefault="00A357BF" w:rsidP="00360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2092" w:type="dxa"/>
          </w:tcPr>
          <w:p w:rsidR="00A357BF" w:rsidRPr="00522BBA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57BF" w:rsidRPr="00522BBA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ПГУ, ПИ им. В.Г. Белинск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</w:t>
            </w:r>
          </w:p>
        </w:tc>
        <w:tc>
          <w:tcPr>
            <w:tcW w:w="1984" w:type="dxa"/>
          </w:tcPr>
          <w:p w:rsidR="00A357BF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Е.В. </w:t>
            </w:r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Миронова </w:t>
            </w:r>
          </w:p>
          <w:p w:rsidR="00A357BF" w:rsidRDefault="005C2400" w:rsidP="003608D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 w:rsidR="00A357BF"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A357BF" w:rsidRPr="00522BBA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="00F120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E472FB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Лекция </w:t>
            </w:r>
            <w:r w:rsidRPr="00E472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истории П</w:t>
            </w:r>
            <w:r w:rsidRPr="00E472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472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дагогического инст</w:t>
            </w:r>
            <w:r w:rsidRPr="00E472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472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тута 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 сентября 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 им. В.Г. Белинского</w:t>
            </w:r>
          </w:p>
        </w:tc>
        <w:tc>
          <w:tcPr>
            <w:tcW w:w="1984" w:type="dxa"/>
          </w:tcPr>
          <w:p w:rsidR="00A357BF" w:rsidRDefault="005C2400" w:rsidP="003608D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</w:p>
        </w:tc>
        <w:tc>
          <w:tcPr>
            <w:tcW w:w="1027" w:type="dxa"/>
          </w:tcPr>
          <w:p w:rsidR="00A357BF" w:rsidRDefault="00A357BF" w:rsidP="003608DC">
            <w:pPr>
              <w:spacing w:after="0" w:line="240" w:lineRule="auto"/>
              <w:jc w:val="center"/>
            </w:pPr>
            <w:r w:rsidRPr="006253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="00F120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522BBA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Ознакомление с прав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 и обязанностями студента, с локальн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ы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 актами ПГУ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 но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мативной базой де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тельности вуза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A357BF" w:rsidRPr="00522BBA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7BF" w:rsidRPr="00522BBA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A357BF" w:rsidRDefault="005C2400" w:rsidP="003608D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</w:p>
        </w:tc>
        <w:tc>
          <w:tcPr>
            <w:tcW w:w="1027" w:type="dxa"/>
          </w:tcPr>
          <w:p w:rsidR="00A357BF" w:rsidRDefault="00A357BF" w:rsidP="003608DC">
            <w:pPr>
              <w:spacing w:after="0" w:line="240" w:lineRule="auto"/>
              <w:jc w:val="center"/>
            </w:pPr>
            <w:r w:rsidRPr="006253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="00F120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AE57B2" w:rsidRDefault="00A357BF" w:rsidP="0036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погружения в профессию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2-7 сентября 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 им. В.Г. Белинского ФФМЕН</w:t>
            </w:r>
          </w:p>
        </w:tc>
        <w:tc>
          <w:tcPr>
            <w:tcW w:w="1984" w:type="dxa"/>
          </w:tcPr>
          <w:p w:rsidR="00A357BF" w:rsidRDefault="005C2400" w:rsidP="003608D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</w:p>
        </w:tc>
        <w:tc>
          <w:tcPr>
            <w:tcW w:w="1027" w:type="dxa"/>
          </w:tcPr>
          <w:p w:rsidR="00A357BF" w:rsidRDefault="00A357BF" w:rsidP="003608DC">
            <w:pPr>
              <w:spacing w:after="0" w:line="240" w:lineRule="auto"/>
              <w:jc w:val="center"/>
            </w:pPr>
            <w:r w:rsidRPr="006253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="00F120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0E5F8A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5F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«День памяти Беслана»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3 сентября 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 им. В.Г. Белинского</w:t>
            </w:r>
          </w:p>
        </w:tc>
        <w:tc>
          <w:tcPr>
            <w:tcW w:w="1984" w:type="dxa"/>
          </w:tcPr>
          <w:p w:rsidR="00A357BF" w:rsidRDefault="005C2400" w:rsidP="003608D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</w:p>
        </w:tc>
        <w:tc>
          <w:tcPr>
            <w:tcW w:w="1027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="00F120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Квест для первокур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ников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 сентября 2023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A357BF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Е.В. Миронова</w:t>
            </w:r>
          </w:p>
          <w:p w:rsidR="00A357BF" w:rsidRDefault="005C2400" w:rsidP="003608D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</w:p>
        </w:tc>
        <w:tc>
          <w:tcPr>
            <w:tcW w:w="1027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="00F120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57BF" w:rsidRPr="00854A6B" w:rsidTr="00AD5A3D">
        <w:trPr>
          <w:trHeight w:val="454"/>
        </w:trPr>
        <w:tc>
          <w:tcPr>
            <w:tcW w:w="2660" w:type="dxa"/>
          </w:tcPr>
          <w:p w:rsidR="00A357BF" w:rsidRPr="00B1035F" w:rsidRDefault="00A357BF" w:rsidP="0036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диктант здоровья</w:t>
            </w:r>
          </w:p>
        </w:tc>
        <w:tc>
          <w:tcPr>
            <w:tcW w:w="2092" w:type="dxa"/>
          </w:tcPr>
          <w:p w:rsidR="00A357BF" w:rsidRPr="00B1035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35F">
              <w:rPr>
                <w:rFonts w:ascii="Times New Roman" w:eastAsia="Calibri" w:hAnsi="Times New Roman"/>
                <w:sz w:val="24"/>
                <w:szCs w:val="24"/>
              </w:rPr>
              <w:t>17 сентября 2024 г.</w:t>
            </w:r>
          </w:p>
        </w:tc>
        <w:tc>
          <w:tcPr>
            <w:tcW w:w="1843" w:type="dxa"/>
          </w:tcPr>
          <w:p w:rsidR="00A357BF" w:rsidRPr="00B1035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35F">
              <w:rPr>
                <w:rFonts w:ascii="Times New Roman" w:eastAsia="Calibri" w:hAnsi="Times New Roman"/>
                <w:sz w:val="24"/>
                <w:szCs w:val="24"/>
              </w:rPr>
              <w:t xml:space="preserve"> ФФМЕН</w:t>
            </w:r>
          </w:p>
        </w:tc>
        <w:tc>
          <w:tcPr>
            <w:tcW w:w="1984" w:type="dxa"/>
          </w:tcPr>
          <w:p w:rsidR="00A357BF" w:rsidRDefault="00CD4D83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Г.А. </w:t>
            </w:r>
            <w:r w:rsidR="00A357BF">
              <w:rPr>
                <w:rFonts w:ascii="Times New Roman" w:eastAsia="Calibri" w:hAnsi="Times New Roman"/>
                <w:sz w:val="24"/>
                <w:szCs w:val="24"/>
              </w:rPr>
              <w:t>Карпова</w:t>
            </w:r>
          </w:p>
          <w:p w:rsidR="00A357BF" w:rsidRPr="00B1035F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Е.В. Миронова</w:t>
            </w:r>
          </w:p>
        </w:tc>
        <w:tc>
          <w:tcPr>
            <w:tcW w:w="1027" w:type="dxa"/>
          </w:tcPr>
          <w:p w:rsidR="00A357BF" w:rsidRPr="00B1035F" w:rsidRDefault="00A52AE4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2C02B6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C02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Медицинский осмотр студентов 1-5  курсов</w:t>
            </w:r>
          </w:p>
          <w:p w:rsidR="00A357BF" w:rsidRPr="002C02B6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A357BF" w:rsidRPr="002C02B6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C02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сентябрь 2024 г. - </w:t>
            </w:r>
          </w:p>
          <w:p w:rsidR="00A357BF" w:rsidRPr="002C02B6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Pr="002C02B6" w:rsidRDefault="00A357BF" w:rsidP="003608D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C02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май 2025 г.</w:t>
            </w:r>
          </w:p>
        </w:tc>
        <w:tc>
          <w:tcPr>
            <w:tcW w:w="1843" w:type="dxa"/>
          </w:tcPr>
          <w:p w:rsidR="00F1204B" w:rsidRDefault="00F1204B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Pr="002C02B6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C02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984" w:type="dxa"/>
          </w:tcPr>
          <w:p w:rsidR="00A357BF" w:rsidRPr="002C02B6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 w:rsidRPr="002C02B6"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  <w:r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D4D83"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Г.А. </w:t>
            </w:r>
            <w:proofErr w:type="spellStart"/>
            <w:r w:rsidR="00A357BF" w:rsidRPr="002C02B6">
              <w:rPr>
                <w:rFonts w:ascii="Times New Roman" w:eastAsia="Calibri" w:hAnsi="Times New Roman"/>
                <w:sz w:val="24"/>
                <w:szCs w:val="24"/>
              </w:rPr>
              <w:t>Сугробова</w:t>
            </w:r>
            <w:proofErr w:type="spellEnd"/>
            <w:r w:rsidR="00A357BF"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357BF" w:rsidRPr="002C02B6" w:rsidRDefault="00CD4D83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А.А. </w:t>
            </w:r>
            <w:r w:rsidR="00A357BF"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Миронова </w:t>
            </w:r>
          </w:p>
          <w:p w:rsidR="00A357BF" w:rsidRPr="002C02B6" w:rsidRDefault="00CD4D83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C02B6">
              <w:rPr>
                <w:rFonts w:ascii="Times New Roman" w:eastAsia="Calibri" w:hAnsi="Times New Roman"/>
                <w:sz w:val="24"/>
                <w:szCs w:val="24"/>
              </w:rPr>
              <w:t>С.А.</w:t>
            </w:r>
            <w:r w:rsidR="00A357BF" w:rsidRPr="002C02B6">
              <w:rPr>
                <w:rFonts w:ascii="Times New Roman" w:eastAsia="Calibri" w:hAnsi="Times New Roman"/>
                <w:sz w:val="24"/>
                <w:szCs w:val="24"/>
              </w:rPr>
              <w:t>Солдатов</w:t>
            </w:r>
            <w:proofErr w:type="spellEnd"/>
            <w:r w:rsidR="00A357BF"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357BF" w:rsidRPr="002C02B6" w:rsidRDefault="00CD4D83" w:rsidP="00360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О.М. </w:t>
            </w:r>
            <w:r w:rsidR="00A357BF"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Филатова </w:t>
            </w:r>
          </w:p>
        </w:tc>
        <w:tc>
          <w:tcPr>
            <w:tcW w:w="1027" w:type="dxa"/>
          </w:tcPr>
          <w:p w:rsidR="00F1204B" w:rsidRDefault="00F1204B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Pr="00522BBA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C02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AE57B2" w:rsidRDefault="00A357BF" w:rsidP="0036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E57B2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-конкурс </w:t>
            </w:r>
            <w:r w:rsidRPr="00AE57B2">
              <w:rPr>
                <w:rFonts w:ascii="Times New Roman" w:hAnsi="Times New Roman"/>
                <w:sz w:val="24"/>
                <w:szCs w:val="24"/>
              </w:rPr>
              <w:t>худ</w:t>
            </w:r>
            <w:r w:rsidRPr="00AE57B2">
              <w:rPr>
                <w:rFonts w:ascii="Times New Roman" w:hAnsi="Times New Roman"/>
                <w:sz w:val="24"/>
                <w:szCs w:val="24"/>
              </w:rPr>
              <w:t>о</w:t>
            </w:r>
            <w:r w:rsidRPr="00AE57B2">
              <w:rPr>
                <w:rFonts w:ascii="Times New Roman" w:hAnsi="Times New Roman"/>
                <w:sz w:val="24"/>
                <w:szCs w:val="24"/>
              </w:rPr>
              <w:t>жественной самоде</w:t>
            </w:r>
            <w:r w:rsidRPr="00AE57B2">
              <w:rPr>
                <w:rFonts w:ascii="Times New Roman" w:hAnsi="Times New Roman"/>
                <w:sz w:val="24"/>
                <w:szCs w:val="24"/>
              </w:rPr>
              <w:t>я</w:t>
            </w:r>
            <w:r w:rsidRPr="00AE57B2">
              <w:rPr>
                <w:rFonts w:ascii="Times New Roman" w:hAnsi="Times New Roman"/>
                <w:sz w:val="24"/>
                <w:szCs w:val="24"/>
              </w:rPr>
              <w:t xml:space="preserve">тельности «Алло, мы ищем таланты!» </w:t>
            </w:r>
          </w:p>
        </w:tc>
        <w:tc>
          <w:tcPr>
            <w:tcW w:w="2092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131261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25 сентября </w:t>
            </w: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6F7AEE" w:rsidRDefault="006F7AEE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7BF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Е.В. Миронова</w:t>
            </w:r>
          </w:p>
          <w:p w:rsidR="00A357BF" w:rsidRPr="00D33B74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</w:p>
        </w:tc>
        <w:tc>
          <w:tcPr>
            <w:tcW w:w="1027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="00F120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Слет ПГУ «Сура»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22 сентября 2024</w:t>
            </w:r>
          </w:p>
        </w:tc>
        <w:tc>
          <w:tcPr>
            <w:tcW w:w="1843" w:type="dxa"/>
          </w:tcPr>
          <w:p w:rsidR="00A357BF" w:rsidRPr="008B1544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984" w:type="dxa"/>
          </w:tcPr>
          <w:p w:rsidR="00A357BF" w:rsidRPr="00E472FB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Е.В. Миронова</w:t>
            </w:r>
          </w:p>
        </w:tc>
        <w:tc>
          <w:tcPr>
            <w:tcW w:w="1027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A1530" w:rsidRPr="00BC6840" w:rsidTr="00AD5A3D">
        <w:trPr>
          <w:trHeight w:val="454"/>
        </w:trPr>
        <w:tc>
          <w:tcPr>
            <w:tcW w:w="2660" w:type="dxa"/>
          </w:tcPr>
          <w:p w:rsidR="004A1530" w:rsidRDefault="004A1530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открытии форума «Жар-птица-Пенза»</w:t>
            </w:r>
          </w:p>
        </w:tc>
        <w:tc>
          <w:tcPr>
            <w:tcW w:w="2092" w:type="dxa"/>
          </w:tcPr>
          <w:p w:rsidR="004A1530" w:rsidRDefault="004A1530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A1530" w:rsidRDefault="004A1530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22 октября 2024 </w:t>
            </w:r>
          </w:p>
        </w:tc>
        <w:tc>
          <w:tcPr>
            <w:tcW w:w="1843" w:type="dxa"/>
          </w:tcPr>
          <w:p w:rsidR="004A1530" w:rsidRDefault="004A1530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A1530" w:rsidRDefault="004A1530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984" w:type="dxa"/>
          </w:tcPr>
          <w:p w:rsidR="004A1530" w:rsidRDefault="004A153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</w:p>
          <w:p w:rsidR="004A1530" w:rsidRPr="002C02B6" w:rsidRDefault="004A1530" w:rsidP="004A15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C02B6">
              <w:rPr>
                <w:rFonts w:ascii="Times New Roman" w:eastAsia="Calibri" w:hAnsi="Times New Roman"/>
                <w:sz w:val="24"/>
                <w:szCs w:val="24"/>
              </w:rPr>
              <w:t xml:space="preserve">А.А. Миронова </w:t>
            </w:r>
          </w:p>
          <w:p w:rsidR="004A1530" w:rsidRDefault="004A153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A1530" w:rsidRDefault="004A1530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A1530" w:rsidRDefault="004A1530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52AE4" w:rsidRPr="00BC6840" w:rsidTr="00AD5A3D">
        <w:trPr>
          <w:trHeight w:val="454"/>
        </w:trPr>
        <w:tc>
          <w:tcPr>
            <w:tcW w:w="2660" w:type="dxa"/>
          </w:tcPr>
          <w:p w:rsidR="00A52AE4" w:rsidRDefault="00A52AE4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Интерактивная экску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сия в Пензенский 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анариум</w:t>
            </w:r>
          </w:p>
        </w:tc>
        <w:tc>
          <w:tcPr>
            <w:tcW w:w="2092" w:type="dxa"/>
          </w:tcPr>
          <w:p w:rsidR="00A52AE4" w:rsidRDefault="00A52AE4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52AE4" w:rsidRDefault="00A52AE4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25 октября 2024</w:t>
            </w:r>
          </w:p>
        </w:tc>
        <w:tc>
          <w:tcPr>
            <w:tcW w:w="1843" w:type="dxa"/>
          </w:tcPr>
          <w:p w:rsidR="00A52AE4" w:rsidRDefault="00A52AE4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52AE4" w:rsidRDefault="00A52AE4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A52AE4" w:rsidRDefault="00A52AE4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530" w:rsidRDefault="004A153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Сугробова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A52AE4" w:rsidRDefault="00A52AE4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A1530" w:rsidRDefault="004A1530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8B3CFF" w:rsidRDefault="00A357BF" w:rsidP="003608D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B3CFF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 xml:space="preserve">Участие студентов в </w:t>
            </w:r>
            <w:r w:rsidRPr="008B3CFF">
              <w:rPr>
                <w:b w:val="0"/>
                <w:sz w:val="24"/>
                <w:szCs w:val="24"/>
              </w:rPr>
              <w:t>Социально-психологическо</w:t>
            </w:r>
            <w:r>
              <w:rPr>
                <w:b w:val="0"/>
                <w:sz w:val="24"/>
                <w:szCs w:val="24"/>
              </w:rPr>
              <w:t>м</w:t>
            </w:r>
            <w:r w:rsidRPr="008B3CFF">
              <w:rPr>
                <w:b w:val="0"/>
                <w:sz w:val="24"/>
                <w:szCs w:val="24"/>
              </w:rPr>
              <w:t xml:space="preserve"> т</w:t>
            </w:r>
            <w:r w:rsidRPr="008B3CFF">
              <w:rPr>
                <w:b w:val="0"/>
                <w:sz w:val="24"/>
                <w:szCs w:val="24"/>
              </w:rPr>
              <w:t>е</w:t>
            </w:r>
            <w:r w:rsidRPr="008B3CFF">
              <w:rPr>
                <w:b w:val="0"/>
                <w:sz w:val="24"/>
                <w:szCs w:val="24"/>
              </w:rPr>
              <w:t>стировани</w:t>
            </w:r>
            <w:r>
              <w:rPr>
                <w:b w:val="0"/>
                <w:sz w:val="24"/>
                <w:szCs w:val="24"/>
              </w:rPr>
              <w:t xml:space="preserve">и </w:t>
            </w:r>
            <w:r w:rsidRPr="008B3CFF">
              <w:rPr>
                <w:b w:val="0"/>
                <w:sz w:val="24"/>
                <w:szCs w:val="24"/>
              </w:rPr>
              <w:t>обуча</w:t>
            </w:r>
            <w:r w:rsidRPr="008B3CFF">
              <w:rPr>
                <w:b w:val="0"/>
                <w:sz w:val="24"/>
                <w:szCs w:val="24"/>
              </w:rPr>
              <w:t>ю</w:t>
            </w:r>
            <w:r w:rsidRPr="008B3CFF">
              <w:rPr>
                <w:b w:val="0"/>
                <w:sz w:val="24"/>
                <w:szCs w:val="24"/>
              </w:rPr>
              <w:t>щихся, направленно</w:t>
            </w:r>
            <w:r>
              <w:rPr>
                <w:b w:val="0"/>
                <w:sz w:val="24"/>
                <w:szCs w:val="24"/>
              </w:rPr>
              <w:t>м</w:t>
            </w:r>
            <w:r w:rsidRPr="008B3CFF">
              <w:rPr>
                <w:b w:val="0"/>
                <w:sz w:val="24"/>
                <w:szCs w:val="24"/>
              </w:rPr>
              <w:t xml:space="preserve"> на раннее выявление немедицинского п</w:t>
            </w:r>
            <w:r w:rsidRPr="008B3CFF">
              <w:rPr>
                <w:b w:val="0"/>
                <w:sz w:val="24"/>
                <w:szCs w:val="24"/>
              </w:rPr>
              <w:t>о</w:t>
            </w:r>
            <w:r w:rsidRPr="008B3CFF">
              <w:rPr>
                <w:b w:val="0"/>
                <w:sz w:val="24"/>
                <w:szCs w:val="24"/>
              </w:rPr>
              <w:t>требления наркотич</w:t>
            </w:r>
            <w:r w:rsidRPr="008B3CFF">
              <w:rPr>
                <w:b w:val="0"/>
                <w:sz w:val="24"/>
                <w:szCs w:val="24"/>
              </w:rPr>
              <w:t>е</w:t>
            </w:r>
            <w:r w:rsidRPr="008B3CFF">
              <w:rPr>
                <w:b w:val="0"/>
                <w:sz w:val="24"/>
                <w:szCs w:val="24"/>
              </w:rPr>
              <w:t>ских средств и псих</w:t>
            </w:r>
            <w:r w:rsidRPr="008B3CFF">
              <w:rPr>
                <w:b w:val="0"/>
                <w:sz w:val="24"/>
                <w:szCs w:val="24"/>
              </w:rPr>
              <w:t>о</w:t>
            </w:r>
            <w:r w:rsidRPr="008B3CFF">
              <w:rPr>
                <w:b w:val="0"/>
                <w:sz w:val="24"/>
                <w:szCs w:val="24"/>
              </w:rPr>
              <w:t>тропных веществ</w:t>
            </w:r>
          </w:p>
        </w:tc>
        <w:tc>
          <w:tcPr>
            <w:tcW w:w="2092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9B7A91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="00A357B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ктябрь 2024</w:t>
            </w:r>
          </w:p>
        </w:tc>
        <w:tc>
          <w:tcPr>
            <w:tcW w:w="1843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984" w:type="dxa"/>
          </w:tcPr>
          <w:p w:rsidR="006F7AEE" w:rsidRDefault="006F7AEE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7BF" w:rsidRPr="00D56287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Е.В. Миронова 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</w:p>
        </w:tc>
        <w:tc>
          <w:tcPr>
            <w:tcW w:w="1027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="00F1204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AE57B2" w:rsidRDefault="00A357BF" w:rsidP="0036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«Первокурсник»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29 октября 2024 г.</w:t>
            </w:r>
          </w:p>
        </w:tc>
        <w:tc>
          <w:tcPr>
            <w:tcW w:w="1843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984" w:type="dxa"/>
          </w:tcPr>
          <w:p w:rsidR="00A357BF" w:rsidRPr="00D33B74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Е.В. Миронова</w:t>
            </w:r>
            <w:r w:rsidRPr="00D33B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Default="00A357BF" w:rsidP="0036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E5F8A">
              <w:rPr>
                <w:rFonts w:ascii="Times New Roman" w:hAnsi="Times New Roman"/>
                <w:sz w:val="24"/>
                <w:szCs w:val="24"/>
              </w:rPr>
              <w:t>лагоустройство те</w:t>
            </w:r>
            <w:r w:rsidRPr="000E5F8A">
              <w:rPr>
                <w:rFonts w:ascii="Times New Roman" w:hAnsi="Times New Roman"/>
                <w:sz w:val="24"/>
                <w:szCs w:val="24"/>
              </w:rPr>
              <w:t>р</w:t>
            </w:r>
            <w:r w:rsidRPr="000E5F8A">
              <w:rPr>
                <w:rFonts w:ascii="Times New Roman" w:hAnsi="Times New Roman"/>
                <w:sz w:val="24"/>
                <w:szCs w:val="24"/>
              </w:rPr>
              <w:t xml:space="preserve">ритории корпуса </w:t>
            </w:r>
          </w:p>
          <w:p w:rsidR="00A357BF" w:rsidRPr="000E5F8A" w:rsidRDefault="00A357BF" w:rsidP="0036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8A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октябрь 2024 г.</w:t>
            </w: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апрель-май 2025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A357BF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B7A91">
              <w:rPr>
                <w:rFonts w:ascii="Times New Roman" w:eastAsia="Calibri" w:hAnsi="Times New Roman"/>
                <w:sz w:val="24"/>
                <w:szCs w:val="24"/>
              </w:rPr>
              <w:t xml:space="preserve">Г.А. </w:t>
            </w:r>
            <w:proofErr w:type="spellStart"/>
            <w:r w:rsidR="00A357BF">
              <w:rPr>
                <w:rFonts w:ascii="Times New Roman" w:eastAsia="Calibri" w:hAnsi="Times New Roman"/>
                <w:sz w:val="24"/>
                <w:szCs w:val="24"/>
              </w:rPr>
              <w:t>Сугробова</w:t>
            </w:r>
            <w:proofErr w:type="spellEnd"/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357BF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А.А. </w:t>
            </w:r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Миронова </w:t>
            </w:r>
          </w:p>
          <w:p w:rsidR="00A357BF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С.А. </w:t>
            </w:r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Солдатов </w:t>
            </w:r>
          </w:p>
          <w:p w:rsidR="00A357BF" w:rsidRPr="00E472FB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О.М. </w:t>
            </w:r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Филатова </w:t>
            </w:r>
          </w:p>
        </w:tc>
        <w:tc>
          <w:tcPr>
            <w:tcW w:w="1027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7BF" w:rsidRPr="00E472FB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45411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0E5F8A" w:rsidRDefault="00A357BF" w:rsidP="0036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0E5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Героев Отечества</w:t>
            </w:r>
          </w:p>
        </w:tc>
        <w:tc>
          <w:tcPr>
            <w:tcW w:w="2092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ноябрь 2024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9B7A91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Сугробова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7A91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А.А. Миронова </w:t>
            </w:r>
          </w:p>
          <w:p w:rsidR="009B7A91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С.А. Солдатов </w:t>
            </w:r>
          </w:p>
          <w:p w:rsidR="00A357BF" w:rsidRPr="00E472FB" w:rsidRDefault="009B7A91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О.М. Филатова</w:t>
            </w:r>
          </w:p>
        </w:tc>
        <w:tc>
          <w:tcPr>
            <w:tcW w:w="1027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510792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D33B74" w:rsidRDefault="00A357BF" w:rsidP="00AD5A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2A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="009B7A91">
              <w:rPr>
                <w:rFonts w:ascii="Times New Roman" w:hAnsi="Times New Roman"/>
                <w:sz w:val="24"/>
                <w:szCs w:val="24"/>
              </w:rPr>
              <w:t>«</w:t>
            </w:r>
            <w:r w:rsidRPr="004E152A">
              <w:rPr>
                <w:rFonts w:ascii="Times New Roman" w:hAnsi="Times New Roman"/>
                <w:sz w:val="24"/>
                <w:szCs w:val="24"/>
              </w:rPr>
              <w:t>Без срока давности</w:t>
            </w:r>
            <w:r w:rsidR="009B7A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февраль 2025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9B7A91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Сугробова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7A91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А.А. Миронова </w:t>
            </w:r>
          </w:p>
          <w:p w:rsidR="009B7A91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С.А. Солдатов </w:t>
            </w:r>
          </w:p>
          <w:p w:rsidR="00A357BF" w:rsidRPr="00E472FB" w:rsidRDefault="009B7A91" w:rsidP="003608DC">
            <w:pPr>
              <w:spacing w:after="0" w:line="240" w:lineRule="auto"/>
              <w:ind w:right="-7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О.М. Филатова</w:t>
            </w:r>
          </w:p>
        </w:tc>
        <w:tc>
          <w:tcPr>
            <w:tcW w:w="1027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510792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0177AA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7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Патриотическое мер</w:t>
            </w:r>
            <w:r w:rsidRPr="00017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17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приятие для учащихся МЮОУ СОШ №80 г. Пензы, посвященное Международному дню Холокоста</w:t>
            </w:r>
          </w:p>
        </w:tc>
        <w:tc>
          <w:tcPr>
            <w:tcW w:w="2092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27</w:t>
            </w:r>
            <w:r w:rsidR="009B7A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января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Pr="008B1544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6F7AEE" w:rsidRDefault="006F7AEE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7BF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Г.А. </w:t>
            </w:r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Карпова </w:t>
            </w:r>
          </w:p>
        </w:tc>
        <w:tc>
          <w:tcPr>
            <w:tcW w:w="1027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0177AA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7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177A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Война в лицах</w:t>
            </w:r>
            <w:r w:rsidRPr="00017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Ка</w:t>
            </w:r>
            <w:r w:rsidRPr="00017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017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тинная галерея имени К.А. Савицкого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17</w:t>
            </w:r>
            <w:r w:rsidR="009B7A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февраля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A357BF" w:rsidRPr="008B1544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Картинная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лерея им. К.А. Савицкого</w:t>
            </w:r>
          </w:p>
        </w:tc>
        <w:tc>
          <w:tcPr>
            <w:tcW w:w="1984" w:type="dxa"/>
          </w:tcPr>
          <w:p w:rsidR="00A357BF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</w:p>
        </w:tc>
        <w:tc>
          <w:tcPr>
            <w:tcW w:w="1027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284785" w:rsidRDefault="00A357BF" w:rsidP="0036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</w:t>
            </w:r>
          </w:p>
        </w:tc>
        <w:tc>
          <w:tcPr>
            <w:tcW w:w="2092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течени</w:t>
            </w:r>
            <w:r w:rsidR="009B7A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357BF" w:rsidRPr="00121EC6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ПГУ, ПИ им. В.Г. Белинск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</w:t>
            </w:r>
          </w:p>
        </w:tc>
        <w:tc>
          <w:tcPr>
            <w:tcW w:w="1984" w:type="dxa"/>
          </w:tcPr>
          <w:p w:rsidR="00A357BF" w:rsidRPr="00E472FB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Г.А. </w:t>
            </w:r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Карпова </w:t>
            </w:r>
          </w:p>
        </w:tc>
        <w:tc>
          <w:tcPr>
            <w:tcW w:w="1027" w:type="dxa"/>
          </w:tcPr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D56287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сотрудник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МВД РФ по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сам профилактики эк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тремизма, терроризма в молодежной среде, а также противодействия мошенничеству</w:t>
            </w:r>
          </w:p>
        </w:tc>
        <w:tc>
          <w:tcPr>
            <w:tcW w:w="2092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14</w:t>
            </w:r>
            <w:r w:rsidR="009B7A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2024, </w:t>
            </w: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17</w:t>
            </w:r>
            <w:r w:rsidR="009B7A9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марта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7BF" w:rsidRPr="0041655D" w:rsidRDefault="00A357BF" w:rsidP="00360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655D">
              <w:rPr>
                <w:rFonts w:ascii="Times New Roman" w:hAnsi="Times New Roman"/>
              </w:rPr>
              <w:t>ФФМЕН</w:t>
            </w:r>
          </w:p>
        </w:tc>
        <w:tc>
          <w:tcPr>
            <w:tcW w:w="1984" w:type="dxa"/>
          </w:tcPr>
          <w:p w:rsidR="006F7AEE" w:rsidRDefault="006F7AEE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7BF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Е.В. </w:t>
            </w:r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Миронова </w:t>
            </w:r>
          </w:p>
          <w:p w:rsidR="00A357BF" w:rsidRPr="00E472FB" w:rsidRDefault="005C2400" w:rsidP="003608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Фатюнина</w:t>
            </w:r>
            <w:proofErr w:type="spellEnd"/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B7A91">
              <w:rPr>
                <w:rFonts w:ascii="Times New Roman" w:eastAsia="Calibri" w:hAnsi="Times New Roman"/>
                <w:sz w:val="24"/>
                <w:szCs w:val="24"/>
              </w:rPr>
              <w:t xml:space="preserve">Г.А. </w:t>
            </w:r>
            <w:proofErr w:type="spellStart"/>
            <w:r w:rsidR="00A357BF">
              <w:rPr>
                <w:rFonts w:ascii="Times New Roman" w:eastAsia="Calibri" w:hAnsi="Times New Roman"/>
                <w:sz w:val="24"/>
                <w:szCs w:val="24"/>
              </w:rPr>
              <w:t>Сугробова</w:t>
            </w:r>
            <w:proofErr w:type="spellEnd"/>
            <w:r w:rsidR="00A357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A357BF" w:rsidRPr="00BC6840" w:rsidTr="00AD5A3D">
        <w:trPr>
          <w:trHeight w:val="454"/>
        </w:trPr>
        <w:tc>
          <w:tcPr>
            <w:tcW w:w="2660" w:type="dxa"/>
          </w:tcPr>
          <w:p w:rsidR="00A357BF" w:rsidRPr="007612C1" w:rsidRDefault="00A357BF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Посещение патриот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ческого концерта С. Митрофанова </w:t>
            </w:r>
            <w:r w:rsidR="009B7A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761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ащи</w:t>
            </w:r>
            <w:r w:rsidRPr="00761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761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ники отечества</w:t>
            </w:r>
            <w:r w:rsidR="009B7A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9B7A91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19 февраля </w:t>
            </w:r>
            <w:r w:rsidR="00A357B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984" w:type="dxa"/>
          </w:tcPr>
          <w:p w:rsidR="006F7AEE" w:rsidRDefault="006F7AEE" w:rsidP="003608D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Pr="00E472FB" w:rsidRDefault="009B7A91" w:rsidP="003608D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Г.А. </w:t>
            </w:r>
            <w:proofErr w:type="spellStart"/>
            <w:r w:rsidR="00A357B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Сугробова</w:t>
            </w:r>
            <w:proofErr w:type="spellEnd"/>
            <w:r w:rsidR="00A357B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A357BF" w:rsidRDefault="00A357BF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10792" w:rsidRPr="00BC6840" w:rsidTr="00AD5A3D">
        <w:trPr>
          <w:trHeight w:val="454"/>
        </w:trPr>
        <w:tc>
          <w:tcPr>
            <w:tcW w:w="2660" w:type="dxa"/>
          </w:tcPr>
          <w:p w:rsidR="00510792" w:rsidRDefault="00510792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Интеллектуальная игра «Нескучная наука» </w:t>
            </w:r>
          </w:p>
        </w:tc>
        <w:tc>
          <w:tcPr>
            <w:tcW w:w="2092" w:type="dxa"/>
          </w:tcPr>
          <w:p w:rsidR="00510792" w:rsidRDefault="00510792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14 апреля </w:t>
            </w:r>
            <w:r w:rsidR="00A52A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510792" w:rsidRDefault="00510792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510792" w:rsidRDefault="00510792" w:rsidP="003608D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Фатюнина</w:t>
            </w:r>
            <w:proofErr w:type="spellEnd"/>
          </w:p>
          <w:p w:rsidR="00A52AE4" w:rsidRDefault="00A52AE4" w:rsidP="003608D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Г.А. Карпова</w:t>
            </w:r>
          </w:p>
        </w:tc>
        <w:tc>
          <w:tcPr>
            <w:tcW w:w="1027" w:type="dxa"/>
          </w:tcPr>
          <w:p w:rsidR="00510792" w:rsidRDefault="00510792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6F7AEE" w:rsidRPr="00BC6840" w:rsidTr="00AD5A3D">
        <w:trPr>
          <w:trHeight w:val="454"/>
        </w:trPr>
        <w:tc>
          <w:tcPr>
            <w:tcW w:w="2660" w:type="dxa"/>
          </w:tcPr>
          <w:p w:rsidR="006F7AEE" w:rsidRDefault="006F7AEE" w:rsidP="00360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Экскурсионная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грамма по музеям ф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культета для учащихся школ г. Пензы и ПО в рамках НПК школьн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 «Актуальные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просы биологии, эк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логии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 апреля 2025</w:t>
            </w:r>
          </w:p>
        </w:tc>
        <w:tc>
          <w:tcPr>
            <w:tcW w:w="1843" w:type="dxa"/>
          </w:tcPr>
          <w:p w:rsidR="00F1204B" w:rsidRDefault="00F1204B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984" w:type="dxa"/>
          </w:tcPr>
          <w:p w:rsidR="006F7AEE" w:rsidRDefault="006F7AEE" w:rsidP="003608D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F1204B" w:rsidRDefault="00F1204B" w:rsidP="003608D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Маковеева О.С.</w:t>
            </w:r>
          </w:p>
        </w:tc>
        <w:tc>
          <w:tcPr>
            <w:tcW w:w="1027" w:type="dxa"/>
          </w:tcPr>
          <w:p w:rsidR="006F7AEE" w:rsidRDefault="006F7AEE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F1204B" w:rsidRDefault="00F1204B" w:rsidP="003608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A357BF" w:rsidRPr="00E25933" w:rsidRDefault="00A357BF" w:rsidP="003608DC">
      <w:pPr>
        <w:pStyle w:val="1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7BF" w:rsidRPr="00894683" w:rsidRDefault="00A357BF" w:rsidP="003608D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C7F">
        <w:rPr>
          <w:rFonts w:ascii="Times New Roman" w:hAnsi="Times New Roman"/>
          <w:bCs/>
          <w:iCs/>
          <w:sz w:val="28"/>
          <w:szCs w:val="28"/>
        </w:rPr>
        <w:t xml:space="preserve">В целом кафедрой за отчетный период было проведено более </w:t>
      </w:r>
      <w:r w:rsidR="00A36C7F" w:rsidRPr="00A36C7F">
        <w:rPr>
          <w:rFonts w:ascii="Times New Roman" w:hAnsi="Times New Roman"/>
          <w:bCs/>
          <w:iCs/>
          <w:sz w:val="28"/>
          <w:szCs w:val="28"/>
        </w:rPr>
        <w:t>100</w:t>
      </w:r>
      <w:r w:rsidRPr="00A36C7F">
        <w:rPr>
          <w:rFonts w:ascii="Times New Roman" w:hAnsi="Times New Roman"/>
          <w:bCs/>
          <w:iCs/>
          <w:sz w:val="28"/>
          <w:szCs w:val="28"/>
        </w:rPr>
        <w:t xml:space="preserve"> м</w:t>
      </w:r>
      <w:r w:rsidRPr="00A36C7F">
        <w:rPr>
          <w:rFonts w:ascii="Times New Roman" w:hAnsi="Times New Roman"/>
          <w:bCs/>
          <w:iCs/>
          <w:sz w:val="28"/>
          <w:szCs w:val="28"/>
        </w:rPr>
        <w:t>е</w:t>
      </w:r>
      <w:r w:rsidRPr="00A36C7F">
        <w:rPr>
          <w:rFonts w:ascii="Times New Roman" w:hAnsi="Times New Roman"/>
          <w:bCs/>
          <w:iCs/>
          <w:sz w:val="28"/>
          <w:szCs w:val="28"/>
        </w:rPr>
        <w:t>роприятий, ежегодными в числе которых являются «Гражданин России», п</w:t>
      </w:r>
      <w:r w:rsidRPr="00A36C7F">
        <w:rPr>
          <w:rFonts w:ascii="Times New Roman" w:hAnsi="Times New Roman"/>
          <w:bCs/>
          <w:iCs/>
          <w:sz w:val="28"/>
          <w:szCs w:val="28"/>
        </w:rPr>
        <w:t>о</w:t>
      </w:r>
      <w:r w:rsidRPr="00A36C7F">
        <w:rPr>
          <w:rFonts w:ascii="Times New Roman" w:hAnsi="Times New Roman"/>
          <w:bCs/>
          <w:iCs/>
          <w:sz w:val="28"/>
          <w:szCs w:val="28"/>
        </w:rPr>
        <w:t>священное государственной символике и традициям РФ, «Сила – в еди</w:t>
      </w:r>
      <w:r w:rsidRPr="00A36C7F">
        <w:rPr>
          <w:rFonts w:ascii="Times New Roman" w:hAnsi="Times New Roman"/>
          <w:bCs/>
          <w:iCs/>
          <w:sz w:val="28"/>
          <w:szCs w:val="28"/>
        </w:rPr>
        <w:t>н</w:t>
      </w:r>
      <w:r w:rsidRPr="00A36C7F">
        <w:rPr>
          <w:rFonts w:ascii="Times New Roman" w:hAnsi="Times New Roman"/>
          <w:bCs/>
          <w:iCs/>
          <w:sz w:val="28"/>
          <w:szCs w:val="28"/>
        </w:rPr>
        <w:t>стве», направленное на профилактику терроризма и экстремизма в молоде</w:t>
      </w:r>
      <w:r w:rsidRPr="00A36C7F">
        <w:rPr>
          <w:rFonts w:ascii="Times New Roman" w:hAnsi="Times New Roman"/>
          <w:bCs/>
          <w:iCs/>
          <w:sz w:val="28"/>
          <w:szCs w:val="28"/>
        </w:rPr>
        <w:t>ж</w:t>
      </w:r>
      <w:r w:rsidRPr="00A36C7F">
        <w:rPr>
          <w:rFonts w:ascii="Times New Roman" w:hAnsi="Times New Roman"/>
          <w:bCs/>
          <w:iCs/>
          <w:sz w:val="28"/>
          <w:szCs w:val="28"/>
        </w:rPr>
        <w:t xml:space="preserve">ной среде, </w:t>
      </w:r>
      <w:r w:rsidR="00A36C7F" w:rsidRPr="00A36C7F">
        <w:rPr>
          <w:rFonts w:ascii="Times New Roman" w:hAnsi="Times New Roman"/>
          <w:sz w:val="28"/>
          <w:szCs w:val="28"/>
        </w:rPr>
        <w:t>"Славные сыны России", посвященн</w:t>
      </w:r>
      <w:r w:rsidR="005F1327">
        <w:rPr>
          <w:rFonts w:ascii="Times New Roman" w:hAnsi="Times New Roman"/>
          <w:sz w:val="28"/>
          <w:szCs w:val="28"/>
        </w:rPr>
        <w:t>о</w:t>
      </w:r>
      <w:r w:rsidR="00A36C7F" w:rsidRPr="00A36C7F">
        <w:rPr>
          <w:rFonts w:ascii="Times New Roman" w:hAnsi="Times New Roman"/>
          <w:sz w:val="28"/>
          <w:szCs w:val="28"/>
        </w:rPr>
        <w:t>е деятелям российской кул</w:t>
      </w:r>
      <w:r w:rsidR="00A36C7F" w:rsidRPr="00A36C7F">
        <w:rPr>
          <w:rFonts w:ascii="Times New Roman" w:hAnsi="Times New Roman"/>
          <w:sz w:val="28"/>
          <w:szCs w:val="28"/>
        </w:rPr>
        <w:t>ь</w:t>
      </w:r>
      <w:r w:rsidR="00A36C7F" w:rsidRPr="00A36C7F">
        <w:rPr>
          <w:rFonts w:ascii="Times New Roman" w:hAnsi="Times New Roman"/>
          <w:sz w:val="28"/>
          <w:szCs w:val="28"/>
        </w:rPr>
        <w:t>туры, политики, науки</w:t>
      </w:r>
      <w:r w:rsidR="00C85FEF">
        <w:rPr>
          <w:rFonts w:ascii="Times New Roman" w:hAnsi="Times New Roman"/>
          <w:sz w:val="28"/>
          <w:szCs w:val="28"/>
        </w:rPr>
        <w:t xml:space="preserve">, </w:t>
      </w:r>
      <w:r w:rsidR="00C85FEF" w:rsidRPr="00C85FEF">
        <w:rPr>
          <w:rFonts w:ascii="Times New Roman" w:hAnsi="Times New Roman"/>
          <w:sz w:val="28"/>
          <w:szCs w:val="28"/>
        </w:rPr>
        <w:t>"Память вне времени", посвященн</w:t>
      </w:r>
      <w:r w:rsidR="005F1327">
        <w:rPr>
          <w:rFonts w:ascii="Times New Roman" w:hAnsi="Times New Roman"/>
          <w:sz w:val="28"/>
          <w:szCs w:val="28"/>
        </w:rPr>
        <w:t>о</w:t>
      </w:r>
      <w:r w:rsidR="00C85FEF" w:rsidRPr="00C85FEF">
        <w:rPr>
          <w:rFonts w:ascii="Times New Roman" w:hAnsi="Times New Roman"/>
          <w:sz w:val="28"/>
          <w:szCs w:val="28"/>
        </w:rPr>
        <w:t>е жертвам геноц</w:t>
      </w:r>
      <w:r w:rsidR="00C85FEF" w:rsidRPr="00C85FEF">
        <w:rPr>
          <w:rFonts w:ascii="Times New Roman" w:hAnsi="Times New Roman"/>
          <w:sz w:val="28"/>
          <w:szCs w:val="28"/>
        </w:rPr>
        <w:t>и</w:t>
      </w:r>
      <w:r w:rsidR="00C85FEF" w:rsidRPr="00C85FEF">
        <w:rPr>
          <w:rFonts w:ascii="Times New Roman" w:hAnsi="Times New Roman"/>
          <w:sz w:val="28"/>
          <w:szCs w:val="28"/>
        </w:rPr>
        <w:t>да, терроризма, экстремизма</w:t>
      </w:r>
      <w:r w:rsidR="00C85FEF">
        <w:rPr>
          <w:rFonts w:ascii="Times New Roman" w:hAnsi="Times New Roman"/>
          <w:sz w:val="28"/>
          <w:szCs w:val="28"/>
        </w:rPr>
        <w:t xml:space="preserve">, </w:t>
      </w:r>
      <w:r w:rsidRPr="00A36C7F">
        <w:rPr>
          <w:rFonts w:ascii="Times New Roman" w:hAnsi="Times New Roman"/>
          <w:bCs/>
          <w:iCs/>
          <w:sz w:val="28"/>
          <w:szCs w:val="28"/>
        </w:rPr>
        <w:t>экологически</w:t>
      </w:r>
      <w:r w:rsidR="00C85FEF">
        <w:rPr>
          <w:rFonts w:ascii="Times New Roman" w:hAnsi="Times New Roman"/>
          <w:bCs/>
          <w:iCs/>
          <w:sz w:val="28"/>
          <w:szCs w:val="28"/>
        </w:rPr>
        <w:t>е</w:t>
      </w:r>
      <w:r w:rsidRPr="00A36C7F">
        <w:rPr>
          <w:rFonts w:ascii="Times New Roman" w:hAnsi="Times New Roman"/>
          <w:bCs/>
          <w:iCs/>
          <w:sz w:val="28"/>
          <w:szCs w:val="28"/>
        </w:rPr>
        <w:t xml:space="preserve"> проект</w:t>
      </w:r>
      <w:r w:rsidR="00C85FEF">
        <w:rPr>
          <w:rFonts w:ascii="Times New Roman" w:hAnsi="Times New Roman"/>
          <w:bCs/>
          <w:iCs/>
          <w:sz w:val="28"/>
          <w:szCs w:val="28"/>
        </w:rPr>
        <w:t xml:space="preserve">ы </w:t>
      </w:r>
      <w:r w:rsidR="00C85FEF" w:rsidRPr="00C85FEF">
        <w:rPr>
          <w:rFonts w:ascii="Times New Roman" w:hAnsi="Times New Roman"/>
          <w:sz w:val="28"/>
          <w:szCs w:val="28"/>
        </w:rPr>
        <w:t>«Выбери судьбу своего мусора» (сбор макулатуры, пластика)</w:t>
      </w:r>
      <w:r w:rsidR="00C85FEF">
        <w:rPr>
          <w:rFonts w:ascii="Times New Roman" w:hAnsi="Times New Roman"/>
          <w:sz w:val="28"/>
          <w:szCs w:val="28"/>
        </w:rPr>
        <w:t>,</w:t>
      </w:r>
      <w:r w:rsidRPr="00A36C7F">
        <w:rPr>
          <w:rFonts w:ascii="Times New Roman" w:hAnsi="Times New Roman"/>
          <w:bCs/>
          <w:iCs/>
          <w:sz w:val="28"/>
          <w:szCs w:val="28"/>
        </w:rPr>
        <w:t xml:space="preserve"> «Рука помощи</w:t>
      </w:r>
      <w:r w:rsidR="004C1422" w:rsidRPr="00A36C7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C7F">
        <w:rPr>
          <w:rFonts w:ascii="Times New Roman" w:hAnsi="Times New Roman"/>
          <w:bCs/>
          <w:iCs/>
          <w:sz w:val="28"/>
          <w:szCs w:val="28"/>
        </w:rPr>
        <w:t xml:space="preserve">бездомным животным», экскурсии в Ботаническом саду им. И.И. </w:t>
      </w:r>
      <w:proofErr w:type="spellStart"/>
      <w:r w:rsidRPr="00A36C7F">
        <w:rPr>
          <w:rFonts w:ascii="Times New Roman" w:hAnsi="Times New Roman"/>
          <w:bCs/>
          <w:iCs/>
          <w:sz w:val="28"/>
          <w:szCs w:val="28"/>
        </w:rPr>
        <w:t>Спрыгина</w:t>
      </w:r>
      <w:proofErr w:type="spellEnd"/>
      <w:r w:rsidRPr="00A36C7F">
        <w:rPr>
          <w:rFonts w:ascii="Times New Roman" w:hAnsi="Times New Roman"/>
          <w:bCs/>
          <w:iCs/>
          <w:sz w:val="28"/>
          <w:szCs w:val="28"/>
        </w:rPr>
        <w:t xml:space="preserve"> для школьников г. Пензы. </w:t>
      </w:r>
    </w:p>
    <w:p w:rsidR="00A357BF" w:rsidRDefault="00A357BF" w:rsidP="00360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F9C">
        <w:rPr>
          <w:rFonts w:ascii="Times New Roman" w:hAnsi="Times New Roman"/>
          <w:sz w:val="28"/>
          <w:szCs w:val="28"/>
        </w:rPr>
        <w:t>Ежегодно студенты кафедры являются волонтерами во время провед</w:t>
      </w:r>
      <w:r w:rsidRPr="00E51F9C">
        <w:rPr>
          <w:rFonts w:ascii="Times New Roman" w:hAnsi="Times New Roman"/>
          <w:sz w:val="28"/>
          <w:szCs w:val="28"/>
        </w:rPr>
        <w:t>е</w:t>
      </w:r>
      <w:r w:rsidRPr="00E51F9C">
        <w:rPr>
          <w:rFonts w:ascii="Times New Roman" w:hAnsi="Times New Roman"/>
          <w:sz w:val="28"/>
          <w:szCs w:val="28"/>
        </w:rPr>
        <w:t>ния так</w:t>
      </w:r>
      <w:r>
        <w:rPr>
          <w:rFonts w:ascii="Times New Roman" w:hAnsi="Times New Roman"/>
          <w:sz w:val="28"/>
          <w:szCs w:val="28"/>
        </w:rPr>
        <w:t>их</w:t>
      </w:r>
      <w:r w:rsidRPr="00E51F9C">
        <w:rPr>
          <w:rFonts w:ascii="Times New Roman" w:hAnsi="Times New Roman"/>
          <w:sz w:val="28"/>
          <w:szCs w:val="28"/>
        </w:rPr>
        <w:t xml:space="preserve"> кафедральных мероприятий, </w:t>
      </w:r>
      <w:r w:rsidRPr="00C85FEF">
        <w:rPr>
          <w:rFonts w:ascii="Times New Roman" w:hAnsi="Times New Roman"/>
          <w:sz w:val="28"/>
          <w:szCs w:val="28"/>
        </w:rPr>
        <w:t xml:space="preserve">как </w:t>
      </w:r>
      <w:r w:rsidRPr="00C85FEF">
        <w:rPr>
          <w:rFonts w:ascii="Times New Roman" w:hAnsi="Times New Roman"/>
          <w:bCs/>
          <w:iCs/>
          <w:sz w:val="28"/>
          <w:szCs w:val="28"/>
        </w:rPr>
        <w:t>научно-практическая конфере</w:t>
      </w:r>
      <w:r w:rsidRPr="00C85FEF">
        <w:rPr>
          <w:rFonts w:ascii="Times New Roman" w:hAnsi="Times New Roman"/>
          <w:bCs/>
          <w:iCs/>
          <w:sz w:val="28"/>
          <w:szCs w:val="28"/>
        </w:rPr>
        <w:t>н</w:t>
      </w:r>
      <w:r w:rsidRPr="00C85FEF">
        <w:rPr>
          <w:rFonts w:ascii="Times New Roman" w:hAnsi="Times New Roman"/>
          <w:bCs/>
          <w:iCs/>
          <w:sz w:val="28"/>
          <w:szCs w:val="28"/>
        </w:rPr>
        <w:t>ция школьников г.</w:t>
      </w:r>
      <w:r w:rsidR="00131261" w:rsidRPr="00C85FE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85FEF">
        <w:rPr>
          <w:rFonts w:ascii="Times New Roman" w:hAnsi="Times New Roman"/>
          <w:bCs/>
          <w:iCs/>
          <w:sz w:val="28"/>
          <w:szCs w:val="28"/>
        </w:rPr>
        <w:t>Пензы</w:t>
      </w:r>
      <w:r w:rsidR="00C85FEF" w:rsidRPr="00C85FEF">
        <w:rPr>
          <w:rFonts w:ascii="Times New Roman" w:hAnsi="Times New Roman"/>
          <w:bCs/>
          <w:iCs/>
          <w:sz w:val="28"/>
          <w:szCs w:val="28"/>
        </w:rPr>
        <w:t xml:space="preserve"> и Пензенской области «Актуальные вопросы би</w:t>
      </w:r>
      <w:r w:rsidR="00C85FEF" w:rsidRPr="00C85FEF">
        <w:rPr>
          <w:rFonts w:ascii="Times New Roman" w:hAnsi="Times New Roman"/>
          <w:bCs/>
          <w:iCs/>
          <w:sz w:val="28"/>
          <w:szCs w:val="28"/>
        </w:rPr>
        <w:t>о</w:t>
      </w:r>
      <w:r w:rsidR="00C85FEF" w:rsidRPr="00C85FEF">
        <w:rPr>
          <w:rFonts w:ascii="Times New Roman" w:hAnsi="Times New Roman"/>
          <w:bCs/>
          <w:iCs/>
          <w:sz w:val="28"/>
          <w:szCs w:val="28"/>
        </w:rPr>
        <w:t xml:space="preserve">логии, экологии и </w:t>
      </w:r>
      <w:proofErr w:type="spellStart"/>
      <w:r w:rsidR="00C85FEF" w:rsidRPr="00C85FEF">
        <w:rPr>
          <w:rFonts w:ascii="Times New Roman" w:hAnsi="Times New Roman"/>
          <w:bCs/>
          <w:iCs/>
          <w:sz w:val="28"/>
          <w:szCs w:val="28"/>
        </w:rPr>
        <w:t>здоровьесбережения</w:t>
      </w:r>
      <w:proofErr w:type="spellEnd"/>
      <w:r w:rsidR="00C85FEF" w:rsidRPr="00C85FEF">
        <w:rPr>
          <w:rFonts w:ascii="Times New Roman" w:hAnsi="Times New Roman"/>
          <w:bCs/>
          <w:iCs/>
          <w:sz w:val="28"/>
          <w:szCs w:val="28"/>
        </w:rPr>
        <w:t>»</w:t>
      </w:r>
      <w:r w:rsidRPr="00C85FEF">
        <w:rPr>
          <w:rFonts w:ascii="Times New Roman" w:eastAsia="Calibri" w:hAnsi="Times New Roman"/>
          <w:sz w:val="28"/>
          <w:szCs w:val="28"/>
        </w:rPr>
        <w:t xml:space="preserve">, университетских </w:t>
      </w:r>
      <w:r>
        <w:rPr>
          <w:rFonts w:ascii="Times New Roman" w:eastAsia="Calibri" w:hAnsi="Times New Roman"/>
          <w:color w:val="000000"/>
          <w:sz w:val="28"/>
          <w:szCs w:val="28"/>
        </w:rPr>
        <w:t>мероприятия «День открытых дверей», «Стань студентом на один день»</w:t>
      </w:r>
      <w:r w:rsidRPr="00E51F9C">
        <w:rPr>
          <w:rFonts w:ascii="Times New Roman" w:hAnsi="Times New Roman"/>
          <w:sz w:val="28"/>
          <w:szCs w:val="28"/>
        </w:rPr>
        <w:t xml:space="preserve">. </w:t>
      </w:r>
    </w:p>
    <w:p w:rsidR="00A357BF" w:rsidRPr="002353CA" w:rsidRDefault="00A357BF" w:rsidP="00360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2022-2025 годах студенты кафедры </w:t>
      </w:r>
      <w:r w:rsidRPr="002353CA">
        <w:rPr>
          <w:rFonts w:ascii="Times New Roman" w:hAnsi="Times New Roman"/>
          <w:sz w:val="28"/>
          <w:szCs w:val="28"/>
        </w:rPr>
        <w:t>принимали</w:t>
      </w:r>
      <w:r w:rsidRPr="002353CA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активное участие в сборе гуманитарной помощи в рамках благотворительной акции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353CA">
        <w:rPr>
          <w:rFonts w:ascii="Times New Roman" w:hAnsi="Times New Roman"/>
          <w:sz w:val="28"/>
          <w:szCs w:val="28"/>
          <w:shd w:val="clear" w:color="auto" w:fill="FFFFFF"/>
        </w:rPr>
        <w:t>Своих не бросаем!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A357BF" w:rsidRPr="00505821" w:rsidRDefault="00A357BF" w:rsidP="00360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FEF">
        <w:rPr>
          <w:rFonts w:ascii="Times New Roman" w:hAnsi="Times New Roman"/>
          <w:sz w:val="28"/>
          <w:szCs w:val="28"/>
        </w:rPr>
        <w:t xml:space="preserve">В текущем учебном году более </w:t>
      </w:r>
      <w:r w:rsidR="00C85FEF" w:rsidRPr="00C85FEF">
        <w:rPr>
          <w:rFonts w:ascii="Times New Roman" w:hAnsi="Times New Roman"/>
          <w:sz w:val="28"/>
          <w:szCs w:val="28"/>
        </w:rPr>
        <w:t>20</w:t>
      </w:r>
      <w:r w:rsidRPr="00C85FEF">
        <w:rPr>
          <w:rFonts w:ascii="Times New Roman" w:hAnsi="Times New Roman"/>
          <w:sz w:val="28"/>
          <w:szCs w:val="28"/>
        </w:rPr>
        <w:t xml:space="preserve"> студентов являются активными участниками общественной, волонтерской, экологической, творческой и научно-исследовательской деятельности кафедры, факультета, института, университета.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7BF" w:rsidRDefault="00A357BF" w:rsidP="00360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840">
        <w:rPr>
          <w:rFonts w:ascii="Times New Roman" w:hAnsi="Times New Roman"/>
          <w:sz w:val="28"/>
          <w:szCs w:val="28"/>
        </w:rPr>
        <w:t>Студенты кафедры ежегодно принимают активное участие в професс</w:t>
      </w:r>
      <w:r w:rsidRPr="00BC6840">
        <w:rPr>
          <w:rFonts w:ascii="Times New Roman" w:hAnsi="Times New Roman"/>
          <w:sz w:val="28"/>
          <w:szCs w:val="28"/>
        </w:rPr>
        <w:t>и</w:t>
      </w:r>
      <w:r w:rsidRPr="00BC6840">
        <w:rPr>
          <w:rFonts w:ascii="Times New Roman" w:hAnsi="Times New Roman"/>
          <w:sz w:val="28"/>
          <w:szCs w:val="28"/>
        </w:rPr>
        <w:t>ональных конкурсах и олимпиадах, круглых столах и конференциях, посв</w:t>
      </w:r>
      <w:r w:rsidRPr="00BC6840">
        <w:rPr>
          <w:rFonts w:ascii="Times New Roman" w:hAnsi="Times New Roman"/>
          <w:sz w:val="28"/>
          <w:szCs w:val="28"/>
        </w:rPr>
        <w:t>я</w:t>
      </w:r>
      <w:r w:rsidRPr="00BC6840">
        <w:rPr>
          <w:rFonts w:ascii="Times New Roman" w:hAnsi="Times New Roman"/>
          <w:sz w:val="28"/>
          <w:szCs w:val="28"/>
        </w:rPr>
        <w:t xml:space="preserve">щенных обсуждению актуальных </w:t>
      </w:r>
      <w:r>
        <w:rPr>
          <w:rFonts w:ascii="Times New Roman" w:hAnsi="Times New Roman"/>
          <w:sz w:val="28"/>
          <w:szCs w:val="28"/>
        </w:rPr>
        <w:t>вопросов биологии и биологического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зования, в научно-исследовательских экспедициях</w:t>
      </w:r>
      <w:r w:rsidRPr="00BC6840">
        <w:rPr>
          <w:rFonts w:ascii="Times New Roman" w:hAnsi="Times New Roman"/>
          <w:sz w:val="28"/>
          <w:szCs w:val="28"/>
        </w:rPr>
        <w:t>; в мероприятиях по благ</w:t>
      </w:r>
      <w:r w:rsidRPr="00BC6840">
        <w:rPr>
          <w:rFonts w:ascii="Times New Roman" w:hAnsi="Times New Roman"/>
          <w:sz w:val="28"/>
          <w:szCs w:val="28"/>
        </w:rPr>
        <w:t>о</w:t>
      </w:r>
      <w:r w:rsidRPr="00BC6840">
        <w:rPr>
          <w:rFonts w:ascii="Times New Roman" w:hAnsi="Times New Roman"/>
          <w:sz w:val="28"/>
          <w:szCs w:val="28"/>
        </w:rPr>
        <w:t>устройству территории</w:t>
      </w:r>
      <w:r>
        <w:rPr>
          <w:rFonts w:ascii="Times New Roman" w:hAnsi="Times New Roman"/>
          <w:sz w:val="28"/>
          <w:szCs w:val="28"/>
        </w:rPr>
        <w:t xml:space="preserve"> института и ботанического сада им. И.И. </w:t>
      </w:r>
      <w:proofErr w:type="spellStart"/>
      <w:r>
        <w:rPr>
          <w:rFonts w:ascii="Times New Roman" w:hAnsi="Times New Roman"/>
          <w:sz w:val="28"/>
          <w:szCs w:val="28"/>
        </w:rPr>
        <w:t>Спрыгина</w:t>
      </w:r>
      <w:proofErr w:type="spellEnd"/>
      <w:r w:rsidRPr="00BC6840">
        <w:rPr>
          <w:rFonts w:ascii="Times New Roman" w:hAnsi="Times New Roman"/>
          <w:sz w:val="28"/>
          <w:szCs w:val="28"/>
        </w:rPr>
        <w:t xml:space="preserve"> в соответствии с утвержденным деканатом графиком, в городских меропри</w:t>
      </w:r>
      <w:r w:rsidRPr="00BC6840">
        <w:rPr>
          <w:rFonts w:ascii="Times New Roman" w:hAnsi="Times New Roman"/>
          <w:sz w:val="28"/>
          <w:szCs w:val="28"/>
        </w:rPr>
        <w:t>я</w:t>
      </w:r>
      <w:r w:rsidRPr="00BC6840">
        <w:rPr>
          <w:rFonts w:ascii="Times New Roman" w:hAnsi="Times New Roman"/>
          <w:sz w:val="28"/>
          <w:szCs w:val="28"/>
        </w:rPr>
        <w:t>тиях в соответствии с распоряжениями администрации вуза</w:t>
      </w:r>
      <w:r>
        <w:rPr>
          <w:rFonts w:ascii="Times New Roman" w:hAnsi="Times New Roman"/>
          <w:sz w:val="28"/>
          <w:szCs w:val="28"/>
        </w:rPr>
        <w:t>, являются 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рами и декораторами студенческого театра «Кириллица», солистами анса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бля народной песни «Добрые люди»</w:t>
      </w:r>
      <w:r w:rsidRPr="00BC6840">
        <w:rPr>
          <w:rFonts w:ascii="Times New Roman" w:hAnsi="Times New Roman"/>
          <w:sz w:val="28"/>
          <w:szCs w:val="28"/>
        </w:rPr>
        <w:t>.</w:t>
      </w:r>
    </w:p>
    <w:p w:rsidR="002C02B6" w:rsidRDefault="00A357BF" w:rsidP="00BA3E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12CB">
        <w:rPr>
          <w:rFonts w:ascii="Times New Roman" w:hAnsi="Times New Roman"/>
          <w:sz w:val="28"/>
          <w:szCs w:val="28"/>
        </w:rPr>
        <w:t xml:space="preserve">Студентка </w:t>
      </w:r>
      <w:r w:rsidRPr="00500A1E">
        <w:rPr>
          <w:rFonts w:ascii="Times New Roman" w:hAnsi="Times New Roman"/>
          <w:sz w:val="28"/>
          <w:szCs w:val="28"/>
        </w:rPr>
        <w:t xml:space="preserve">кафедры </w:t>
      </w:r>
      <w:r w:rsidR="004C1422" w:rsidRPr="00500A1E">
        <w:rPr>
          <w:rFonts w:ascii="Times New Roman" w:hAnsi="Times New Roman"/>
          <w:sz w:val="28"/>
          <w:szCs w:val="28"/>
        </w:rPr>
        <w:t>Ю.</w:t>
      </w:r>
      <w:r w:rsidR="004C1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A1E">
        <w:rPr>
          <w:rFonts w:ascii="Times New Roman" w:hAnsi="Times New Roman"/>
          <w:sz w:val="28"/>
          <w:szCs w:val="28"/>
        </w:rPr>
        <w:t>Бадайкина</w:t>
      </w:r>
      <w:proofErr w:type="spellEnd"/>
      <w:r w:rsidRPr="00500A1E">
        <w:rPr>
          <w:rFonts w:ascii="Times New Roman" w:hAnsi="Times New Roman"/>
          <w:sz w:val="28"/>
          <w:szCs w:val="28"/>
        </w:rPr>
        <w:t xml:space="preserve"> за отчетный период была занесена на Доску Почета ПИ им. В.Г. Белинского, группа 21ФПЕ1</w:t>
      </w:r>
      <w:r w:rsidR="004C1422">
        <w:rPr>
          <w:rFonts w:ascii="Times New Roman" w:hAnsi="Times New Roman"/>
          <w:sz w:val="28"/>
          <w:szCs w:val="28"/>
        </w:rPr>
        <w:t xml:space="preserve"> </w:t>
      </w:r>
      <w:r w:rsidRPr="00500A1E">
        <w:rPr>
          <w:rFonts w:ascii="Times New Roman" w:hAnsi="Times New Roman"/>
          <w:sz w:val="28"/>
          <w:szCs w:val="28"/>
        </w:rPr>
        <w:t>– на Доску Почета ПИ им. В.Г. Белинского как лучшая академическая группа. Студенты кафе</w:t>
      </w:r>
      <w:r w:rsidRPr="00500A1E">
        <w:rPr>
          <w:rFonts w:ascii="Times New Roman" w:hAnsi="Times New Roman"/>
          <w:sz w:val="28"/>
          <w:szCs w:val="28"/>
        </w:rPr>
        <w:t>д</w:t>
      </w:r>
      <w:r w:rsidRPr="00500A1E">
        <w:rPr>
          <w:rFonts w:ascii="Times New Roman" w:hAnsi="Times New Roman"/>
          <w:sz w:val="28"/>
          <w:szCs w:val="28"/>
        </w:rPr>
        <w:lastRenderedPageBreak/>
        <w:t>ры имеют благодарности ректора ПГУ, директора Педагогического инстит</w:t>
      </w:r>
      <w:r w:rsidRPr="00500A1E">
        <w:rPr>
          <w:rFonts w:ascii="Times New Roman" w:hAnsi="Times New Roman"/>
          <w:sz w:val="28"/>
          <w:szCs w:val="28"/>
        </w:rPr>
        <w:t>у</w:t>
      </w:r>
      <w:r w:rsidRPr="00500A1E">
        <w:rPr>
          <w:rFonts w:ascii="Times New Roman" w:hAnsi="Times New Roman"/>
          <w:sz w:val="28"/>
          <w:szCs w:val="28"/>
        </w:rPr>
        <w:t xml:space="preserve">та им. В.Г. Белинского. Студентка гр. 22ФПЕ1 </w:t>
      </w:r>
      <w:r w:rsidR="004C1422" w:rsidRPr="00500A1E">
        <w:rPr>
          <w:rFonts w:ascii="Times New Roman" w:hAnsi="Times New Roman"/>
          <w:sz w:val="28"/>
          <w:szCs w:val="28"/>
        </w:rPr>
        <w:t>А.</w:t>
      </w:r>
      <w:r w:rsidR="004C1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A1E">
        <w:rPr>
          <w:rFonts w:ascii="Times New Roman" w:hAnsi="Times New Roman"/>
          <w:sz w:val="28"/>
          <w:szCs w:val="28"/>
        </w:rPr>
        <w:t>Лысенкова</w:t>
      </w:r>
      <w:proofErr w:type="spellEnd"/>
      <w:r w:rsidRPr="00500A1E">
        <w:rPr>
          <w:rFonts w:ascii="Times New Roman" w:hAnsi="Times New Roman"/>
          <w:sz w:val="28"/>
          <w:szCs w:val="28"/>
        </w:rPr>
        <w:t xml:space="preserve"> является пре</w:t>
      </w:r>
      <w:r w:rsidRPr="00500A1E">
        <w:rPr>
          <w:rFonts w:ascii="Times New Roman" w:hAnsi="Times New Roman"/>
          <w:sz w:val="28"/>
          <w:szCs w:val="28"/>
        </w:rPr>
        <w:t>д</w:t>
      </w:r>
      <w:r w:rsidRPr="00500A1E">
        <w:rPr>
          <w:rFonts w:ascii="Times New Roman" w:hAnsi="Times New Roman"/>
          <w:sz w:val="28"/>
          <w:szCs w:val="28"/>
        </w:rPr>
        <w:t>седателем волонтерского сектора ФФМЕН.</w:t>
      </w:r>
      <w:r w:rsidR="004C1422">
        <w:rPr>
          <w:rFonts w:ascii="Times New Roman" w:hAnsi="Times New Roman"/>
          <w:sz w:val="28"/>
          <w:szCs w:val="28"/>
        </w:rPr>
        <w:t xml:space="preserve"> </w:t>
      </w:r>
      <w:r w:rsidRPr="00E72B75">
        <w:rPr>
          <w:rFonts w:ascii="Times New Roman" w:hAnsi="Times New Roman"/>
          <w:sz w:val="28"/>
          <w:szCs w:val="28"/>
        </w:rPr>
        <w:t xml:space="preserve">В 2025 году студент группы 20ФПЕ1 </w:t>
      </w:r>
      <w:r w:rsidR="004C1422" w:rsidRPr="00E72B75">
        <w:rPr>
          <w:rFonts w:ascii="Times New Roman" w:hAnsi="Times New Roman"/>
          <w:sz w:val="28"/>
          <w:szCs w:val="28"/>
        </w:rPr>
        <w:t>К.</w:t>
      </w:r>
      <w:r w:rsidR="004C1422">
        <w:rPr>
          <w:rFonts w:ascii="Times New Roman" w:hAnsi="Times New Roman"/>
          <w:sz w:val="28"/>
          <w:szCs w:val="28"/>
        </w:rPr>
        <w:t xml:space="preserve"> </w:t>
      </w:r>
      <w:r w:rsidRPr="00E72B75">
        <w:rPr>
          <w:rFonts w:ascii="Times New Roman" w:hAnsi="Times New Roman"/>
          <w:sz w:val="28"/>
          <w:szCs w:val="28"/>
        </w:rPr>
        <w:t>Глухов стал обладателем гранта Росмолодёж</w:t>
      </w:r>
      <w:r w:rsidR="00C85FEF">
        <w:rPr>
          <w:rFonts w:ascii="Times New Roman" w:hAnsi="Times New Roman"/>
          <w:sz w:val="28"/>
          <w:szCs w:val="28"/>
        </w:rPr>
        <w:t>ь</w:t>
      </w:r>
      <w:r w:rsidRPr="00E72B75">
        <w:rPr>
          <w:rFonts w:ascii="Times New Roman" w:hAnsi="Times New Roman"/>
          <w:sz w:val="28"/>
          <w:szCs w:val="28"/>
        </w:rPr>
        <w:t>.</w:t>
      </w:r>
      <w:r w:rsidR="004C1422">
        <w:rPr>
          <w:rFonts w:ascii="Times New Roman" w:hAnsi="Times New Roman"/>
          <w:sz w:val="28"/>
          <w:szCs w:val="28"/>
        </w:rPr>
        <w:t xml:space="preserve"> </w:t>
      </w:r>
      <w:r w:rsidR="004C1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К. </w:t>
      </w:r>
      <w:r w:rsidRPr="00E72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Глухов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72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4C14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E72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Абрамов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72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победили в окружном этапе спецпроекта </w:t>
      </w:r>
      <w:r w:rsidRPr="00A357B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«Твой Ход x </w:t>
      </w:r>
      <w:proofErr w:type="spellStart"/>
      <w:r w:rsidRPr="00A357B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Дебаттл</w:t>
      </w:r>
      <w:proofErr w:type="spellEnd"/>
      <w:r w:rsidRPr="00A357B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72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Приволжского федерального округа, проходившем в г. Чебоксары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июне 2025 </w:t>
      </w:r>
      <w:r w:rsidRPr="00A357BF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2C02B6" w:rsidRPr="002C02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A3E86" w:rsidRPr="00BA3E86" w:rsidRDefault="00BA3E86" w:rsidP="00BA3E8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A3E86">
        <w:rPr>
          <w:rFonts w:ascii="Times New Roman" w:eastAsia="Calibri" w:hAnsi="Times New Roman"/>
          <w:sz w:val="28"/>
          <w:szCs w:val="28"/>
        </w:rPr>
        <w:t>Освещение воспитательной работы со студентами осуществляется в разделе «Новости» официального сайта кафедры.</w:t>
      </w:r>
    </w:p>
    <w:p w:rsidR="00454117" w:rsidRPr="00AB538D" w:rsidRDefault="00454117" w:rsidP="00454117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B538D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B538D">
        <w:rPr>
          <w:rFonts w:ascii="Times New Roman" w:hAnsi="Times New Roman"/>
          <w:color w:val="000000"/>
          <w:sz w:val="28"/>
          <w:szCs w:val="28"/>
        </w:rPr>
        <w:t xml:space="preserve"> Воспитательную работу кафедры признать удовлетвор</w:t>
      </w:r>
      <w:r w:rsidRPr="00AB538D">
        <w:rPr>
          <w:rFonts w:ascii="Times New Roman" w:hAnsi="Times New Roman"/>
          <w:color w:val="000000"/>
          <w:sz w:val="28"/>
          <w:szCs w:val="28"/>
        </w:rPr>
        <w:t>и</w:t>
      </w:r>
      <w:r w:rsidRPr="00AB538D">
        <w:rPr>
          <w:rFonts w:ascii="Times New Roman" w:hAnsi="Times New Roman"/>
          <w:color w:val="000000"/>
          <w:sz w:val="28"/>
          <w:szCs w:val="28"/>
        </w:rPr>
        <w:t>тельной.</w:t>
      </w:r>
    </w:p>
    <w:p w:rsidR="00BA3E86" w:rsidRDefault="00BA3E86" w:rsidP="00BA3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E86" w:rsidRPr="00BA3E86" w:rsidRDefault="00BA3E86" w:rsidP="00BA3E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3E86">
        <w:rPr>
          <w:rFonts w:ascii="Times New Roman" w:hAnsi="Times New Roman"/>
          <w:b/>
          <w:sz w:val="28"/>
          <w:szCs w:val="28"/>
          <w:lang w:eastAsia="ru-RU"/>
        </w:rPr>
        <w:t>Профориентационная работа</w:t>
      </w:r>
    </w:p>
    <w:p w:rsidR="00BA3E86" w:rsidRPr="00BA3E86" w:rsidRDefault="00BA3E86" w:rsidP="00BA3E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3E86">
        <w:rPr>
          <w:rFonts w:ascii="Times New Roman" w:eastAsia="Calibri" w:hAnsi="Times New Roman"/>
          <w:sz w:val="28"/>
          <w:szCs w:val="28"/>
        </w:rPr>
        <w:t>На кафедре активно реализуется профориентационная деятельность.</w:t>
      </w:r>
      <w:r w:rsidRPr="00BA3E8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A3E86">
        <w:rPr>
          <w:rFonts w:ascii="Times New Roman" w:eastAsia="Calibri" w:hAnsi="Times New Roman"/>
          <w:sz w:val="28"/>
          <w:szCs w:val="28"/>
        </w:rPr>
        <w:t xml:space="preserve">Преподаватели кафедры </w:t>
      </w:r>
      <w:r w:rsidR="007D7CEA">
        <w:rPr>
          <w:rFonts w:ascii="Times New Roman" w:eastAsia="Calibri" w:hAnsi="Times New Roman"/>
          <w:sz w:val="28"/>
          <w:szCs w:val="28"/>
        </w:rPr>
        <w:t xml:space="preserve">ежегодно </w:t>
      </w:r>
      <w:r w:rsidRPr="00BA3E86">
        <w:rPr>
          <w:rFonts w:ascii="Times New Roman" w:eastAsia="Calibri" w:hAnsi="Times New Roman"/>
          <w:sz w:val="28"/>
          <w:szCs w:val="28"/>
        </w:rPr>
        <w:t>принимают участие в качестве  членов оргкомитета, членов экспертных комиссий в олимпиадах для  школьников («Будущие исследователи – будущее науки», «</w:t>
      </w:r>
      <w:proofErr w:type="spellStart"/>
      <w:r w:rsidRPr="00BA3E86">
        <w:rPr>
          <w:rFonts w:ascii="Times New Roman" w:eastAsia="Calibri" w:hAnsi="Times New Roman"/>
          <w:sz w:val="28"/>
          <w:szCs w:val="28"/>
        </w:rPr>
        <w:t>Сурские</w:t>
      </w:r>
      <w:proofErr w:type="spellEnd"/>
      <w:r w:rsidRPr="00BA3E86">
        <w:rPr>
          <w:rFonts w:ascii="Times New Roman" w:eastAsia="Calibri" w:hAnsi="Times New Roman"/>
          <w:sz w:val="28"/>
          <w:szCs w:val="28"/>
        </w:rPr>
        <w:t xml:space="preserve"> таланты»), являются членами жюри регионального этапа Всероссийской олимпиады школьников по биологии, экологии и ОБЖ, председателями жюри и членами экспертных комиссий на научно-практических конференциях «Я исследую мир», «Старт в науку»</w:t>
      </w:r>
      <w:r w:rsidR="00526108">
        <w:rPr>
          <w:rFonts w:ascii="Times New Roman" w:eastAsia="Calibri" w:hAnsi="Times New Roman"/>
          <w:sz w:val="28"/>
          <w:szCs w:val="28"/>
        </w:rPr>
        <w:t xml:space="preserve"> (Солдатов С.А., Заплатин Б.П., Леонова Н.А., Кручинина А.Д., Ка</w:t>
      </w:r>
      <w:r w:rsidR="00526108">
        <w:rPr>
          <w:rFonts w:ascii="Times New Roman" w:eastAsia="Calibri" w:hAnsi="Times New Roman"/>
          <w:sz w:val="28"/>
          <w:szCs w:val="28"/>
        </w:rPr>
        <w:t>р</w:t>
      </w:r>
      <w:r w:rsidR="00526108">
        <w:rPr>
          <w:rFonts w:ascii="Times New Roman" w:eastAsia="Calibri" w:hAnsi="Times New Roman"/>
          <w:sz w:val="28"/>
          <w:szCs w:val="28"/>
        </w:rPr>
        <w:t>пова Г.А., Миронова Е.В., Мокшина О.А., Савина Л.Н., Васина О.Н., Мак</w:t>
      </w:r>
      <w:r w:rsidR="00526108">
        <w:rPr>
          <w:rFonts w:ascii="Times New Roman" w:eastAsia="Calibri" w:hAnsi="Times New Roman"/>
          <w:sz w:val="28"/>
          <w:szCs w:val="28"/>
        </w:rPr>
        <w:t>о</w:t>
      </w:r>
      <w:r w:rsidR="00526108">
        <w:rPr>
          <w:rFonts w:ascii="Times New Roman" w:eastAsia="Calibri" w:hAnsi="Times New Roman"/>
          <w:sz w:val="28"/>
          <w:szCs w:val="28"/>
        </w:rPr>
        <w:t xml:space="preserve">веева О.С., Филатова О.М., </w:t>
      </w:r>
      <w:proofErr w:type="spellStart"/>
      <w:r w:rsidR="00526108">
        <w:rPr>
          <w:rFonts w:ascii="Times New Roman" w:eastAsia="Calibri" w:hAnsi="Times New Roman"/>
          <w:sz w:val="28"/>
          <w:szCs w:val="28"/>
        </w:rPr>
        <w:t>Фатюнина</w:t>
      </w:r>
      <w:proofErr w:type="spellEnd"/>
      <w:r w:rsidR="00526108">
        <w:rPr>
          <w:rFonts w:ascii="Times New Roman" w:eastAsia="Calibri" w:hAnsi="Times New Roman"/>
          <w:sz w:val="28"/>
          <w:szCs w:val="28"/>
        </w:rPr>
        <w:t xml:space="preserve"> Ю.А., </w:t>
      </w:r>
      <w:proofErr w:type="spellStart"/>
      <w:r w:rsidR="00526108">
        <w:rPr>
          <w:rFonts w:ascii="Times New Roman" w:eastAsia="Calibri" w:hAnsi="Times New Roman"/>
          <w:sz w:val="28"/>
          <w:szCs w:val="28"/>
        </w:rPr>
        <w:t>Сугробова</w:t>
      </w:r>
      <w:proofErr w:type="spellEnd"/>
      <w:r w:rsidR="00526108">
        <w:rPr>
          <w:rFonts w:ascii="Times New Roman" w:eastAsia="Calibri" w:hAnsi="Times New Roman"/>
          <w:sz w:val="28"/>
          <w:szCs w:val="28"/>
        </w:rPr>
        <w:t xml:space="preserve"> Г.А)</w:t>
      </w:r>
      <w:r w:rsidRPr="00BA3E86">
        <w:rPr>
          <w:rFonts w:ascii="Times New Roman" w:eastAsia="Calibri" w:hAnsi="Times New Roman"/>
          <w:sz w:val="28"/>
          <w:szCs w:val="28"/>
        </w:rPr>
        <w:t xml:space="preserve">.  </w:t>
      </w:r>
    </w:p>
    <w:p w:rsidR="00BA3E86" w:rsidRPr="00BA3E86" w:rsidRDefault="00BA3E86" w:rsidP="00BA3E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3E86">
        <w:rPr>
          <w:rFonts w:ascii="Times New Roman" w:eastAsia="Calibri" w:hAnsi="Times New Roman"/>
          <w:bCs/>
          <w:sz w:val="28"/>
          <w:szCs w:val="28"/>
        </w:rPr>
        <w:t xml:space="preserve">Два раза в год </w:t>
      </w:r>
      <w:r w:rsidRPr="00BA3E86">
        <w:rPr>
          <w:rFonts w:ascii="Times New Roman" w:eastAsia="Calibri" w:hAnsi="Times New Roman"/>
          <w:sz w:val="28"/>
          <w:szCs w:val="28"/>
        </w:rPr>
        <w:t>кафедра участвует в проведении</w:t>
      </w:r>
      <w:r w:rsidRPr="00BA3E8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A3E86">
        <w:rPr>
          <w:rFonts w:ascii="Times New Roman" w:eastAsia="Calibri" w:hAnsi="Times New Roman"/>
          <w:sz w:val="28"/>
          <w:szCs w:val="28"/>
        </w:rPr>
        <w:t>репетиционных  экз</w:t>
      </w:r>
      <w:r w:rsidRPr="00BA3E86">
        <w:rPr>
          <w:rFonts w:ascii="Times New Roman" w:eastAsia="Calibri" w:hAnsi="Times New Roman"/>
          <w:sz w:val="28"/>
          <w:szCs w:val="28"/>
        </w:rPr>
        <w:t>а</w:t>
      </w:r>
      <w:r w:rsidRPr="00BA3E86">
        <w:rPr>
          <w:rFonts w:ascii="Times New Roman" w:eastAsia="Calibri" w:hAnsi="Times New Roman"/>
          <w:sz w:val="28"/>
          <w:szCs w:val="28"/>
        </w:rPr>
        <w:t xml:space="preserve">менов в формате ЕГЭ по биологии для школьников. </w:t>
      </w:r>
    </w:p>
    <w:p w:rsidR="00BA3E86" w:rsidRPr="00BA3E86" w:rsidRDefault="00BA3E86" w:rsidP="00BA3E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3E86">
        <w:rPr>
          <w:rFonts w:ascii="Times New Roman" w:eastAsia="Calibri" w:hAnsi="Times New Roman"/>
          <w:sz w:val="28"/>
          <w:szCs w:val="28"/>
        </w:rPr>
        <w:t>Преподаватели кафедры являются членами экспертной комиссии ЕГЭ и ОГЭ по биологии</w:t>
      </w:r>
      <w:r w:rsidR="00526108">
        <w:rPr>
          <w:rFonts w:ascii="Times New Roman" w:eastAsia="Calibri" w:hAnsi="Times New Roman"/>
          <w:sz w:val="28"/>
          <w:szCs w:val="28"/>
        </w:rPr>
        <w:t xml:space="preserve"> и безопасности жизнедеятельности  (Савина Л.Н., Леонова Н.А., Васина О.Н., Филатова О.М.)</w:t>
      </w:r>
      <w:r w:rsidRPr="00BA3E86">
        <w:rPr>
          <w:rFonts w:ascii="Times New Roman" w:eastAsia="Calibri" w:hAnsi="Times New Roman"/>
          <w:sz w:val="28"/>
          <w:szCs w:val="28"/>
        </w:rPr>
        <w:t>.</w:t>
      </w:r>
    </w:p>
    <w:p w:rsidR="00BA3E86" w:rsidRPr="00BA3E86" w:rsidRDefault="00BA3E86" w:rsidP="00BA3E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3E86">
        <w:rPr>
          <w:rFonts w:ascii="Times New Roman" w:eastAsia="Calibri" w:hAnsi="Times New Roman"/>
          <w:iCs/>
          <w:sz w:val="28"/>
          <w:szCs w:val="28"/>
        </w:rPr>
        <w:t xml:space="preserve">Участвуют в проведении встреч </w:t>
      </w:r>
      <w:r w:rsidRPr="00BA3E86">
        <w:rPr>
          <w:rFonts w:ascii="Times New Roman" w:eastAsia="Calibri" w:hAnsi="Times New Roman"/>
          <w:sz w:val="28"/>
          <w:szCs w:val="28"/>
        </w:rPr>
        <w:t>с будущими абитуриентами в рамках просветительско-образовательного проектов «День открытых дверей», «Ун</w:t>
      </w:r>
      <w:r w:rsidRPr="00BA3E86">
        <w:rPr>
          <w:rFonts w:ascii="Times New Roman" w:eastAsia="Calibri" w:hAnsi="Times New Roman"/>
          <w:sz w:val="28"/>
          <w:szCs w:val="28"/>
        </w:rPr>
        <w:t>и</w:t>
      </w:r>
      <w:r w:rsidRPr="00BA3E86">
        <w:rPr>
          <w:rFonts w:ascii="Times New Roman" w:eastAsia="Calibri" w:hAnsi="Times New Roman"/>
          <w:sz w:val="28"/>
          <w:szCs w:val="28"/>
        </w:rPr>
        <w:t>верситетские субботы ПГУ», «Экскурсионные маршруты ПГУ», «Стань ст</w:t>
      </w:r>
      <w:r w:rsidRPr="00BA3E86">
        <w:rPr>
          <w:rFonts w:ascii="Times New Roman" w:eastAsia="Calibri" w:hAnsi="Times New Roman"/>
          <w:sz w:val="28"/>
          <w:szCs w:val="28"/>
        </w:rPr>
        <w:t>у</w:t>
      </w:r>
      <w:r w:rsidRPr="00BA3E86">
        <w:rPr>
          <w:rFonts w:ascii="Times New Roman" w:eastAsia="Calibri" w:hAnsi="Times New Roman"/>
          <w:sz w:val="28"/>
          <w:szCs w:val="28"/>
        </w:rPr>
        <w:t>дентом на один день».</w:t>
      </w:r>
    </w:p>
    <w:p w:rsidR="00BA3E86" w:rsidRPr="00BA3E86" w:rsidRDefault="00BA3E86" w:rsidP="00BA3E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A3E86">
        <w:rPr>
          <w:rFonts w:ascii="Times New Roman" w:eastAsia="Calibri" w:hAnsi="Times New Roman"/>
          <w:iCs/>
          <w:sz w:val="28"/>
          <w:szCs w:val="28"/>
        </w:rPr>
        <w:t>Ежегодно преподаватели кафедры проводят факультативные занятия, спецкурсы, и элективных курсы по биологии (</w:t>
      </w:r>
      <w:r w:rsidRPr="00BA3E86">
        <w:rPr>
          <w:rFonts w:ascii="Times New Roman" w:eastAsia="Calibri" w:hAnsi="Times New Roman"/>
          <w:sz w:val="28"/>
          <w:szCs w:val="28"/>
        </w:rPr>
        <w:t xml:space="preserve">«Губернский лицей-интернат для одаренных детей», МБОУ «Лицей № 55, МБОУ ЛСТУ № 2, МБОУ СОШ № 80, МБОУ  </w:t>
      </w:r>
      <w:proofErr w:type="spellStart"/>
      <w:r w:rsidRPr="00BA3E86">
        <w:rPr>
          <w:rFonts w:ascii="Times New Roman" w:eastAsia="Calibri" w:hAnsi="Times New Roman"/>
          <w:sz w:val="28"/>
          <w:szCs w:val="28"/>
        </w:rPr>
        <w:t>МБОУ</w:t>
      </w:r>
      <w:proofErr w:type="spellEnd"/>
      <w:r w:rsidRPr="00BA3E86">
        <w:rPr>
          <w:rFonts w:ascii="Times New Roman" w:eastAsia="Calibri" w:hAnsi="Times New Roman"/>
          <w:sz w:val="28"/>
          <w:szCs w:val="28"/>
        </w:rPr>
        <w:t xml:space="preserve"> СОШ № 78, МБОУ СОШ № 47, МБОУ СОШ № 20).</w:t>
      </w:r>
      <w:proofErr w:type="gramEnd"/>
    </w:p>
    <w:p w:rsidR="007D7CEA" w:rsidRDefault="00526108" w:rsidP="00BA3E8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В апреле каждого учебного года</w:t>
      </w:r>
      <w:r w:rsidR="00BA3E86" w:rsidRPr="00BA3E86">
        <w:rPr>
          <w:rFonts w:ascii="Times New Roman" w:eastAsia="Calibri" w:hAnsi="Times New Roman"/>
          <w:sz w:val="28"/>
          <w:szCs w:val="28"/>
        </w:rPr>
        <w:t xml:space="preserve"> кафедра организует </w:t>
      </w:r>
      <w:r w:rsidR="00BA3E86" w:rsidRPr="00BA3E8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научно-практическую конференцию учащихся школ </w:t>
      </w:r>
      <w:proofErr w:type="spellStart"/>
      <w:r w:rsidR="00BA3E86" w:rsidRPr="00BA3E8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г.Пензы</w:t>
      </w:r>
      <w:proofErr w:type="spellEnd"/>
      <w:r w:rsidR="00BA3E86" w:rsidRPr="00BA3E8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и Пензенской области (региональная) «Актуальные вопросы биологии, экологии и </w:t>
      </w:r>
      <w:proofErr w:type="spellStart"/>
      <w:r w:rsidR="00BA3E86" w:rsidRPr="00BA3E8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здоровьесбер</w:t>
      </w:r>
      <w:r w:rsidR="00BA3E86" w:rsidRPr="00BA3E8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</w:t>
      </w:r>
      <w:r w:rsidR="00BA3E86" w:rsidRPr="00BA3E8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жения</w:t>
      </w:r>
      <w:proofErr w:type="spellEnd"/>
      <w:r w:rsidR="00BA3E86" w:rsidRPr="00BA3E8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».</w:t>
      </w:r>
    </w:p>
    <w:p w:rsidR="007D7CEA" w:rsidRDefault="007D7CEA" w:rsidP="00BA3E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D7CE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Активная профориентационная работа проводится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D7CEA">
        <w:rPr>
          <w:rFonts w:ascii="Times New Roman" w:eastAsia="Calibri" w:hAnsi="Times New Roman"/>
          <w:sz w:val="28"/>
          <w:szCs w:val="28"/>
        </w:rPr>
        <w:t>студентами 4-5</w:t>
      </w:r>
      <w:r w:rsidR="00BA3E86" w:rsidRPr="007D7CE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D7CEA">
        <w:rPr>
          <w:rFonts w:ascii="Times New Roman" w:eastAsia="Calibri" w:hAnsi="Times New Roman"/>
          <w:sz w:val="28"/>
          <w:szCs w:val="28"/>
        </w:rPr>
        <w:t>ку</w:t>
      </w:r>
      <w:r w:rsidRPr="007D7CEA">
        <w:rPr>
          <w:rFonts w:ascii="Times New Roman" w:eastAsia="Calibri" w:hAnsi="Times New Roman"/>
          <w:sz w:val="28"/>
          <w:szCs w:val="28"/>
        </w:rPr>
        <w:t>р</w:t>
      </w:r>
      <w:r w:rsidRPr="007D7CEA">
        <w:rPr>
          <w:rFonts w:ascii="Times New Roman" w:eastAsia="Calibri" w:hAnsi="Times New Roman"/>
          <w:sz w:val="28"/>
          <w:szCs w:val="28"/>
        </w:rPr>
        <w:t>сов</w:t>
      </w:r>
      <w:r w:rsidR="00BA3E86" w:rsidRPr="007D7CE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под руководством преподавателей-методистов в период педагогической практики в общеобразовательных учреждениях г. Пензы и Пензенской обл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сти.</w:t>
      </w:r>
    </w:p>
    <w:p w:rsidR="007D7CEA" w:rsidRDefault="007D7CEA" w:rsidP="007D7CE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B538D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  <w:r w:rsidRPr="00327EE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B53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профориентационную</w:t>
      </w:r>
      <w:proofErr w:type="spellEnd"/>
      <w:r w:rsidRPr="00AB538D">
        <w:rPr>
          <w:rFonts w:ascii="Times New Roman" w:hAnsi="Times New Roman"/>
          <w:color w:val="000000"/>
          <w:sz w:val="28"/>
          <w:szCs w:val="28"/>
        </w:rPr>
        <w:t xml:space="preserve"> работу кафедры признать удовл</w:t>
      </w:r>
      <w:r w:rsidRPr="00AB538D">
        <w:rPr>
          <w:rFonts w:ascii="Times New Roman" w:hAnsi="Times New Roman"/>
          <w:color w:val="000000"/>
          <w:sz w:val="28"/>
          <w:szCs w:val="28"/>
        </w:rPr>
        <w:t>е</w:t>
      </w:r>
      <w:r w:rsidRPr="00AB538D">
        <w:rPr>
          <w:rFonts w:ascii="Times New Roman" w:hAnsi="Times New Roman"/>
          <w:color w:val="000000"/>
          <w:sz w:val="28"/>
          <w:szCs w:val="28"/>
        </w:rPr>
        <w:t>творительной.</w:t>
      </w:r>
    </w:p>
    <w:p w:rsidR="00FF3F04" w:rsidRDefault="00526108" w:rsidP="00526108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F3F04">
        <w:rPr>
          <w:rFonts w:ascii="Times New Roman" w:hAnsi="Times New Roman"/>
          <w:b/>
          <w:color w:val="000000"/>
          <w:sz w:val="28"/>
          <w:szCs w:val="28"/>
        </w:rPr>
        <w:t>Трудоустройство выпускников</w:t>
      </w:r>
      <w:r w:rsidR="00FF3F04" w:rsidRPr="00FF3F04">
        <w:rPr>
          <w:rFonts w:ascii="Times New Roman" w:hAnsi="Times New Roman"/>
          <w:sz w:val="28"/>
          <w:szCs w:val="28"/>
        </w:rPr>
        <w:t xml:space="preserve"> </w:t>
      </w:r>
    </w:p>
    <w:p w:rsidR="00DB5933" w:rsidRDefault="00DB5933" w:rsidP="00DB59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3F04">
        <w:rPr>
          <w:rFonts w:ascii="Times New Roman" w:hAnsi="Times New Roman"/>
          <w:sz w:val="28"/>
          <w:szCs w:val="28"/>
        </w:rPr>
        <w:t>По данным мониторинга Регионального центра содействия труд</w:t>
      </w:r>
      <w:r w:rsidRPr="00FF3F04">
        <w:rPr>
          <w:rFonts w:ascii="Times New Roman" w:hAnsi="Times New Roman"/>
          <w:sz w:val="28"/>
          <w:szCs w:val="28"/>
        </w:rPr>
        <w:t>о</w:t>
      </w:r>
      <w:r w:rsidRPr="00FF3F04">
        <w:rPr>
          <w:rFonts w:ascii="Times New Roman" w:hAnsi="Times New Roman"/>
          <w:sz w:val="28"/>
          <w:szCs w:val="28"/>
        </w:rPr>
        <w:t>устройству и адаптации выпускников за период с 2023 по 2025 г. выпуск на кафедре составил 84 чел.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629"/>
        <w:gridCol w:w="1752"/>
        <w:gridCol w:w="1670"/>
        <w:gridCol w:w="807"/>
        <w:gridCol w:w="1297"/>
        <w:gridCol w:w="1492"/>
      </w:tblGrid>
      <w:tr w:rsidR="00FD294C" w:rsidRPr="00FF3F04" w:rsidTr="00DB5933">
        <w:trPr>
          <w:trHeight w:val="39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в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пускников, выполни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ших обяз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тельство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по догов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рам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о целевом обучении, %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мый выпуск, ч.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ский в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пуск, ч.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Трудоустроены, ч.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жают об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чение, ч.</w:t>
            </w:r>
          </w:p>
        </w:tc>
      </w:tr>
      <w:tr w:rsidR="00FD294C" w:rsidRPr="00FF3F04" w:rsidTr="00DB5933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 у заказч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F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294C" w:rsidRPr="00FF3F04" w:rsidTr="00DB5933">
        <w:trPr>
          <w:trHeight w:val="12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66,67%*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294C" w:rsidRPr="00FF3F04" w:rsidTr="00DB5933">
        <w:trPr>
          <w:trHeight w:val="12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66,67%*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294C" w:rsidRPr="00FF3F04" w:rsidTr="00DB5933">
        <w:trPr>
          <w:trHeight w:val="13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66,67%**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4**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4**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color w:val="000000"/>
                <w:sz w:val="24"/>
                <w:szCs w:val="24"/>
              </w:rPr>
              <w:t>4**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C" w:rsidRPr="00FF3F04" w:rsidRDefault="00FD294C" w:rsidP="00DB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5933" w:rsidRDefault="00DB5933" w:rsidP="00DB5933">
      <w:pPr>
        <w:pStyle w:val="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F3F04">
        <w:rPr>
          <w:rFonts w:ascii="Times New Roman" w:hAnsi="Times New Roman"/>
          <w:i w:val="0"/>
          <w:color w:val="auto"/>
          <w:sz w:val="28"/>
          <w:szCs w:val="28"/>
        </w:rPr>
        <w:t xml:space="preserve">* </w:t>
      </w:r>
      <w:r w:rsidRPr="00FF3F04">
        <w:rPr>
          <w:rFonts w:ascii="Times New Roman" w:hAnsi="Times New Roman"/>
          <w:i w:val="0"/>
          <w:color w:val="auto"/>
          <w:sz w:val="24"/>
          <w:szCs w:val="24"/>
        </w:rPr>
        <w:t xml:space="preserve">Мониторинг составлен по данным, предоставленным </w:t>
      </w:r>
      <w:proofErr w:type="gramStart"/>
      <w:r w:rsidRPr="00FF3F04">
        <w:rPr>
          <w:rFonts w:ascii="Times New Roman" w:hAnsi="Times New Roman"/>
          <w:i w:val="0"/>
          <w:color w:val="auto"/>
          <w:sz w:val="24"/>
          <w:szCs w:val="24"/>
        </w:rPr>
        <w:t>ответственными</w:t>
      </w:r>
      <w:proofErr w:type="gramEnd"/>
      <w:r w:rsidRPr="00FF3F04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FF3F04">
        <w:rPr>
          <w:rFonts w:ascii="Times New Roman" w:hAnsi="Times New Roman"/>
          <w:i w:val="0"/>
          <w:color w:val="auto"/>
          <w:sz w:val="24"/>
          <w:szCs w:val="24"/>
        </w:rPr>
        <w:t>за соде</w:t>
      </w:r>
      <w:r w:rsidRPr="00FF3F04">
        <w:rPr>
          <w:rFonts w:ascii="Times New Roman" w:hAnsi="Times New Roman"/>
          <w:i w:val="0"/>
          <w:color w:val="auto"/>
          <w:sz w:val="24"/>
          <w:szCs w:val="24"/>
        </w:rPr>
        <w:t>й</w:t>
      </w:r>
      <w:r w:rsidRPr="00FF3F04">
        <w:rPr>
          <w:rFonts w:ascii="Times New Roman" w:hAnsi="Times New Roman"/>
          <w:i w:val="0"/>
          <w:color w:val="auto"/>
          <w:sz w:val="24"/>
          <w:szCs w:val="24"/>
        </w:rPr>
        <w:t>ствие трудоустройству выпускников, и ответам самих выпускников</w:t>
      </w:r>
    </w:p>
    <w:p w:rsidR="00FD294C" w:rsidRDefault="00FD294C" w:rsidP="00FF3F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064"/>
        <w:gridCol w:w="1938"/>
        <w:gridCol w:w="1732"/>
        <w:gridCol w:w="1313"/>
        <w:gridCol w:w="1985"/>
        <w:gridCol w:w="1228"/>
      </w:tblGrid>
      <w:tr w:rsidR="00FD294C" w:rsidRPr="00FF3F04" w:rsidTr="00DB5933">
        <w:trPr>
          <w:trHeight w:val="297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Год в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пуска</w:t>
            </w:r>
          </w:p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пуск, чел.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Трудоустроены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Продо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жат об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чение,</w:t>
            </w:r>
          </w:p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Не нуждаются в трудоустро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стве (в т.ч. пр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зыв в ВС РФ, д/</w:t>
            </w:r>
            <w:proofErr w:type="spellStart"/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отп</w:t>
            </w:r>
            <w:proofErr w:type="spellEnd"/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), чел./%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Не тр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доустр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ены, чел./%</w:t>
            </w:r>
          </w:p>
        </w:tc>
      </w:tr>
      <w:tr w:rsidR="00FD294C" w:rsidRPr="00FF3F04" w:rsidTr="00DB5933">
        <w:trPr>
          <w:trHeight w:val="1252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по специальн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сти, чел./%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не по спец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F3F04">
              <w:rPr>
                <w:rFonts w:ascii="Times New Roman" w:hAnsi="Times New Roman"/>
                <w:b/>
                <w:sz w:val="24"/>
                <w:szCs w:val="24"/>
              </w:rPr>
              <w:t>альности, чел./%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4C" w:rsidRPr="00FF3F04" w:rsidRDefault="00FD294C" w:rsidP="00DB59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94C" w:rsidRPr="00FF3F04" w:rsidTr="00DB593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22/67%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1/3%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8/24%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2/6%</w:t>
            </w:r>
          </w:p>
        </w:tc>
      </w:tr>
      <w:tr w:rsidR="00FD294C" w:rsidRPr="00FF3F04" w:rsidTr="00DB593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22/68%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2/6%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 xml:space="preserve"> 3/10%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3/10%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2/6%</w:t>
            </w:r>
          </w:p>
        </w:tc>
      </w:tr>
      <w:tr w:rsidR="00FD294C" w:rsidRPr="00FF3F04" w:rsidTr="00DB593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16/85%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1/5%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1/5%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1/5%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4C" w:rsidRPr="00FF3F04" w:rsidRDefault="00FD294C" w:rsidP="00DB59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0F7F" w:rsidRPr="00FF3F04" w:rsidRDefault="00260F7F" w:rsidP="00260F7F">
      <w:pPr>
        <w:pStyle w:val="2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FF3F04">
        <w:rPr>
          <w:rFonts w:ascii="Times New Roman" w:hAnsi="Times New Roman"/>
          <w:i w:val="0"/>
          <w:color w:val="auto"/>
          <w:sz w:val="24"/>
          <w:szCs w:val="24"/>
        </w:rPr>
        <w:t xml:space="preserve">* </w:t>
      </w:r>
      <w:r w:rsidRPr="00FF3F04">
        <w:rPr>
          <w:rFonts w:ascii="Times New Roman" w:hAnsi="Times New Roman"/>
          <w:i w:val="0"/>
          <w:sz w:val="24"/>
          <w:szCs w:val="24"/>
        </w:rPr>
        <w:t>Данные из официальных писем заказчиков целевого обучения</w:t>
      </w:r>
    </w:p>
    <w:p w:rsidR="00260F7F" w:rsidRPr="00FF3F04" w:rsidRDefault="00260F7F" w:rsidP="00260F7F">
      <w:pPr>
        <w:pStyle w:val="a4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F3F04">
        <w:rPr>
          <w:rFonts w:ascii="Times New Roman" w:hAnsi="Times New Roman"/>
          <w:sz w:val="24"/>
          <w:szCs w:val="24"/>
        </w:rPr>
        <w:t>** Планируемое количество выпускников 2025 г.</w:t>
      </w:r>
    </w:p>
    <w:p w:rsidR="00260F7F" w:rsidRDefault="00260F7F" w:rsidP="00260F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D47A7" w:rsidRDefault="00FF3F04" w:rsidP="00260F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3F04">
        <w:rPr>
          <w:rFonts w:ascii="Times New Roman" w:eastAsia="Calibri" w:hAnsi="Times New Roman"/>
          <w:sz w:val="28"/>
          <w:szCs w:val="28"/>
        </w:rPr>
        <w:t>Большое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F3F04">
        <w:rPr>
          <w:rFonts w:ascii="Times New Roman" w:eastAsia="Calibri" w:hAnsi="Times New Roman"/>
          <w:sz w:val="28"/>
          <w:szCs w:val="28"/>
        </w:rPr>
        <w:t xml:space="preserve">внимание на кафедре уделяется сотрудничеству с общеобразовательными учреждениями и различными предприятиями г. Пензы и Пензенской области. Целями взаимодействия являются проведение производственных практик, выполнение экспериментальной части выпускных квалификационных работ, совместное исследование проблем </w:t>
      </w:r>
    </w:p>
    <w:p w:rsidR="00FF3F04" w:rsidRPr="00FF3F04" w:rsidRDefault="00FF3F04" w:rsidP="00FD47A7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3F04">
        <w:rPr>
          <w:rFonts w:ascii="Times New Roman" w:eastAsia="Calibri" w:hAnsi="Times New Roman"/>
          <w:sz w:val="28"/>
          <w:szCs w:val="28"/>
        </w:rPr>
        <w:t>биологического образования в свете реализации ФГОС, трудоустройство выпускников.</w:t>
      </w:r>
    </w:p>
    <w:p w:rsidR="00FF3F04" w:rsidRPr="00FF3F04" w:rsidRDefault="00FF3F04" w:rsidP="00FF3F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3F04">
        <w:rPr>
          <w:rFonts w:ascii="Times New Roman" w:eastAsia="Calibri" w:hAnsi="Times New Roman"/>
          <w:sz w:val="28"/>
          <w:szCs w:val="28"/>
        </w:rPr>
        <w:lastRenderedPageBreak/>
        <w:t xml:space="preserve">Ежегодно студенты кафедры направлений подготовки 44.03.05 Педагогическое образование (с двумя профилями подготовки) профили Биология. Химия проходят педагогическую практику в образовательных учреждениях под наблюдением методистов кафедры. За этот период выпускники </w:t>
      </w:r>
      <w:r w:rsidR="00FD47A7">
        <w:rPr>
          <w:rFonts w:ascii="Times New Roman" w:eastAsia="Calibri" w:hAnsi="Times New Roman"/>
          <w:sz w:val="28"/>
          <w:szCs w:val="28"/>
        </w:rPr>
        <w:t>приобретают</w:t>
      </w:r>
      <w:r w:rsidRPr="00FF3F04">
        <w:rPr>
          <w:rFonts w:ascii="Times New Roman" w:eastAsia="Calibri" w:hAnsi="Times New Roman"/>
          <w:sz w:val="28"/>
          <w:szCs w:val="28"/>
        </w:rPr>
        <w:t xml:space="preserve"> опыт общения со школьниками, знакомятся с работой образовательной организации.</w:t>
      </w:r>
    </w:p>
    <w:p w:rsidR="00FF3F04" w:rsidRPr="00FF3F04" w:rsidRDefault="00FF3F04" w:rsidP="00FF3F0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3F04">
        <w:rPr>
          <w:rFonts w:ascii="Times New Roman" w:eastAsia="Calibri" w:hAnsi="Times New Roman"/>
          <w:sz w:val="28"/>
          <w:szCs w:val="28"/>
        </w:rPr>
        <w:t>Перед получением диплома на кафедре проводится предварительное распределение студентов выпускного курса, совместно с Центром содействия трудоустройству выпускников, где они могут подобрать для себя места трудоустройства, побеседовать с представителями образовательных учреждений города и области.</w:t>
      </w:r>
    </w:p>
    <w:p w:rsidR="00FF3F04" w:rsidRPr="00FF3F04" w:rsidRDefault="00FF3F04" w:rsidP="00FF3F0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F3F04">
        <w:rPr>
          <w:rFonts w:ascii="Times New Roman" w:eastAsia="Calibri" w:hAnsi="Times New Roman"/>
          <w:sz w:val="28"/>
          <w:szCs w:val="28"/>
        </w:rPr>
        <w:t>Студенты и выпускники кафедры участвуют в различных проектах, мастер-классах, встречах с руководителями образовательных учреждений и предприятий города и области.</w:t>
      </w:r>
    </w:p>
    <w:p w:rsidR="00FF3F04" w:rsidRPr="00FF3F04" w:rsidRDefault="00FF3F04" w:rsidP="00260F7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F3F04">
        <w:rPr>
          <w:rFonts w:ascii="Times New Roman" w:hAnsi="Times New Roman"/>
          <w:b/>
          <w:sz w:val="28"/>
          <w:szCs w:val="28"/>
        </w:rPr>
        <w:t xml:space="preserve"> </w:t>
      </w:r>
      <w:r w:rsidRPr="00FF3F04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5F1327">
        <w:rPr>
          <w:rFonts w:ascii="Times New Roman" w:hAnsi="Times New Roman"/>
          <w:sz w:val="28"/>
          <w:szCs w:val="28"/>
          <w:u w:val="single"/>
        </w:rPr>
        <w:t>Основные работодатели:</w:t>
      </w:r>
      <w:r w:rsidRPr="00FF3F04">
        <w:rPr>
          <w:rFonts w:ascii="Times New Roman" w:hAnsi="Times New Roman"/>
          <w:b/>
          <w:sz w:val="28"/>
          <w:szCs w:val="28"/>
        </w:rPr>
        <w:t xml:space="preserve"> </w:t>
      </w:r>
      <w:r w:rsidRPr="00FF3F04">
        <w:rPr>
          <w:rFonts w:ascii="Times New Roman" w:hAnsi="Times New Roman"/>
          <w:sz w:val="28"/>
          <w:szCs w:val="28"/>
        </w:rPr>
        <w:t>учреждения образования; научно-исследовательские центры и биологические лаборатории; экспертно-криминалистические центры, ветеринарные станции, станции защиты раст</w:t>
      </w:r>
      <w:r w:rsidRPr="00FF3F04">
        <w:rPr>
          <w:rFonts w:ascii="Times New Roman" w:hAnsi="Times New Roman"/>
          <w:sz w:val="28"/>
          <w:szCs w:val="28"/>
        </w:rPr>
        <w:t>е</w:t>
      </w:r>
      <w:r w:rsidRPr="00FF3F04">
        <w:rPr>
          <w:rFonts w:ascii="Times New Roman" w:hAnsi="Times New Roman"/>
          <w:sz w:val="28"/>
          <w:szCs w:val="28"/>
        </w:rPr>
        <w:t>ний; предприятия фармацевтической, парфюмерно-косметической, пищевой, перерабатывающей промышленности; лечебные и санаторно-оздоровительные учреждения</w:t>
      </w:r>
      <w:proofErr w:type="gramEnd"/>
    </w:p>
    <w:p w:rsidR="00FF3F04" w:rsidRDefault="00FF3F04" w:rsidP="00FF3F04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5F1327">
        <w:rPr>
          <w:rFonts w:ascii="Times New Roman" w:hAnsi="Times New Roman"/>
          <w:sz w:val="28"/>
          <w:szCs w:val="28"/>
          <w:u w:val="single"/>
        </w:rPr>
        <w:t>Успешные выпускники кафедры:</w:t>
      </w:r>
      <w:r w:rsidRPr="00FF3F04">
        <w:rPr>
          <w:rFonts w:ascii="Times New Roman" w:hAnsi="Times New Roman"/>
          <w:b/>
          <w:sz w:val="28"/>
          <w:szCs w:val="28"/>
        </w:rPr>
        <w:t xml:space="preserve"> </w:t>
      </w:r>
      <w:r w:rsidRPr="00FF3F04">
        <w:rPr>
          <w:rFonts w:ascii="Times New Roman" w:hAnsi="Times New Roman"/>
          <w:sz w:val="28"/>
          <w:szCs w:val="28"/>
        </w:rPr>
        <w:t>Фомин Алексей Николаевич, министр  образования Пензенской области; Калёнов Юрий Николаевич, начальник Управления образования г. Пензы; Шумилина Нелли Константиновна, д</w:t>
      </w:r>
      <w:r w:rsidRPr="00FF3F04">
        <w:rPr>
          <w:rFonts w:ascii="Times New Roman" w:hAnsi="Times New Roman"/>
          <w:sz w:val="28"/>
          <w:szCs w:val="28"/>
        </w:rPr>
        <w:t>и</w:t>
      </w:r>
      <w:r w:rsidRPr="00FF3F04">
        <w:rPr>
          <w:rFonts w:ascii="Times New Roman" w:hAnsi="Times New Roman"/>
          <w:sz w:val="28"/>
          <w:szCs w:val="28"/>
        </w:rPr>
        <w:t xml:space="preserve">ректор МБОУ СОШ №80, Депутат Законодательного собрания; Суханова Елена Викторовна, народный учитель Пензенской области, учитель биологии МБОУ СОШ №76 г. Пензы; Хлопушина Кристина Евгеньевна, ЛСТУ №2, учитель Высшей категории; Венедиктов Алексей  Александрович, директор ООО ""МЕД-ИНЖ-БИО"; </w:t>
      </w:r>
      <w:proofErr w:type="spellStart"/>
      <w:r w:rsidRPr="00FF3F04">
        <w:rPr>
          <w:rFonts w:ascii="Times New Roman" w:hAnsi="Times New Roman"/>
          <w:sz w:val="28"/>
          <w:szCs w:val="28"/>
        </w:rPr>
        <w:t>Шебурова</w:t>
      </w:r>
      <w:proofErr w:type="spellEnd"/>
      <w:r w:rsidRPr="00FF3F04">
        <w:rPr>
          <w:rFonts w:ascii="Times New Roman" w:hAnsi="Times New Roman"/>
          <w:sz w:val="28"/>
          <w:szCs w:val="28"/>
        </w:rPr>
        <w:t xml:space="preserve"> Марина Ивановна, директор ООО "Центр доклинических исследований".</w:t>
      </w:r>
    </w:p>
    <w:p w:rsidR="00FF3F04" w:rsidRDefault="00FF3F04" w:rsidP="00FF3F04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B538D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  <w:r w:rsidRPr="00B04D6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B53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AB538D">
        <w:rPr>
          <w:rFonts w:ascii="Times New Roman" w:hAnsi="Times New Roman"/>
          <w:color w:val="000000"/>
          <w:sz w:val="28"/>
          <w:szCs w:val="28"/>
        </w:rPr>
        <w:t xml:space="preserve">аботу кафедры </w:t>
      </w:r>
      <w:r>
        <w:rPr>
          <w:rFonts w:ascii="Times New Roman" w:hAnsi="Times New Roman"/>
          <w:color w:val="000000"/>
          <w:sz w:val="28"/>
          <w:szCs w:val="28"/>
        </w:rPr>
        <w:t xml:space="preserve">по трудоустройству выпускников </w:t>
      </w:r>
      <w:r w:rsidRPr="00AB538D">
        <w:rPr>
          <w:rFonts w:ascii="Times New Roman" w:hAnsi="Times New Roman"/>
          <w:color w:val="000000"/>
          <w:sz w:val="28"/>
          <w:szCs w:val="28"/>
        </w:rPr>
        <w:t>пр</w:t>
      </w:r>
      <w:r w:rsidRPr="00AB538D">
        <w:rPr>
          <w:rFonts w:ascii="Times New Roman" w:hAnsi="Times New Roman"/>
          <w:color w:val="000000"/>
          <w:sz w:val="28"/>
          <w:szCs w:val="28"/>
        </w:rPr>
        <w:t>и</w:t>
      </w:r>
      <w:r w:rsidRPr="00AB538D">
        <w:rPr>
          <w:rFonts w:ascii="Times New Roman" w:hAnsi="Times New Roman"/>
          <w:color w:val="000000"/>
          <w:sz w:val="28"/>
          <w:szCs w:val="28"/>
        </w:rPr>
        <w:t>знать удовлетворительной.</w:t>
      </w:r>
    </w:p>
    <w:p w:rsidR="00FF3F04" w:rsidRDefault="00FF3F04" w:rsidP="00FF3F04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FF3F04" w:rsidRDefault="00FF3F04" w:rsidP="00FF3F04">
      <w:pPr>
        <w:pStyle w:val="a4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сопровождение деятельности кафедры</w:t>
      </w:r>
    </w:p>
    <w:p w:rsidR="004959D6" w:rsidRPr="004959D6" w:rsidRDefault="004959D6" w:rsidP="004959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59D6">
        <w:rPr>
          <w:rFonts w:ascii="Times New Roman" w:eastAsiaTheme="minorHAnsi" w:hAnsi="Times New Roman"/>
          <w:sz w:val="28"/>
          <w:szCs w:val="28"/>
        </w:rPr>
        <w:t>Для обеспечения принципа открытости кафедра ведет свой сайт (https://dep_bio.pnzgu.ru), который входит в структуру портала Пензенского государственного университета.</w:t>
      </w:r>
    </w:p>
    <w:p w:rsidR="004959D6" w:rsidRPr="004959D6" w:rsidRDefault="004959D6" w:rsidP="004959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59D6">
        <w:rPr>
          <w:rFonts w:ascii="Times New Roman" w:eastAsiaTheme="minorHAnsi" w:hAnsi="Times New Roman"/>
          <w:sz w:val="28"/>
          <w:szCs w:val="28"/>
        </w:rPr>
        <w:t>На главной странице сайта размещены: обращение заведующего к</w:t>
      </w:r>
      <w:r w:rsidRPr="004959D6">
        <w:rPr>
          <w:rFonts w:ascii="Times New Roman" w:eastAsiaTheme="minorHAnsi" w:hAnsi="Times New Roman"/>
          <w:sz w:val="28"/>
          <w:szCs w:val="28"/>
        </w:rPr>
        <w:t>а</w:t>
      </w:r>
      <w:r w:rsidRPr="004959D6">
        <w:rPr>
          <w:rFonts w:ascii="Times New Roman" w:eastAsiaTheme="minorHAnsi" w:hAnsi="Times New Roman"/>
          <w:sz w:val="28"/>
          <w:szCs w:val="28"/>
        </w:rPr>
        <w:t>федрой, активные ссылки на ряд нормативных документов, контактная и</w:t>
      </w:r>
      <w:r w:rsidRPr="004959D6">
        <w:rPr>
          <w:rFonts w:ascii="Times New Roman" w:eastAsiaTheme="minorHAnsi" w:hAnsi="Times New Roman"/>
          <w:sz w:val="28"/>
          <w:szCs w:val="28"/>
        </w:rPr>
        <w:t>н</w:t>
      </w:r>
      <w:r w:rsidRPr="004959D6">
        <w:rPr>
          <w:rFonts w:ascii="Times New Roman" w:eastAsiaTheme="minorHAnsi" w:hAnsi="Times New Roman"/>
          <w:sz w:val="28"/>
          <w:szCs w:val="28"/>
        </w:rPr>
        <w:t>формация, лента новостей и меню сайта кафедры.</w:t>
      </w:r>
    </w:p>
    <w:p w:rsidR="004959D6" w:rsidRPr="004959D6" w:rsidRDefault="004959D6" w:rsidP="004959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59D6">
        <w:rPr>
          <w:rFonts w:ascii="Times New Roman" w:eastAsiaTheme="minorHAnsi" w:hAnsi="Times New Roman"/>
          <w:sz w:val="28"/>
          <w:szCs w:val="28"/>
        </w:rPr>
        <w:t xml:space="preserve">Меню сайта кафедры состоит из следующих </w:t>
      </w:r>
      <w:proofErr w:type="spellStart"/>
      <w:r w:rsidRPr="004959D6">
        <w:rPr>
          <w:rFonts w:ascii="Times New Roman" w:eastAsiaTheme="minorHAnsi" w:hAnsi="Times New Roman"/>
          <w:sz w:val="28"/>
          <w:szCs w:val="28"/>
        </w:rPr>
        <w:t>подстраниц</w:t>
      </w:r>
      <w:proofErr w:type="spellEnd"/>
      <w:r w:rsidRPr="004959D6">
        <w:rPr>
          <w:rFonts w:ascii="Times New Roman" w:eastAsiaTheme="minorHAnsi" w:hAnsi="Times New Roman"/>
          <w:sz w:val="28"/>
          <w:szCs w:val="28"/>
        </w:rPr>
        <w:t>: «Главная», «История кафедры», «Кафедра сегодня», «Образовательная деятельность», «Научная работа и инновационная деятельность», «Сотрудничество», «Ге</w:t>
      </w:r>
      <w:r w:rsidRPr="004959D6">
        <w:rPr>
          <w:rFonts w:ascii="Times New Roman" w:eastAsiaTheme="minorHAnsi" w:hAnsi="Times New Roman"/>
          <w:sz w:val="28"/>
          <w:szCs w:val="28"/>
        </w:rPr>
        <w:t>р</w:t>
      </w:r>
      <w:r w:rsidRPr="004959D6">
        <w:rPr>
          <w:rFonts w:ascii="Times New Roman" w:eastAsiaTheme="minorHAnsi" w:hAnsi="Times New Roman"/>
          <w:sz w:val="28"/>
          <w:szCs w:val="28"/>
        </w:rPr>
        <w:t xml:space="preserve">барий им. И. И. </w:t>
      </w:r>
      <w:proofErr w:type="spellStart"/>
      <w:r w:rsidRPr="004959D6">
        <w:rPr>
          <w:rFonts w:ascii="Times New Roman" w:eastAsiaTheme="minorHAnsi" w:hAnsi="Times New Roman"/>
          <w:sz w:val="28"/>
          <w:szCs w:val="28"/>
        </w:rPr>
        <w:t>Спрыгина</w:t>
      </w:r>
      <w:proofErr w:type="spellEnd"/>
      <w:r w:rsidRPr="004959D6">
        <w:rPr>
          <w:rFonts w:ascii="Times New Roman" w:eastAsiaTheme="minorHAnsi" w:hAnsi="Times New Roman"/>
          <w:sz w:val="28"/>
          <w:szCs w:val="28"/>
        </w:rPr>
        <w:t>», «Информация для студентов», «Сотрудники», «Телефонный справочник», «Контакты».</w:t>
      </w:r>
    </w:p>
    <w:p w:rsidR="004959D6" w:rsidRPr="004959D6" w:rsidRDefault="004959D6" w:rsidP="004959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59D6">
        <w:rPr>
          <w:rFonts w:ascii="Times New Roman" w:eastAsiaTheme="minorHAnsi" w:hAnsi="Times New Roman"/>
          <w:sz w:val="28"/>
          <w:szCs w:val="28"/>
        </w:rPr>
        <w:lastRenderedPageBreak/>
        <w:t>В отдельное меню сайта выделены страницы: «ПГУ», «Новости», «Для студентов», «Абитуриенту и школьнику», «Образовательные программы».</w:t>
      </w:r>
    </w:p>
    <w:p w:rsidR="004959D6" w:rsidRPr="004959D6" w:rsidRDefault="00E96447" w:rsidP="004959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Информация, представленная на</w:t>
      </w:r>
      <w:r w:rsidR="004959D6" w:rsidRPr="004959D6">
        <w:rPr>
          <w:rFonts w:ascii="Times New Roman" w:eastAsiaTheme="minorHAnsi" w:hAnsi="Times New Roman"/>
          <w:sz w:val="28"/>
          <w:szCs w:val="28"/>
        </w:rPr>
        <w:t xml:space="preserve"> страниц</w:t>
      </w:r>
      <w:r>
        <w:rPr>
          <w:rFonts w:ascii="Times New Roman" w:eastAsiaTheme="minorHAnsi" w:hAnsi="Times New Roman"/>
          <w:sz w:val="28"/>
          <w:szCs w:val="28"/>
        </w:rPr>
        <w:t>ах</w:t>
      </w:r>
      <w:r w:rsidR="004959D6" w:rsidRPr="004959D6">
        <w:rPr>
          <w:rFonts w:ascii="Times New Roman" w:eastAsiaTheme="minorHAnsi" w:hAnsi="Times New Roman"/>
          <w:sz w:val="28"/>
          <w:szCs w:val="28"/>
        </w:rPr>
        <w:t xml:space="preserve"> сайта кафедры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4959D6" w:rsidRPr="004959D6">
        <w:rPr>
          <w:rFonts w:ascii="Times New Roman" w:eastAsiaTheme="minorHAnsi" w:hAnsi="Times New Roman"/>
          <w:sz w:val="28"/>
          <w:szCs w:val="28"/>
        </w:rPr>
        <w:t xml:space="preserve"> явля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4959D6" w:rsidRPr="004959D6">
        <w:rPr>
          <w:rFonts w:ascii="Times New Roman" w:eastAsiaTheme="minorHAnsi" w:hAnsi="Times New Roman"/>
          <w:sz w:val="28"/>
          <w:szCs w:val="28"/>
        </w:rPr>
        <w:t>тся а</w:t>
      </w:r>
      <w:r w:rsidR="004959D6" w:rsidRPr="004959D6">
        <w:rPr>
          <w:rFonts w:ascii="Times New Roman" w:eastAsiaTheme="minorHAnsi" w:hAnsi="Times New Roman"/>
          <w:sz w:val="28"/>
          <w:szCs w:val="28"/>
        </w:rPr>
        <w:t>к</w:t>
      </w:r>
      <w:r w:rsidR="004959D6" w:rsidRPr="004959D6">
        <w:rPr>
          <w:rFonts w:ascii="Times New Roman" w:eastAsiaTheme="minorHAnsi" w:hAnsi="Times New Roman"/>
          <w:sz w:val="28"/>
          <w:szCs w:val="28"/>
        </w:rPr>
        <w:t>туальн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="004959D6" w:rsidRPr="004959D6">
        <w:rPr>
          <w:rFonts w:ascii="Times New Roman" w:eastAsiaTheme="minorHAnsi" w:hAnsi="Times New Roman"/>
          <w:sz w:val="28"/>
          <w:szCs w:val="28"/>
        </w:rPr>
        <w:t>.</w:t>
      </w:r>
    </w:p>
    <w:p w:rsidR="004959D6" w:rsidRPr="0095542A" w:rsidRDefault="004959D6" w:rsidP="00021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021BD9">
        <w:rPr>
          <w:rFonts w:ascii="Times New Roman" w:eastAsiaTheme="minorHAnsi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мониторинга сайта кафедры, проведенного в ноябре 2024 года (</w:t>
      </w:r>
      <w:r>
        <w:rPr>
          <w:rStyle w:val="a3"/>
          <w:rFonts w:ascii="Times New Roman" w:hAnsi="Times New Roman"/>
          <w:sz w:val="28"/>
          <w:szCs w:val="28"/>
        </w:rPr>
        <w:t>http://usk.pnzgu.ru/monitoring</w:t>
      </w:r>
      <w:r>
        <w:rPr>
          <w:rFonts w:ascii="Times New Roman" w:hAnsi="Times New Roman"/>
          <w:sz w:val="28"/>
          <w:szCs w:val="28"/>
        </w:rPr>
        <w:t>), кафедра «Общая биология и биох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мия» набрала 100 баллов из 100</w:t>
      </w:r>
      <w:r w:rsidRPr="0095542A">
        <w:rPr>
          <w:rFonts w:ascii="Times New Roman" w:hAnsi="Times New Roman"/>
          <w:sz w:val="28"/>
          <w:szCs w:val="28"/>
        </w:rPr>
        <w:t>.</w:t>
      </w:r>
    </w:p>
    <w:p w:rsidR="004959D6" w:rsidRPr="004959D6" w:rsidRDefault="004959D6" w:rsidP="004959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59D6">
        <w:rPr>
          <w:rFonts w:ascii="Times New Roman" w:eastAsiaTheme="minorHAnsi" w:hAnsi="Times New Roman"/>
          <w:sz w:val="28"/>
          <w:szCs w:val="28"/>
          <w:shd w:val="clear" w:color="auto" w:fill="FFFFFF"/>
        </w:rPr>
        <w:t>В освещении своей деятельности кафедра, помимо ресурсов сайта, и</w:t>
      </w:r>
      <w:r w:rsidRPr="004959D6">
        <w:rPr>
          <w:rFonts w:ascii="Times New Roman" w:eastAsiaTheme="minorHAnsi" w:hAnsi="Times New Roman"/>
          <w:sz w:val="28"/>
          <w:szCs w:val="28"/>
          <w:shd w:val="clear" w:color="auto" w:fill="FFFFFF"/>
        </w:rPr>
        <w:t>с</w:t>
      </w:r>
      <w:r w:rsidRPr="004959D6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пользует ресурсы корпоративных медиа вуза (сайт, сообщества в социальных сетях, «Университетскую газету»). Заведующий кафедрой Г. А. Карпова ли</w:t>
      </w:r>
      <w:r w:rsidRPr="004959D6">
        <w:rPr>
          <w:rFonts w:ascii="Times New Roman" w:eastAsiaTheme="minorHAnsi" w:hAnsi="Times New Roman"/>
          <w:sz w:val="28"/>
          <w:szCs w:val="28"/>
          <w:shd w:val="clear" w:color="auto" w:fill="FFFFFF"/>
        </w:rPr>
        <w:t>ч</w:t>
      </w:r>
      <w:r w:rsidRPr="004959D6">
        <w:rPr>
          <w:rFonts w:ascii="Times New Roman" w:eastAsiaTheme="minorHAnsi" w:hAnsi="Times New Roman"/>
          <w:sz w:val="28"/>
          <w:szCs w:val="28"/>
          <w:shd w:val="clear" w:color="auto" w:fill="FFFFFF"/>
        </w:rPr>
        <w:t>но ведет активную информационную работу, выступает спикером в интервью средств массовой информации. Г. А. Карпова и сотрудники кафедры попул</w:t>
      </w:r>
      <w:r w:rsidRPr="004959D6">
        <w:rPr>
          <w:rFonts w:ascii="Times New Roman" w:eastAsiaTheme="minorHAnsi" w:hAnsi="Times New Roman"/>
          <w:sz w:val="28"/>
          <w:szCs w:val="28"/>
          <w:shd w:val="clear" w:color="auto" w:fill="FFFFFF"/>
        </w:rPr>
        <w:t>я</w:t>
      </w:r>
      <w:r w:rsidRPr="004959D6">
        <w:rPr>
          <w:rFonts w:ascii="Times New Roman" w:eastAsiaTheme="minorHAnsi" w:hAnsi="Times New Roman"/>
          <w:sz w:val="28"/>
          <w:szCs w:val="28"/>
          <w:shd w:val="clear" w:color="auto" w:fill="FFFFFF"/>
        </w:rPr>
        <w:t>ризируют научные достижения кафедры, достижения студентов и коллектива в СМИ различного уровня.</w:t>
      </w:r>
    </w:p>
    <w:p w:rsidR="004959D6" w:rsidRPr="004959D6" w:rsidRDefault="004959D6" w:rsidP="004959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59D6">
        <w:rPr>
          <w:rFonts w:ascii="Times New Roman" w:eastAsiaTheme="minorHAnsi" w:hAnsi="Times New Roman"/>
          <w:b/>
          <w:sz w:val="28"/>
          <w:szCs w:val="28"/>
        </w:rPr>
        <w:t>Заключение: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Pr="004959D6">
        <w:rPr>
          <w:rFonts w:ascii="Times New Roman" w:eastAsiaTheme="minorHAnsi" w:hAnsi="Times New Roman"/>
          <w:sz w:val="28"/>
          <w:szCs w:val="28"/>
        </w:rPr>
        <w:t>нформационное сопровождение деятельности кафедры «</w:t>
      </w:r>
      <w:r w:rsidRPr="004959D6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Общая биология и биохимия</w:t>
      </w:r>
      <w:r w:rsidRPr="004959D6">
        <w:rPr>
          <w:rFonts w:ascii="Times New Roman" w:eastAsiaTheme="minorHAnsi" w:hAnsi="Times New Roman"/>
          <w:sz w:val="28"/>
          <w:szCs w:val="28"/>
        </w:rPr>
        <w:t>» признано удовлетворительным.</w:t>
      </w:r>
    </w:p>
    <w:p w:rsidR="004959D6" w:rsidRPr="004959D6" w:rsidRDefault="004959D6" w:rsidP="004959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959D6" w:rsidRPr="009667B8" w:rsidRDefault="004959D6" w:rsidP="00495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7B8">
        <w:rPr>
          <w:rFonts w:ascii="Times New Roman" w:hAnsi="Times New Roman"/>
          <w:b/>
          <w:sz w:val="28"/>
          <w:szCs w:val="28"/>
        </w:rPr>
        <w:t>Анализ степени удовлетворенности студентов</w:t>
      </w:r>
    </w:p>
    <w:p w:rsidR="004959D6" w:rsidRDefault="004959D6" w:rsidP="00DB5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B5933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проверки деятельности кафедры было проведено анкетиров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студентов с целью получения информации о содержании, организации и качестве образовательного процесса и педагогической деятельности преп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давателей кафедры. Анкета включала в себя вопросы оценки учебной среды, научно-исследовательской и инновационной деятельности, воспитательной деятельности, качества образования, сопровождения учебного процесса,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разовательной инфраструктуры и интеграции с рынком труда.</w:t>
      </w:r>
    </w:p>
    <w:p w:rsidR="004959D6" w:rsidRDefault="004959D6" w:rsidP="00495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мнения студентов проводилось в ЭИОС с использован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электронной анкеты (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https://lk.pnzgu.ru/anketa/a_type/14/quest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4959D6" w:rsidRDefault="004959D6" w:rsidP="00495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респондентов, принявших участие в анкетировании, составило 117 человек, в основном это бакалавры 2–5-го курсов и магистра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ты. На выбор профессии и получение высшего образования повлияло жел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стать специалистом в выбранной профессии (72,8 %), желание получить диплом о высшем образовании (55,3 %), соответствие профессии 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стям респондентов (30,7 %), престижность выбранной профессии (21,1 %), традиции семьи, мнения близких людей (17,6 %), поступил туда, куда хват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 баллов ЕГЭ (11,3 %), высокий заработок (1,8 %).</w:t>
      </w:r>
    </w:p>
    <w:p w:rsidR="004959D6" w:rsidRDefault="004959D6" w:rsidP="00495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95,6 % считают оценки преподавателей кафедры объективными. 96,5 % с удовольствием посещают занятия, у них во время учебы повысился интерес к будущей профессии, расширился объем знаний, 3,5 % респондентов хотели бы сменить специальность.</w:t>
      </w:r>
    </w:p>
    <w:p w:rsidR="004959D6" w:rsidRDefault="004959D6" w:rsidP="00495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D2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</w:t>
      </w:r>
      <w:r w:rsidRPr="00031D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31D2B">
        <w:rPr>
          <w:rFonts w:ascii="Times New Roman" w:hAnsi="Times New Roman"/>
          <w:sz w:val="28"/>
          <w:szCs w:val="28"/>
        </w:rPr>
        <w:t> % регулярно или время от времени пользуются материалами по дисциплинам кафедры, размещенными преподавателями в ЭИОС.</w:t>
      </w:r>
    </w:p>
    <w:p w:rsidR="004959D6" w:rsidRDefault="004959D6" w:rsidP="00495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качества преподаваемых дисциплин 85,1 % студентов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метили, что занятия интересны по форме и по содержанию; 7,9 % находят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нятия полезными, но информация не всегда актуальна; 5,3 % отметили, что интересного материала много, но форма подачи не привлекает.</w:t>
      </w:r>
    </w:p>
    <w:p w:rsidR="004959D6" w:rsidRDefault="004959D6" w:rsidP="00495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условий для развития научных интересов на кафедре 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денты отметили, что функционируют специализированные аудитории и 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боратории (61,4 %); проводятся научные конференции, круглые столы, 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куссионные площадки (50,0 %); студенты участвуют в конкурсах, привлек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к выполнению грантов (49,1 %); преподаватели оказывают консульт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ционную помощь по написанию и подготовке статей, докладов (49,1 %);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гулярно работает студенческий научный кружок (31,0%).</w:t>
      </w:r>
    </w:p>
    <w:p w:rsidR="004959D6" w:rsidRDefault="004959D6" w:rsidP="00495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перспектив трудоустройства респонденты отметили свою уверенность в трудоустройстве, в том числе по специальности – 57,6 %,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мневаются в своем трудоустройстве 5,3 %.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</w:t>
      </w:r>
      <w:r w:rsidRPr="009F1FCD">
        <w:rPr>
          <w:rFonts w:ascii="Times New Roman" w:hAnsi="Times New Roman"/>
          <w:sz w:val="28"/>
          <w:szCs w:val="28"/>
        </w:rPr>
        <w:t xml:space="preserve">Краснодарский край, Хабаровский край, </w:t>
      </w:r>
      <w:r w:rsidRPr="0059759D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651">
        <w:rPr>
          <w:rFonts w:ascii="Times New Roman" w:hAnsi="Times New Roman"/>
          <w:sz w:val="28"/>
          <w:szCs w:val="28"/>
        </w:rPr>
        <w:t>респондент</w:t>
      </w:r>
      <w:r>
        <w:rPr>
          <w:rFonts w:ascii="Times New Roman" w:hAnsi="Times New Roman"/>
          <w:sz w:val="28"/>
          <w:szCs w:val="28"/>
        </w:rPr>
        <w:t>ы</w:t>
      </w:r>
      <w:r w:rsidRPr="00DA6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 </w:t>
      </w:r>
      <w:r w:rsidRPr="00DA6651">
        <w:rPr>
          <w:rFonts w:ascii="Times New Roman" w:hAnsi="Times New Roman"/>
          <w:sz w:val="28"/>
          <w:szCs w:val="28"/>
        </w:rPr>
        <w:t>не определил</w:t>
      </w:r>
      <w:r>
        <w:rPr>
          <w:rFonts w:ascii="Times New Roman" w:hAnsi="Times New Roman"/>
          <w:sz w:val="28"/>
          <w:szCs w:val="28"/>
        </w:rPr>
        <w:t>и</w:t>
      </w:r>
      <w:r w:rsidRPr="00DA6651">
        <w:rPr>
          <w:rFonts w:ascii="Times New Roman" w:hAnsi="Times New Roman"/>
          <w:sz w:val="28"/>
          <w:szCs w:val="28"/>
        </w:rPr>
        <w:t>сь с в</w:t>
      </w:r>
      <w:r w:rsidRPr="00DA6651">
        <w:rPr>
          <w:rFonts w:ascii="Times New Roman" w:hAnsi="Times New Roman"/>
          <w:sz w:val="28"/>
          <w:szCs w:val="28"/>
        </w:rPr>
        <w:t>ы</w:t>
      </w:r>
      <w:r w:rsidRPr="00DA6651">
        <w:rPr>
          <w:rFonts w:ascii="Times New Roman" w:hAnsi="Times New Roman"/>
          <w:sz w:val="28"/>
          <w:szCs w:val="28"/>
        </w:rPr>
        <w:t>бором.</w:t>
      </w:r>
    </w:p>
    <w:p w:rsidR="004959D6" w:rsidRPr="002F7FFA" w:rsidRDefault="004959D6" w:rsidP="00021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Pr="00021BD9">
        <w:rPr>
          <w:rFonts w:ascii="Times New Roman" w:hAnsi="Times New Roman"/>
          <w:sz w:val="28"/>
          <w:szCs w:val="28"/>
        </w:rPr>
        <w:t>студентов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улучшению образовательной и научной 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>ятел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>ности кафедры:</w:t>
      </w:r>
    </w:p>
    <w:p w:rsidR="004959D6" w:rsidRPr="009F1FCD" w:rsidRDefault="004959D6" w:rsidP="005F1327">
      <w:pPr>
        <w:pStyle w:val="a4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открыть 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>научный кружок по биохимии и молекулярной биол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>гии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959D6" w:rsidRPr="009F1FCD" w:rsidRDefault="004959D6" w:rsidP="005F1327">
      <w:pPr>
        <w:pStyle w:val="a4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>делать больше выездных практик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959D6" w:rsidRPr="009F1FCD" w:rsidRDefault="004959D6" w:rsidP="005F1327">
      <w:pPr>
        <w:pStyle w:val="a4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увеличить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 xml:space="preserve"> практически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профильным дисциплинам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по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информационным системам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959D6" w:rsidRPr="009F1FCD" w:rsidRDefault="004959D6" w:rsidP="005F1327">
      <w:pPr>
        <w:pStyle w:val="a4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расширить использование 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>современных образовательных техн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>логи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й;</w:t>
      </w:r>
    </w:p>
    <w:p w:rsidR="004959D6" w:rsidRPr="009F1FCD" w:rsidRDefault="004959D6" w:rsidP="005F1327">
      <w:pPr>
        <w:pStyle w:val="a4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активнее п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>ривле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кать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студентов для участия в проектах и грантах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959D6" w:rsidRPr="009F1FCD" w:rsidRDefault="004959D6" w:rsidP="005F1327">
      <w:pPr>
        <w:pStyle w:val="a4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оснастить аудитории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 xml:space="preserve"> 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9F1FCD">
        <w:rPr>
          <w:rFonts w:ascii="Times New Roman" w:hAnsi="Times New Roman"/>
          <w:sz w:val="28"/>
          <w:szCs w:val="28"/>
          <w:shd w:val="clear" w:color="auto" w:fill="FFFFFF"/>
        </w:rPr>
        <w:t xml:space="preserve"> оборудовани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ем.</w:t>
      </w:r>
    </w:p>
    <w:p w:rsidR="008A53FE" w:rsidRDefault="008A53FE" w:rsidP="005F13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6112" w:rsidRDefault="002E6112" w:rsidP="002E6112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2E6112">
        <w:rPr>
          <w:rFonts w:ascii="Times New Roman" w:eastAsia="Calibri" w:hAnsi="Times New Roman"/>
          <w:b/>
          <w:sz w:val="28"/>
          <w:szCs w:val="28"/>
        </w:rPr>
        <w:t>В качестве рекомендаций и предложений комиссия отмечает сл</w:t>
      </w:r>
      <w:r w:rsidRPr="002E6112">
        <w:rPr>
          <w:rFonts w:ascii="Times New Roman" w:eastAsia="Calibri" w:hAnsi="Times New Roman"/>
          <w:b/>
          <w:sz w:val="28"/>
          <w:szCs w:val="28"/>
        </w:rPr>
        <w:t>е</w:t>
      </w:r>
      <w:r w:rsidRPr="002E6112">
        <w:rPr>
          <w:rFonts w:ascii="Times New Roman" w:eastAsia="Calibri" w:hAnsi="Times New Roman"/>
          <w:b/>
          <w:sz w:val="28"/>
          <w:szCs w:val="28"/>
        </w:rPr>
        <w:t>дующее:</w:t>
      </w:r>
    </w:p>
    <w:p w:rsidR="00536827" w:rsidRPr="000762CF" w:rsidRDefault="009A0ABB" w:rsidP="009A0AB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62CF">
        <w:rPr>
          <w:rFonts w:ascii="Times New Roman" w:hAnsi="Times New Roman"/>
          <w:sz w:val="28"/>
          <w:szCs w:val="28"/>
        </w:rPr>
        <w:t>П</w:t>
      </w:r>
      <w:r w:rsidR="00E33C67" w:rsidRPr="000762CF">
        <w:rPr>
          <w:rFonts w:ascii="Times New Roman" w:hAnsi="Times New Roman"/>
          <w:sz w:val="28"/>
          <w:szCs w:val="28"/>
        </w:rPr>
        <w:t>реподавателям, имеющим учёную степень кандидата наук и дост</w:t>
      </w:r>
      <w:r w:rsidR="00E33C67" w:rsidRPr="000762CF">
        <w:rPr>
          <w:rFonts w:ascii="Times New Roman" w:hAnsi="Times New Roman"/>
          <w:sz w:val="28"/>
          <w:szCs w:val="28"/>
        </w:rPr>
        <w:t>а</w:t>
      </w:r>
      <w:r w:rsidR="00E33C67" w:rsidRPr="000762CF">
        <w:rPr>
          <w:rFonts w:ascii="Times New Roman" w:hAnsi="Times New Roman"/>
          <w:sz w:val="28"/>
          <w:szCs w:val="28"/>
        </w:rPr>
        <w:t>точный стаж научно-педагогической работы, но не имеющим учёного звания доцента</w:t>
      </w:r>
      <w:r w:rsidRPr="000762CF">
        <w:rPr>
          <w:rFonts w:ascii="Times New Roman" w:hAnsi="Times New Roman"/>
          <w:sz w:val="28"/>
          <w:szCs w:val="28"/>
        </w:rPr>
        <w:t xml:space="preserve">, создать условия для выполнения ими требований </w:t>
      </w:r>
      <w:r w:rsidR="00E33C67" w:rsidRPr="000762CF">
        <w:rPr>
          <w:rFonts w:ascii="Times New Roman" w:hAnsi="Times New Roman"/>
          <w:sz w:val="28"/>
          <w:szCs w:val="28"/>
        </w:rPr>
        <w:t xml:space="preserve"> </w:t>
      </w:r>
      <w:r w:rsidRPr="000762CF">
        <w:rPr>
          <w:rFonts w:ascii="Times New Roman" w:hAnsi="Times New Roman"/>
          <w:sz w:val="28"/>
          <w:szCs w:val="28"/>
        </w:rPr>
        <w:t>П</w:t>
      </w:r>
      <w:r w:rsidRPr="000762CF">
        <w:rPr>
          <w:rFonts w:ascii="Times New Roman" w:hAnsi="Times New Roman"/>
          <w:sz w:val="28"/>
          <w:szCs w:val="28"/>
        </w:rPr>
        <w:t>о</w:t>
      </w:r>
      <w:r w:rsidRPr="000762CF">
        <w:rPr>
          <w:rFonts w:ascii="Times New Roman" w:hAnsi="Times New Roman"/>
          <w:sz w:val="28"/>
          <w:szCs w:val="28"/>
        </w:rPr>
        <w:t>ложения о присвоении ученых званий, утверждённого постановлением Правительства Российской Федерации от 20 октября 2023 г. № 1746.</w:t>
      </w:r>
    </w:p>
    <w:p w:rsidR="00536827" w:rsidRPr="000762CF" w:rsidRDefault="000762CF" w:rsidP="00B408E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62CF">
        <w:rPr>
          <w:rFonts w:ascii="Times New Roman" w:hAnsi="Times New Roman"/>
          <w:sz w:val="28"/>
          <w:szCs w:val="28"/>
        </w:rPr>
        <w:t>Усилить</w:t>
      </w:r>
      <w:r w:rsidR="00536827" w:rsidRPr="000762CF">
        <w:rPr>
          <w:rFonts w:ascii="Times New Roman" w:hAnsi="Times New Roman"/>
          <w:sz w:val="28"/>
          <w:szCs w:val="28"/>
        </w:rPr>
        <w:t xml:space="preserve"> работу по</w:t>
      </w:r>
      <w:r w:rsidRPr="000762CF">
        <w:rPr>
          <w:rFonts w:ascii="Times New Roman" w:hAnsi="Times New Roman"/>
          <w:sz w:val="28"/>
          <w:szCs w:val="28"/>
        </w:rPr>
        <w:t xml:space="preserve"> подготовке сотрудниками кафедры учебной и уче</w:t>
      </w:r>
      <w:r w:rsidRPr="000762CF">
        <w:rPr>
          <w:rFonts w:ascii="Times New Roman" w:hAnsi="Times New Roman"/>
          <w:sz w:val="28"/>
          <w:szCs w:val="28"/>
        </w:rPr>
        <w:t>б</w:t>
      </w:r>
      <w:r w:rsidRPr="000762CF">
        <w:rPr>
          <w:rFonts w:ascii="Times New Roman" w:hAnsi="Times New Roman"/>
          <w:sz w:val="28"/>
          <w:szCs w:val="28"/>
        </w:rPr>
        <w:t xml:space="preserve">но-методической литературы, а также </w:t>
      </w:r>
      <w:r w:rsidR="00536827" w:rsidRPr="000762CF">
        <w:rPr>
          <w:rFonts w:ascii="Times New Roman" w:hAnsi="Times New Roman"/>
          <w:sz w:val="28"/>
          <w:szCs w:val="28"/>
        </w:rPr>
        <w:t xml:space="preserve"> </w:t>
      </w:r>
      <w:r w:rsidRPr="000762CF">
        <w:rPr>
          <w:rFonts w:ascii="Times New Roman" w:hAnsi="Times New Roman"/>
          <w:sz w:val="28"/>
          <w:szCs w:val="28"/>
        </w:rPr>
        <w:t xml:space="preserve">онлайн-курсов 1-й категории </w:t>
      </w:r>
      <w:r w:rsidR="009A0ABB" w:rsidRPr="000762CF">
        <w:rPr>
          <w:rFonts w:ascii="Times New Roman" w:hAnsi="Times New Roman"/>
          <w:sz w:val="28"/>
          <w:szCs w:val="28"/>
        </w:rPr>
        <w:t>по дисциплинам, закрепленным за</w:t>
      </w:r>
      <w:r w:rsidRPr="000762CF">
        <w:rPr>
          <w:rFonts w:ascii="Times New Roman" w:hAnsi="Times New Roman"/>
          <w:sz w:val="28"/>
          <w:szCs w:val="28"/>
        </w:rPr>
        <w:t xml:space="preserve"> кафедрой</w:t>
      </w:r>
      <w:r w:rsidR="00536827" w:rsidRPr="000762CF">
        <w:rPr>
          <w:rFonts w:ascii="Times New Roman" w:hAnsi="Times New Roman"/>
          <w:sz w:val="28"/>
          <w:szCs w:val="28"/>
        </w:rPr>
        <w:t>.</w:t>
      </w:r>
    </w:p>
    <w:p w:rsidR="002E6112" w:rsidRDefault="00B408E1" w:rsidP="00B408E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62CF">
        <w:rPr>
          <w:rFonts w:ascii="Times New Roman" w:hAnsi="Times New Roman"/>
          <w:sz w:val="28"/>
          <w:szCs w:val="28"/>
        </w:rPr>
        <w:t>Совершенствовать формы научно-</w:t>
      </w:r>
      <w:r w:rsidRPr="00E74A3B">
        <w:rPr>
          <w:rFonts w:ascii="Times New Roman" w:hAnsi="Times New Roman"/>
          <w:sz w:val="28"/>
          <w:szCs w:val="28"/>
        </w:rPr>
        <w:t>исследовательской работы</w:t>
      </w:r>
      <w:r w:rsidR="00E74A3B" w:rsidRPr="00E74A3B">
        <w:rPr>
          <w:rFonts w:ascii="Times New Roman" w:hAnsi="Times New Roman"/>
          <w:sz w:val="28"/>
          <w:szCs w:val="28"/>
        </w:rPr>
        <w:t xml:space="preserve"> путём с</w:t>
      </w:r>
      <w:r w:rsidR="00E74A3B" w:rsidRPr="00E74A3B">
        <w:rPr>
          <w:rFonts w:ascii="Times New Roman" w:hAnsi="Times New Roman"/>
          <w:sz w:val="28"/>
          <w:szCs w:val="28"/>
        </w:rPr>
        <w:t>о</w:t>
      </w:r>
      <w:r w:rsidR="00E74A3B" w:rsidRPr="00E74A3B">
        <w:rPr>
          <w:rFonts w:ascii="Times New Roman" w:hAnsi="Times New Roman"/>
          <w:sz w:val="28"/>
          <w:szCs w:val="28"/>
        </w:rPr>
        <w:t xml:space="preserve">здания научных </w:t>
      </w:r>
      <w:proofErr w:type="spellStart"/>
      <w:r w:rsidR="00E74A3B" w:rsidRPr="00E74A3B">
        <w:rPr>
          <w:rFonts w:ascii="Times New Roman" w:hAnsi="Times New Roman"/>
          <w:sz w:val="28"/>
          <w:szCs w:val="28"/>
        </w:rPr>
        <w:t>коллабораций</w:t>
      </w:r>
      <w:proofErr w:type="spellEnd"/>
      <w:r w:rsidR="00E74A3B" w:rsidRPr="00E74A3B">
        <w:rPr>
          <w:rFonts w:ascii="Times New Roman" w:hAnsi="Times New Roman"/>
          <w:sz w:val="28"/>
          <w:szCs w:val="28"/>
        </w:rPr>
        <w:t xml:space="preserve"> с кафедрами университета, организац</w:t>
      </w:r>
      <w:r w:rsidR="00E74A3B" w:rsidRPr="00E74A3B">
        <w:rPr>
          <w:rFonts w:ascii="Times New Roman" w:hAnsi="Times New Roman"/>
          <w:sz w:val="28"/>
          <w:szCs w:val="28"/>
        </w:rPr>
        <w:t>и</w:t>
      </w:r>
      <w:r w:rsidR="00E74A3B" w:rsidRPr="00E74A3B">
        <w:rPr>
          <w:rFonts w:ascii="Times New Roman" w:hAnsi="Times New Roman"/>
          <w:sz w:val="28"/>
          <w:szCs w:val="28"/>
        </w:rPr>
        <w:t>ями сектора высшего образования и научными организациями</w:t>
      </w:r>
      <w:r w:rsidRPr="00E74A3B">
        <w:rPr>
          <w:rFonts w:ascii="Times New Roman" w:hAnsi="Times New Roman"/>
          <w:sz w:val="28"/>
          <w:szCs w:val="28"/>
        </w:rPr>
        <w:t xml:space="preserve"> с </w:t>
      </w:r>
      <w:r w:rsidRPr="000762CF">
        <w:rPr>
          <w:rFonts w:ascii="Times New Roman" w:hAnsi="Times New Roman"/>
          <w:sz w:val="28"/>
          <w:szCs w:val="28"/>
        </w:rPr>
        <w:t>целью выполнения всех показателей плана научной работы кафедры, в том числе объема НИР на одного научно-педагогического работника к</w:t>
      </w:r>
      <w:r w:rsidRPr="000762CF">
        <w:rPr>
          <w:rFonts w:ascii="Times New Roman" w:hAnsi="Times New Roman"/>
          <w:sz w:val="28"/>
          <w:szCs w:val="28"/>
        </w:rPr>
        <w:t>а</w:t>
      </w:r>
      <w:r w:rsidRPr="000762CF">
        <w:rPr>
          <w:rFonts w:ascii="Times New Roman" w:hAnsi="Times New Roman"/>
          <w:sz w:val="28"/>
          <w:szCs w:val="28"/>
        </w:rPr>
        <w:t>федры</w:t>
      </w:r>
      <w:r w:rsidR="00FD294C">
        <w:rPr>
          <w:rFonts w:ascii="Times New Roman" w:hAnsi="Times New Roman"/>
          <w:sz w:val="28"/>
          <w:szCs w:val="28"/>
        </w:rPr>
        <w:t>.</w:t>
      </w:r>
    </w:p>
    <w:p w:rsidR="00FD294C" w:rsidRPr="000762CF" w:rsidRDefault="00FD294C" w:rsidP="00B408E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 планировании и организации мероприятий воспитательного хара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тера особое внимание уделять их содержанию и направленности на формирование у студентов патриотических и культурно-нравственных ценностей граждан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на России.</w:t>
      </w:r>
    </w:p>
    <w:p w:rsidR="002E6112" w:rsidRDefault="002E6112" w:rsidP="003C46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C46DF">
        <w:rPr>
          <w:rFonts w:ascii="Times New Roman" w:eastAsia="Calibri" w:hAnsi="Times New Roman"/>
          <w:b/>
          <w:sz w:val="28"/>
          <w:szCs w:val="28"/>
        </w:rPr>
        <w:t>Заключение</w:t>
      </w:r>
    </w:p>
    <w:p w:rsidR="003C46DF" w:rsidRPr="003C46DF" w:rsidRDefault="003C46DF" w:rsidP="003C4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C46DF">
        <w:rPr>
          <w:rFonts w:ascii="Times New Roman" w:eastAsia="Calibri" w:hAnsi="Times New Roman"/>
          <w:sz w:val="28"/>
          <w:szCs w:val="28"/>
        </w:rPr>
        <w:t>На основании проведенной комиссией проверки сделаны выводы о том, что уровень кадрового обеспечения кафедры можно охарактеризовать как удовлетворительный, состояние учебно-методической работы и документ</w:t>
      </w:r>
      <w:r w:rsidRPr="003C46DF">
        <w:rPr>
          <w:rFonts w:ascii="Times New Roman" w:eastAsia="Calibri" w:hAnsi="Times New Roman"/>
          <w:sz w:val="28"/>
          <w:szCs w:val="28"/>
        </w:rPr>
        <w:t>а</w:t>
      </w:r>
      <w:r w:rsidRPr="003C46DF">
        <w:rPr>
          <w:rFonts w:ascii="Times New Roman" w:eastAsia="Calibri" w:hAnsi="Times New Roman"/>
          <w:sz w:val="28"/>
          <w:szCs w:val="28"/>
        </w:rPr>
        <w:t>ционного обеспечения деятельности кафедры – как удовлетворительное, ур</w:t>
      </w:r>
      <w:r w:rsidRPr="003C46DF">
        <w:rPr>
          <w:rFonts w:ascii="Times New Roman" w:eastAsia="Calibri" w:hAnsi="Times New Roman"/>
          <w:sz w:val="28"/>
          <w:szCs w:val="28"/>
        </w:rPr>
        <w:t>о</w:t>
      </w:r>
      <w:r w:rsidRPr="003C46DF">
        <w:rPr>
          <w:rFonts w:ascii="Times New Roman" w:eastAsia="Calibri" w:hAnsi="Times New Roman"/>
          <w:sz w:val="28"/>
          <w:szCs w:val="28"/>
        </w:rPr>
        <w:t>вень научно-исследовательской работы кафедры – как удовлетворительный, состояние воспитательной работы – как удовлетворительное, уровень мат</w:t>
      </w:r>
      <w:r w:rsidRPr="003C46DF">
        <w:rPr>
          <w:rFonts w:ascii="Times New Roman" w:eastAsia="Calibri" w:hAnsi="Times New Roman"/>
          <w:sz w:val="28"/>
          <w:szCs w:val="28"/>
        </w:rPr>
        <w:t>е</w:t>
      </w:r>
      <w:r w:rsidRPr="003C46DF">
        <w:rPr>
          <w:rFonts w:ascii="Times New Roman" w:eastAsia="Calibri" w:hAnsi="Times New Roman"/>
          <w:sz w:val="28"/>
          <w:szCs w:val="28"/>
        </w:rPr>
        <w:t xml:space="preserve">риально-технического обеспечения – как достаточный, состояние </w:t>
      </w:r>
      <w:proofErr w:type="spellStart"/>
      <w:r w:rsidRPr="003C46DF">
        <w:rPr>
          <w:rFonts w:ascii="Times New Roman" w:eastAsia="Calibri" w:hAnsi="Times New Roman"/>
          <w:sz w:val="28"/>
          <w:szCs w:val="28"/>
        </w:rPr>
        <w:t>профор</w:t>
      </w:r>
      <w:r w:rsidRPr="003C46DF">
        <w:rPr>
          <w:rFonts w:ascii="Times New Roman" w:eastAsia="Calibri" w:hAnsi="Times New Roman"/>
          <w:sz w:val="28"/>
          <w:szCs w:val="28"/>
        </w:rPr>
        <w:t>и</w:t>
      </w:r>
      <w:r w:rsidRPr="003C46DF">
        <w:rPr>
          <w:rFonts w:ascii="Times New Roman" w:eastAsia="Calibri" w:hAnsi="Times New Roman"/>
          <w:sz w:val="28"/>
          <w:szCs w:val="28"/>
        </w:rPr>
        <w:t>ентационной</w:t>
      </w:r>
      <w:proofErr w:type="spellEnd"/>
      <w:r w:rsidRPr="003C46DF">
        <w:rPr>
          <w:rFonts w:ascii="Times New Roman" w:eastAsia="Calibri" w:hAnsi="Times New Roman"/>
          <w:sz w:val="28"/>
          <w:szCs w:val="28"/>
        </w:rPr>
        <w:t xml:space="preserve"> работы и трудоустройства выпускников – как удовлетворител</w:t>
      </w:r>
      <w:r w:rsidRPr="003C46DF">
        <w:rPr>
          <w:rFonts w:ascii="Times New Roman" w:eastAsia="Calibri" w:hAnsi="Times New Roman"/>
          <w:sz w:val="28"/>
          <w:szCs w:val="28"/>
        </w:rPr>
        <w:t>ь</w:t>
      </w:r>
      <w:r w:rsidRPr="003C46DF">
        <w:rPr>
          <w:rFonts w:ascii="Times New Roman" w:eastAsia="Calibri" w:hAnsi="Times New Roman"/>
          <w:sz w:val="28"/>
          <w:szCs w:val="28"/>
        </w:rPr>
        <w:t>ное, информационное сопровождение деятельности кафедры – как удовл</w:t>
      </w:r>
      <w:r w:rsidRPr="003C46DF">
        <w:rPr>
          <w:rFonts w:ascii="Times New Roman" w:eastAsia="Calibri" w:hAnsi="Times New Roman"/>
          <w:sz w:val="28"/>
          <w:szCs w:val="28"/>
        </w:rPr>
        <w:t>е</w:t>
      </w:r>
      <w:r w:rsidRPr="003C46DF">
        <w:rPr>
          <w:rFonts w:ascii="Times New Roman" w:eastAsia="Calibri" w:hAnsi="Times New Roman"/>
          <w:sz w:val="28"/>
          <w:szCs w:val="28"/>
        </w:rPr>
        <w:t>творительное.</w:t>
      </w:r>
      <w:proofErr w:type="gramEnd"/>
    </w:p>
    <w:p w:rsidR="003C46DF" w:rsidRPr="003C46DF" w:rsidRDefault="003C46DF" w:rsidP="003C4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>Комиссия рекомендует в целом признать работу кафедры «Общая би</w:t>
      </w:r>
      <w:r w:rsidRPr="003C46DF">
        <w:rPr>
          <w:rFonts w:ascii="Times New Roman" w:eastAsia="Calibri" w:hAnsi="Times New Roman"/>
          <w:sz w:val="28"/>
          <w:szCs w:val="28"/>
        </w:rPr>
        <w:t>о</w:t>
      </w:r>
      <w:r w:rsidRPr="003C46DF">
        <w:rPr>
          <w:rFonts w:ascii="Times New Roman" w:eastAsia="Calibri" w:hAnsi="Times New Roman"/>
          <w:sz w:val="28"/>
          <w:szCs w:val="28"/>
        </w:rPr>
        <w:t>логия и биохимия» за 2020-2024 гг. и работу заведующего кафедрой Г.А. Карповой удовлетворительной.</w:t>
      </w:r>
    </w:p>
    <w:p w:rsidR="003C46DF" w:rsidRPr="003C46DF" w:rsidRDefault="003C46DF" w:rsidP="003C4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>На основании вышесказанного комиссия рекомендует Галину Алекс</w:t>
      </w:r>
      <w:r w:rsidRPr="003C46DF">
        <w:rPr>
          <w:rFonts w:ascii="Times New Roman" w:eastAsia="Calibri" w:hAnsi="Times New Roman"/>
          <w:sz w:val="28"/>
          <w:szCs w:val="28"/>
        </w:rPr>
        <w:t>е</w:t>
      </w:r>
      <w:r w:rsidRPr="003C46DF">
        <w:rPr>
          <w:rFonts w:ascii="Times New Roman" w:eastAsia="Calibri" w:hAnsi="Times New Roman"/>
          <w:sz w:val="28"/>
          <w:szCs w:val="28"/>
        </w:rPr>
        <w:t>евну Карпову к избранию на должность заведующего кафедрой «Общая би</w:t>
      </w:r>
      <w:r w:rsidRPr="003C46DF">
        <w:rPr>
          <w:rFonts w:ascii="Times New Roman" w:eastAsia="Calibri" w:hAnsi="Times New Roman"/>
          <w:sz w:val="28"/>
          <w:szCs w:val="28"/>
        </w:rPr>
        <w:t>о</w:t>
      </w:r>
      <w:r w:rsidRPr="003C46DF">
        <w:rPr>
          <w:rFonts w:ascii="Times New Roman" w:eastAsia="Calibri" w:hAnsi="Times New Roman"/>
          <w:sz w:val="28"/>
          <w:szCs w:val="28"/>
        </w:rPr>
        <w:t>логия и биохимия».</w:t>
      </w:r>
    </w:p>
    <w:p w:rsidR="003C46DF" w:rsidRPr="003C46DF" w:rsidRDefault="003C46DF" w:rsidP="003C4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Default="003C46DF" w:rsidP="003C46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>Председатель комиссии:</w:t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  <w:t xml:space="preserve">А.Ф. </w:t>
      </w:r>
      <w:proofErr w:type="spellStart"/>
      <w:r w:rsidRPr="003C46DF">
        <w:rPr>
          <w:rFonts w:ascii="Times New Roman" w:eastAsia="Calibri" w:hAnsi="Times New Roman"/>
          <w:sz w:val="28"/>
          <w:szCs w:val="28"/>
        </w:rPr>
        <w:t>Штах</w:t>
      </w:r>
      <w:proofErr w:type="spellEnd"/>
      <w:r w:rsidRPr="003C46DF">
        <w:rPr>
          <w:rFonts w:ascii="Times New Roman" w:eastAsia="Calibri" w:hAnsi="Times New Roman"/>
          <w:sz w:val="28"/>
          <w:szCs w:val="28"/>
        </w:rPr>
        <w:t xml:space="preserve"> </w:t>
      </w:r>
    </w:p>
    <w:p w:rsidR="00B66F48" w:rsidRPr="003C46DF" w:rsidRDefault="00B66F48" w:rsidP="003C46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>Члены комиссии:</w:t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</w:r>
      <w:r w:rsidRPr="003C46DF">
        <w:rPr>
          <w:rFonts w:ascii="Times New Roman" w:eastAsia="Calibri" w:hAnsi="Times New Roman"/>
          <w:sz w:val="28"/>
          <w:szCs w:val="28"/>
        </w:rPr>
        <w:tab/>
        <w:t xml:space="preserve">В.В. Усманов </w:t>
      </w:r>
    </w:p>
    <w:p w:rsidR="003C46DF" w:rsidRPr="003C46DF" w:rsidRDefault="003C46DF" w:rsidP="003C4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>М. В. Кузнецова</w:t>
      </w: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>В. Ф. Мухамеджанова</w:t>
      </w: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 xml:space="preserve">Е. В. </w:t>
      </w:r>
      <w:proofErr w:type="spellStart"/>
      <w:r w:rsidRPr="003C46DF">
        <w:rPr>
          <w:rFonts w:ascii="Times New Roman" w:eastAsia="Calibri" w:hAnsi="Times New Roman"/>
          <w:sz w:val="28"/>
          <w:szCs w:val="28"/>
        </w:rPr>
        <w:t>Полосина</w:t>
      </w:r>
      <w:proofErr w:type="spellEnd"/>
      <w:r w:rsidRPr="003C46DF">
        <w:rPr>
          <w:rFonts w:ascii="Times New Roman" w:eastAsia="Calibri" w:hAnsi="Times New Roman"/>
          <w:sz w:val="28"/>
          <w:szCs w:val="28"/>
        </w:rPr>
        <w:t xml:space="preserve"> </w:t>
      </w: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 xml:space="preserve">В.А. </w:t>
      </w:r>
      <w:proofErr w:type="spellStart"/>
      <w:r w:rsidRPr="003C46DF">
        <w:rPr>
          <w:rFonts w:ascii="Times New Roman" w:eastAsia="Calibri" w:hAnsi="Times New Roman"/>
          <w:sz w:val="28"/>
          <w:szCs w:val="28"/>
        </w:rPr>
        <w:t>Плоткин</w:t>
      </w:r>
      <w:proofErr w:type="spellEnd"/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>О.С. Симакова</w:t>
      </w: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46DF" w:rsidRPr="003C46DF" w:rsidRDefault="003C46DF" w:rsidP="003C46DF">
      <w:pPr>
        <w:shd w:val="clear" w:color="auto" w:fill="FFFFFF"/>
        <w:spacing w:after="0" w:line="240" w:lineRule="auto"/>
        <w:ind w:left="5664" w:firstLine="709"/>
        <w:jc w:val="both"/>
        <w:rPr>
          <w:rFonts w:ascii="Times New Roman" w:eastAsia="Calibri" w:hAnsi="Times New Roman"/>
          <w:sz w:val="28"/>
          <w:szCs w:val="28"/>
        </w:rPr>
      </w:pPr>
      <w:r w:rsidRPr="003C46DF">
        <w:rPr>
          <w:rFonts w:ascii="Times New Roman" w:eastAsia="Calibri" w:hAnsi="Times New Roman"/>
          <w:sz w:val="28"/>
          <w:szCs w:val="28"/>
        </w:rPr>
        <w:t xml:space="preserve">Н. В. Толкачева </w:t>
      </w:r>
    </w:p>
    <w:p w:rsidR="008A53FE" w:rsidRPr="008A53FE" w:rsidRDefault="008A53FE" w:rsidP="008A5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BA3E86" w:rsidRPr="00BA3E86" w:rsidRDefault="00BA3E86" w:rsidP="00DB5933">
      <w:pPr>
        <w:spacing w:after="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357BF" w:rsidRDefault="00A357BF" w:rsidP="00A357BF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357BF" w:rsidSect="00E70944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E3" w:rsidRDefault="00E829E3" w:rsidP="002B3B21">
      <w:pPr>
        <w:spacing w:after="0" w:line="240" w:lineRule="auto"/>
      </w:pPr>
      <w:r>
        <w:separator/>
      </w:r>
    </w:p>
  </w:endnote>
  <w:endnote w:type="continuationSeparator" w:id="0">
    <w:p w:rsidR="00E829E3" w:rsidRDefault="00E829E3" w:rsidP="002B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4C" w:rsidRDefault="00FD294C" w:rsidP="00A357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294C" w:rsidRDefault="00FD294C" w:rsidP="00A357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4C" w:rsidRDefault="00FD294C" w:rsidP="00A357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5FAF">
      <w:rPr>
        <w:rStyle w:val="a9"/>
        <w:noProof/>
      </w:rPr>
      <w:t>21</w:t>
    </w:r>
    <w:r>
      <w:rPr>
        <w:rStyle w:val="a9"/>
      </w:rPr>
      <w:fldChar w:fldCharType="end"/>
    </w:r>
  </w:p>
  <w:p w:rsidR="00FD294C" w:rsidRDefault="00FD294C" w:rsidP="00A357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E3" w:rsidRDefault="00E829E3" w:rsidP="002B3B21">
      <w:pPr>
        <w:spacing w:after="0" w:line="240" w:lineRule="auto"/>
      </w:pPr>
      <w:r>
        <w:separator/>
      </w:r>
    </w:p>
  </w:footnote>
  <w:footnote w:type="continuationSeparator" w:id="0">
    <w:p w:rsidR="00E829E3" w:rsidRDefault="00E829E3" w:rsidP="002B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49"/>
    <w:multiLevelType w:val="hybridMultilevel"/>
    <w:tmpl w:val="1D8CFAD4"/>
    <w:lvl w:ilvl="0" w:tplc="2A0C6C5C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6C02E3"/>
    <w:multiLevelType w:val="hybridMultilevel"/>
    <w:tmpl w:val="CEC8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F2CAF"/>
    <w:multiLevelType w:val="hybridMultilevel"/>
    <w:tmpl w:val="CCA6A8E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562165C"/>
    <w:multiLevelType w:val="hybridMultilevel"/>
    <w:tmpl w:val="CEC8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85D8B"/>
    <w:multiLevelType w:val="hybridMultilevel"/>
    <w:tmpl w:val="ABDC9440"/>
    <w:lvl w:ilvl="0" w:tplc="066CBF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6">
    <w:nsid w:val="2CF72D3F"/>
    <w:multiLevelType w:val="hybridMultilevel"/>
    <w:tmpl w:val="95CE7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A3E08"/>
    <w:multiLevelType w:val="hybridMultilevel"/>
    <w:tmpl w:val="E490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A12E2"/>
    <w:multiLevelType w:val="hybridMultilevel"/>
    <w:tmpl w:val="54862EE8"/>
    <w:lvl w:ilvl="0" w:tplc="F748336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DA32BD5"/>
    <w:multiLevelType w:val="hybridMultilevel"/>
    <w:tmpl w:val="0FBE2C5A"/>
    <w:lvl w:ilvl="0" w:tplc="EB7C83E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C12B2B"/>
    <w:multiLevelType w:val="hybridMultilevel"/>
    <w:tmpl w:val="78A60FBE"/>
    <w:lvl w:ilvl="0" w:tplc="46324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8165A8"/>
    <w:multiLevelType w:val="hybridMultilevel"/>
    <w:tmpl w:val="DDA46058"/>
    <w:lvl w:ilvl="0" w:tplc="4998C07C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37"/>
    <w:rsid w:val="000173D9"/>
    <w:rsid w:val="00021BD9"/>
    <w:rsid w:val="0003030E"/>
    <w:rsid w:val="000738A8"/>
    <w:rsid w:val="000762CF"/>
    <w:rsid w:val="00076B92"/>
    <w:rsid w:val="00082C8A"/>
    <w:rsid w:val="000872F4"/>
    <w:rsid w:val="00087DBD"/>
    <w:rsid w:val="000919B2"/>
    <w:rsid w:val="000B461F"/>
    <w:rsid w:val="000B47B5"/>
    <w:rsid w:val="000F4289"/>
    <w:rsid w:val="00100771"/>
    <w:rsid w:val="00126A61"/>
    <w:rsid w:val="00131261"/>
    <w:rsid w:val="00147526"/>
    <w:rsid w:val="001848B3"/>
    <w:rsid w:val="00204CFC"/>
    <w:rsid w:val="00234CEE"/>
    <w:rsid w:val="0023660C"/>
    <w:rsid w:val="00260F7F"/>
    <w:rsid w:val="002B3B21"/>
    <w:rsid w:val="002C02B6"/>
    <w:rsid w:val="002C369C"/>
    <w:rsid w:val="002E6112"/>
    <w:rsid w:val="003608DC"/>
    <w:rsid w:val="003706EC"/>
    <w:rsid w:val="003C46DF"/>
    <w:rsid w:val="003C7D28"/>
    <w:rsid w:val="003D2473"/>
    <w:rsid w:val="003D6FA2"/>
    <w:rsid w:val="003F667A"/>
    <w:rsid w:val="00454117"/>
    <w:rsid w:val="00477507"/>
    <w:rsid w:val="004959D6"/>
    <w:rsid w:val="004A1530"/>
    <w:rsid w:val="004C1422"/>
    <w:rsid w:val="00501825"/>
    <w:rsid w:val="00510792"/>
    <w:rsid w:val="00515129"/>
    <w:rsid w:val="00526108"/>
    <w:rsid w:val="00536827"/>
    <w:rsid w:val="00544591"/>
    <w:rsid w:val="00554AE9"/>
    <w:rsid w:val="00590D61"/>
    <w:rsid w:val="005B7AE4"/>
    <w:rsid w:val="005C2400"/>
    <w:rsid w:val="005E575D"/>
    <w:rsid w:val="005F1327"/>
    <w:rsid w:val="005F1DC0"/>
    <w:rsid w:val="00640AC2"/>
    <w:rsid w:val="006537B0"/>
    <w:rsid w:val="00670ED8"/>
    <w:rsid w:val="006F7AEE"/>
    <w:rsid w:val="007155A9"/>
    <w:rsid w:val="007220E7"/>
    <w:rsid w:val="00751C02"/>
    <w:rsid w:val="007726DF"/>
    <w:rsid w:val="007843BB"/>
    <w:rsid w:val="007A6482"/>
    <w:rsid w:val="007C36FD"/>
    <w:rsid w:val="007D7CEA"/>
    <w:rsid w:val="008221B5"/>
    <w:rsid w:val="00837A52"/>
    <w:rsid w:val="008836FF"/>
    <w:rsid w:val="008A53FE"/>
    <w:rsid w:val="008D4737"/>
    <w:rsid w:val="008D6713"/>
    <w:rsid w:val="00902F39"/>
    <w:rsid w:val="009052E3"/>
    <w:rsid w:val="00927BD6"/>
    <w:rsid w:val="00946B14"/>
    <w:rsid w:val="0097350E"/>
    <w:rsid w:val="009814AB"/>
    <w:rsid w:val="009851D0"/>
    <w:rsid w:val="00987430"/>
    <w:rsid w:val="009A0ABB"/>
    <w:rsid w:val="009B7A91"/>
    <w:rsid w:val="00A2796E"/>
    <w:rsid w:val="00A357BF"/>
    <w:rsid w:val="00A36C7F"/>
    <w:rsid w:val="00A52AE4"/>
    <w:rsid w:val="00A66C75"/>
    <w:rsid w:val="00A75B16"/>
    <w:rsid w:val="00AA0CE8"/>
    <w:rsid w:val="00AD5A3D"/>
    <w:rsid w:val="00AE5C65"/>
    <w:rsid w:val="00B0555A"/>
    <w:rsid w:val="00B14341"/>
    <w:rsid w:val="00B408E1"/>
    <w:rsid w:val="00B66F48"/>
    <w:rsid w:val="00B87CF1"/>
    <w:rsid w:val="00BA3E86"/>
    <w:rsid w:val="00BE459C"/>
    <w:rsid w:val="00C400FE"/>
    <w:rsid w:val="00C44E0E"/>
    <w:rsid w:val="00C76E4A"/>
    <w:rsid w:val="00C85FEF"/>
    <w:rsid w:val="00C97E56"/>
    <w:rsid w:val="00CB3BC0"/>
    <w:rsid w:val="00CC57A3"/>
    <w:rsid w:val="00CD4D83"/>
    <w:rsid w:val="00D1252A"/>
    <w:rsid w:val="00D13686"/>
    <w:rsid w:val="00D5747C"/>
    <w:rsid w:val="00D67271"/>
    <w:rsid w:val="00DB51C5"/>
    <w:rsid w:val="00DB5933"/>
    <w:rsid w:val="00DC0088"/>
    <w:rsid w:val="00DE0204"/>
    <w:rsid w:val="00E057A7"/>
    <w:rsid w:val="00E25933"/>
    <w:rsid w:val="00E33C67"/>
    <w:rsid w:val="00E35370"/>
    <w:rsid w:val="00E60F0E"/>
    <w:rsid w:val="00E64D1D"/>
    <w:rsid w:val="00E70944"/>
    <w:rsid w:val="00E74A3B"/>
    <w:rsid w:val="00E829E3"/>
    <w:rsid w:val="00E95FAF"/>
    <w:rsid w:val="00E96447"/>
    <w:rsid w:val="00EC2EEC"/>
    <w:rsid w:val="00EC5B80"/>
    <w:rsid w:val="00EE161D"/>
    <w:rsid w:val="00F1204B"/>
    <w:rsid w:val="00FA6C9A"/>
    <w:rsid w:val="00FD294C"/>
    <w:rsid w:val="00FD47A7"/>
    <w:rsid w:val="00FE546C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357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A6C9A"/>
    <w:rPr>
      <w:rFonts w:cs="Times New Roman"/>
      <w:color w:val="0000FF"/>
      <w:u w:val="single"/>
    </w:rPr>
  </w:style>
  <w:style w:type="paragraph" w:styleId="a4">
    <w:name w:val="List Paragraph"/>
    <w:aliases w:val="1,UL,Абзац маркированнный,Абзац списка основной"/>
    <w:basedOn w:val="a"/>
    <w:link w:val="a5"/>
    <w:uiPriority w:val="34"/>
    <w:qFormat/>
    <w:rsid w:val="00FA6C9A"/>
    <w:pPr>
      <w:ind w:left="720"/>
      <w:contextualSpacing/>
    </w:pPr>
    <w:rPr>
      <w:rFonts w:eastAsia="Calibri"/>
    </w:rPr>
  </w:style>
  <w:style w:type="paragraph" w:styleId="a6">
    <w:name w:val="Normal (Web)"/>
    <w:basedOn w:val="a"/>
    <w:uiPriority w:val="99"/>
    <w:unhideWhenUsed/>
    <w:rsid w:val="009052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052E3"/>
    <w:pPr>
      <w:spacing w:after="160" w:line="259" w:lineRule="auto"/>
      <w:ind w:left="720"/>
      <w:jc w:val="center"/>
    </w:pPr>
    <w:rPr>
      <w:rFonts w:eastAsia="Calibri"/>
    </w:rPr>
  </w:style>
  <w:style w:type="paragraph" w:styleId="a7">
    <w:name w:val="footer"/>
    <w:basedOn w:val="a"/>
    <w:link w:val="a8"/>
    <w:rsid w:val="009052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52E3"/>
    <w:rPr>
      <w:rFonts w:ascii="Calibri" w:eastAsia="Times New Roman" w:hAnsi="Calibri" w:cs="Times New Roman"/>
    </w:rPr>
  </w:style>
  <w:style w:type="character" w:styleId="a9">
    <w:name w:val="page number"/>
    <w:basedOn w:val="a0"/>
    <w:rsid w:val="009052E3"/>
  </w:style>
  <w:style w:type="character" w:customStyle="1" w:styleId="a5">
    <w:name w:val="Абзац списка Знак"/>
    <w:aliases w:val="1 Знак,UL Знак,Абзац маркированнный Знак,Абзац списка основной Знак"/>
    <w:link w:val="a4"/>
    <w:uiPriority w:val="99"/>
    <w:locked/>
    <w:rsid w:val="009052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35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Обычный1"/>
    <w:uiPriority w:val="99"/>
    <w:rsid w:val="00A357BF"/>
    <w:rPr>
      <w:rFonts w:ascii="Calibri" w:eastAsia="Calibri" w:hAnsi="Calibri" w:cs="Calibri"/>
      <w:lang w:eastAsia="ru-RU"/>
    </w:rPr>
  </w:style>
  <w:style w:type="table" w:styleId="aa">
    <w:name w:val="Table Grid"/>
    <w:basedOn w:val="a1"/>
    <w:uiPriority w:val="59"/>
    <w:rsid w:val="0055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FF3F04"/>
    <w:rPr>
      <w:i/>
      <w:iCs/>
      <w:color w:val="000000"/>
      <w:lang w:eastAsia="ii-CN"/>
    </w:rPr>
  </w:style>
  <w:style w:type="character" w:customStyle="1" w:styleId="20">
    <w:name w:val="Цитата 2 Знак"/>
    <w:basedOn w:val="a0"/>
    <w:link w:val="2"/>
    <w:uiPriority w:val="29"/>
    <w:rsid w:val="00FF3F04"/>
    <w:rPr>
      <w:rFonts w:ascii="Calibri" w:eastAsia="Times New Roman" w:hAnsi="Calibri" w:cs="Times New Roman"/>
      <w:i/>
      <w:iCs/>
      <w:color w:val="000000"/>
      <w:lang w:eastAsia="ii-CN"/>
    </w:rPr>
  </w:style>
  <w:style w:type="paragraph" w:styleId="ab">
    <w:name w:val="header"/>
    <w:basedOn w:val="a"/>
    <w:link w:val="ac"/>
    <w:uiPriority w:val="99"/>
    <w:unhideWhenUsed/>
    <w:rsid w:val="0083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7A5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357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A6C9A"/>
    <w:rPr>
      <w:rFonts w:cs="Times New Roman"/>
      <w:color w:val="0000FF"/>
      <w:u w:val="single"/>
    </w:rPr>
  </w:style>
  <w:style w:type="paragraph" w:styleId="a4">
    <w:name w:val="List Paragraph"/>
    <w:aliases w:val="1,UL,Абзац маркированнный,Абзац списка основной"/>
    <w:basedOn w:val="a"/>
    <w:link w:val="a5"/>
    <w:uiPriority w:val="34"/>
    <w:qFormat/>
    <w:rsid w:val="00FA6C9A"/>
    <w:pPr>
      <w:ind w:left="720"/>
      <w:contextualSpacing/>
    </w:pPr>
    <w:rPr>
      <w:rFonts w:eastAsia="Calibri"/>
    </w:rPr>
  </w:style>
  <w:style w:type="paragraph" w:styleId="a6">
    <w:name w:val="Normal (Web)"/>
    <w:basedOn w:val="a"/>
    <w:uiPriority w:val="99"/>
    <w:unhideWhenUsed/>
    <w:rsid w:val="009052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052E3"/>
    <w:pPr>
      <w:spacing w:after="160" w:line="259" w:lineRule="auto"/>
      <w:ind w:left="720"/>
      <w:jc w:val="center"/>
    </w:pPr>
    <w:rPr>
      <w:rFonts w:eastAsia="Calibri"/>
    </w:rPr>
  </w:style>
  <w:style w:type="paragraph" w:styleId="a7">
    <w:name w:val="footer"/>
    <w:basedOn w:val="a"/>
    <w:link w:val="a8"/>
    <w:rsid w:val="009052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52E3"/>
    <w:rPr>
      <w:rFonts w:ascii="Calibri" w:eastAsia="Times New Roman" w:hAnsi="Calibri" w:cs="Times New Roman"/>
    </w:rPr>
  </w:style>
  <w:style w:type="character" w:styleId="a9">
    <w:name w:val="page number"/>
    <w:basedOn w:val="a0"/>
    <w:rsid w:val="009052E3"/>
  </w:style>
  <w:style w:type="character" w:customStyle="1" w:styleId="a5">
    <w:name w:val="Абзац списка Знак"/>
    <w:aliases w:val="1 Знак,UL Знак,Абзац маркированнный Знак,Абзац списка основной Знак"/>
    <w:link w:val="a4"/>
    <w:uiPriority w:val="99"/>
    <w:locked/>
    <w:rsid w:val="009052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35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Обычный1"/>
    <w:uiPriority w:val="99"/>
    <w:rsid w:val="00A357BF"/>
    <w:rPr>
      <w:rFonts w:ascii="Calibri" w:eastAsia="Calibri" w:hAnsi="Calibri" w:cs="Calibri"/>
      <w:lang w:eastAsia="ru-RU"/>
    </w:rPr>
  </w:style>
  <w:style w:type="table" w:styleId="aa">
    <w:name w:val="Table Grid"/>
    <w:basedOn w:val="a1"/>
    <w:uiPriority w:val="59"/>
    <w:rsid w:val="0055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FF3F04"/>
    <w:rPr>
      <w:i/>
      <w:iCs/>
      <w:color w:val="000000"/>
      <w:lang w:eastAsia="ii-CN"/>
    </w:rPr>
  </w:style>
  <w:style w:type="character" w:customStyle="1" w:styleId="20">
    <w:name w:val="Цитата 2 Знак"/>
    <w:basedOn w:val="a0"/>
    <w:link w:val="2"/>
    <w:uiPriority w:val="29"/>
    <w:rsid w:val="00FF3F04"/>
    <w:rPr>
      <w:rFonts w:ascii="Calibri" w:eastAsia="Times New Roman" w:hAnsi="Calibri" w:cs="Times New Roman"/>
      <w:i/>
      <w:iCs/>
      <w:color w:val="000000"/>
      <w:lang w:eastAsia="ii-CN"/>
    </w:rPr>
  </w:style>
  <w:style w:type="paragraph" w:styleId="ab">
    <w:name w:val="header"/>
    <w:basedOn w:val="a"/>
    <w:link w:val="ac"/>
    <w:uiPriority w:val="99"/>
    <w:unhideWhenUsed/>
    <w:rsid w:val="0083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7A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pnzgu.ru/anketa/a_type/14/que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ibrary.ru/item.asp?id=501324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item.asp?id=560158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EFD7-AE14-45B2-BD5A-4282C015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6625</Words>
  <Characters>37764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Александр</cp:lastModifiedBy>
  <cp:revision>8</cp:revision>
  <dcterms:created xsi:type="dcterms:W3CDTF">2025-09-08T04:25:00Z</dcterms:created>
  <dcterms:modified xsi:type="dcterms:W3CDTF">2025-09-08T14:36:00Z</dcterms:modified>
</cp:coreProperties>
</file>