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0" w:rsidRDefault="008F5D30" w:rsidP="008F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8F5D30" w:rsidRPr="00203BCB" w:rsidTr="00EB636D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8F5D30" w:rsidRPr="001B33CB" w:rsidRDefault="008F5D30" w:rsidP="00EB636D">
            <w:pPr>
              <w:pStyle w:val="10"/>
              <w:tabs>
                <w:tab w:val="left" w:pos="-1951"/>
                <w:tab w:val="left" w:pos="-1728"/>
                <w:tab w:val="left" w:pos="7472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3C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8F5D30" w:rsidRPr="001B33CB" w:rsidRDefault="008F5D30" w:rsidP="00EB636D">
            <w:pPr>
              <w:pStyle w:val="10"/>
              <w:tabs>
                <w:tab w:val="left" w:pos="-1951"/>
                <w:tab w:val="left" w:pos="-1728"/>
                <w:tab w:val="left" w:pos="7472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CB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8F5D30" w:rsidRPr="001B33CB" w:rsidRDefault="008F5D30" w:rsidP="00EB636D">
            <w:pPr>
              <w:tabs>
                <w:tab w:val="left" w:pos="-18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CB">
              <w:rPr>
                <w:rFonts w:ascii="Times New Roman" w:hAnsi="Times New Roman"/>
                <w:b/>
                <w:sz w:val="24"/>
                <w:szCs w:val="24"/>
              </w:rPr>
              <w:t>(ФГБОУ ВО «ПГУ»)</w:t>
            </w:r>
          </w:p>
          <w:p w:rsidR="008F5D30" w:rsidRPr="001B33CB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CB">
              <w:rPr>
                <w:rFonts w:ascii="Times New Roman" w:hAnsi="Times New Roman"/>
                <w:b/>
                <w:sz w:val="24"/>
                <w:szCs w:val="24"/>
              </w:rPr>
              <w:t>Педагогический институт им. В.Г. Белинского</w:t>
            </w:r>
          </w:p>
          <w:p w:rsidR="008F5D30" w:rsidRPr="001B33CB" w:rsidRDefault="00442E49" w:rsidP="00EB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8F5D30" w:rsidRPr="001B33CB">
              <w:rPr>
                <w:rFonts w:ascii="Times New Roman" w:hAnsi="Times New Roman"/>
                <w:b/>
                <w:sz w:val="24"/>
                <w:szCs w:val="24"/>
              </w:rPr>
              <w:t>акультет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физико-математических и естественных наук</w:t>
            </w:r>
          </w:p>
          <w:p w:rsidR="008F5D30" w:rsidRPr="00203BCB" w:rsidRDefault="008F5D30" w:rsidP="00442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B33CB">
              <w:rPr>
                <w:rFonts w:ascii="Times New Roman" w:hAnsi="Times New Roman"/>
                <w:b/>
                <w:sz w:val="24"/>
                <w:szCs w:val="24"/>
              </w:rPr>
              <w:t>Кафедра «</w:t>
            </w:r>
            <w:r w:rsidR="00442E49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r w:rsidRPr="001B33C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8F5D30" w:rsidRDefault="008F5D30" w:rsidP="008F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8F5D30" w:rsidRPr="00406F63" w:rsidTr="00EB636D">
        <w:tc>
          <w:tcPr>
            <w:tcW w:w="5211" w:type="dxa"/>
          </w:tcPr>
          <w:p w:rsidR="008F5D30" w:rsidRPr="00406F63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F5D30" w:rsidRPr="001B33CB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3CB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8F5D30" w:rsidRPr="001B33CB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3CB">
              <w:rPr>
                <w:rFonts w:ascii="Times New Roman" w:hAnsi="Times New Roman"/>
                <w:sz w:val="28"/>
                <w:szCs w:val="28"/>
              </w:rPr>
              <w:t>Ученым советом университета</w:t>
            </w:r>
          </w:p>
          <w:p w:rsidR="008F5D30" w:rsidRPr="001B33CB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3CB"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  <w:proofErr w:type="gramStart"/>
            <w:r w:rsidRPr="001B33C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1B33CB">
              <w:rPr>
                <w:rFonts w:ascii="Times New Roman" w:hAnsi="Times New Roman"/>
                <w:sz w:val="28"/>
                <w:szCs w:val="28"/>
              </w:rPr>
              <w:t xml:space="preserve"> ______ № ______), </w:t>
            </w:r>
            <w:proofErr w:type="gramStart"/>
            <w:r w:rsidRPr="001B33C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  <w:r w:rsidRPr="001B33CB">
              <w:rPr>
                <w:rFonts w:ascii="Times New Roman" w:hAnsi="Times New Roman"/>
                <w:sz w:val="28"/>
                <w:szCs w:val="28"/>
              </w:rPr>
              <w:t xml:space="preserve"> Ученого совета университета, ректор</w:t>
            </w:r>
          </w:p>
          <w:p w:rsidR="008F5D30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3CB">
              <w:rPr>
                <w:rFonts w:ascii="Times New Roman" w:hAnsi="Times New Roman"/>
                <w:sz w:val="28"/>
                <w:szCs w:val="28"/>
              </w:rPr>
              <w:t xml:space="preserve">________________ А.Д. </w:t>
            </w:r>
            <w:proofErr w:type="spellStart"/>
            <w:r w:rsidRPr="001B33CB">
              <w:rPr>
                <w:rFonts w:ascii="Times New Roman" w:hAnsi="Times New Roman"/>
                <w:sz w:val="28"/>
                <w:szCs w:val="28"/>
              </w:rPr>
              <w:t>Гуляков</w:t>
            </w:r>
            <w:proofErr w:type="spellEnd"/>
          </w:p>
          <w:p w:rsidR="008F5D30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D30" w:rsidRPr="00406F63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D30" w:rsidRPr="00406F63" w:rsidRDefault="008F5D30" w:rsidP="00EB6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D30" w:rsidRPr="00406F63" w:rsidRDefault="008F5D30" w:rsidP="008F5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D30" w:rsidRPr="001B33CB" w:rsidRDefault="008F5D30" w:rsidP="008F5D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3CB">
        <w:rPr>
          <w:rFonts w:ascii="Times New Roman" w:hAnsi="Times New Roman"/>
          <w:b/>
          <w:sz w:val="28"/>
          <w:szCs w:val="28"/>
        </w:rPr>
        <w:t>ПРОГРАММА РАЗВИТИЯ</w:t>
      </w:r>
    </w:p>
    <w:p w:rsidR="008F5D30" w:rsidRPr="001B33CB" w:rsidRDefault="008F5D30" w:rsidP="008F5D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33CB">
        <w:rPr>
          <w:rFonts w:ascii="Times New Roman" w:hAnsi="Times New Roman"/>
          <w:sz w:val="28"/>
          <w:szCs w:val="28"/>
        </w:rPr>
        <w:t>кафедры «</w:t>
      </w:r>
      <w:r w:rsidR="00442E49">
        <w:rPr>
          <w:rFonts w:ascii="Times New Roman" w:hAnsi="Times New Roman"/>
          <w:sz w:val="28"/>
          <w:szCs w:val="28"/>
        </w:rPr>
        <w:t>География</w:t>
      </w:r>
      <w:r w:rsidRPr="001B33CB">
        <w:rPr>
          <w:rFonts w:ascii="Times New Roman" w:hAnsi="Times New Roman"/>
          <w:sz w:val="28"/>
          <w:szCs w:val="28"/>
        </w:rPr>
        <w:t>»</w:t>
      </w:r>
    </w:p>
    <w:p w:rsidR="008F5D30" w:rsidRPr="001B33CB" w:rsidRDefault="008F5D30" w:rsidP="008F5D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33CB">
        <w:rPr>
          <w:rFonts w:ascii="Times New Roman" w:hAnsi="Times New Roman"/>
          <w:sz w:val="28"/>
          <w:szCs w:val="28"/>
        </w:rPr>
        <w:t>на 202</w:t>
      </w:r>
      <w:r w:rsidR="00442E49">
        <w:rPr>
          <w:rFonts w:ascii="Times New Roman" w:hAnsi="Times New Roman"/>
          <w:sz w:val="28"/>
          <w:szCs w:val="28"/>
        </w:rPr>
        <w:t>5</w:t>
      </w:r>
      <w:r w:rsidRPr="001B33CB">
        <w:rPr>
          <w:rFonts w:ascii="Times New Roman" w:hAnsi="Times New Roman"/>
          <w:sz w:val="28"/>
          <w:szCs w:val="28"/>
        </w:rPr>
        <w:t>-202</w:t>
      </w:r>
      <w:r w:rsidR="00442E4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3CB">
        <w:rPr>
          <w:rFonts w:ascii="Times New Roman" w:hAnsi="Times New Roman"/>
          <w:sz w:val="28"/>
          <w:szCs w:val="28"/>
        </w:rPr>
        <w:t>гг.</w:t>
      </w: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ПГУ 20</w:t>
      </w:r>
      <w:r>
        <w:rPr>
          <w:rFonts w:ascii="Times New Roman" w:hAnsi="Times New Roman"/>
          <w:sz w:val="28"/>
          <w:szCs w:val="28"/>
        </w:rPr>
        <w:t>24</w:t>
      </w:r>
    </w:p>
    <w:p w:rsidR="008F5D30" w:rsidRDefault="008F5D30" w:rsidP="008F5D30">
      <w:pPr>
        <w:pStyle w:val="a3"/>
        <w:numPr>
          <w:ilvl w:val="0"/>
          <w:numId w:val="2"/>
        </w:numPr>
        <w:spacing w:after="0" w:line="240" w:lineRule="auto"/>
        <w:ind w:left="1066" w:hanging="357"/>
        <w:jc w:val="center"/>
        <w:rPr>
          <w:rFonts w:ascii="Times New Roman" w:hAnsi="Times New Roman"/>
          <w:b/>
          <w:sz w:val="28"/>
          <w:szCs w:val="28"/>
        </w:rPr>
      </w:pPr>
      <w:r w:rsidRPr="001B33CB">
        <w:rPr>
          <w:rFonts w:ascii="Times New Roman" w:hAnsi="Times New Roman"/>
          <w:b/>
          <w:sz w:val="28"/>
          <w:szCs w:val="28"/>
        </w:rPr>
        <w:lastRenderedPageBreak/>
        <w:t xml:space="preserve">Цели и задачи развития программы развития кафедры </w:t>
      </w:r>
      <w:r w:rsidRPr="001B33CB">
        <w:rPr>
          <w:rFonts w:ascii="Times New Roman" w:hAnsi="Times New Roman"/>
          <w:b/>
          <w:sz w:val="28"/>
          <w:szCs w:val="28"/>
        </w:rPr>
        <w:br/>
        <w:t>«</w:t>
      </w:r>
      <w:r w:rsidR="00442E49">
        <w:rPr>
          <w:rFonts w:ascii="Times New Roman" w:hAnsi="Times New Roman"/>
          <w:b/>
          <w:sz w:val="28"/>
          <w:szCs w:val="28"/>
        </w:rPr>
        <w:t>География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5D30" w:rsidRPr="001B33CB" w:rsidRDefault="008F5D30" w:rsidP="008F5D30">
      <w:pPr>
        <w:pStyle w:val="a3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DB5D41" w:rsidRPr="00DB5D41" w:rsidRDefault="008F5D30" w:rsidP="00DB5D4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D41">
        <w:rPr>
          <w:rFonts w:ascii="Times New Roman" w:hAnsi="Times New Roman"/>
          <w:sz w:val="28"/>
          <w:szCs w:val="28"/>
        </w:rPr>
        <w:t xml:space="preserve">Цель программы: 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осуществление </w:t>
      </w:r>
      <w:r>
        <w:rPr>
          <w:rFonts w:ascii="Times New Roman" w:hAnsi="Times New Roman"/>
          <w:sz w:val="28"/>
          <w:szCs w:val="28"/>
        </w:rPr>
        <w:t xml:space="preserve">на высоком уровне </w:t>
      </w:r>
      <w:r w:rsidRPr="00406F63">
        <w:rPr>
          <w:rFonts w:ascii="Times New Roman" w:hAnsi="Times New Roman"/>
          <w:sz w:val="28"/>
          <w:szCs w:val="28"/>
        </w:rPr>
        <w:t xml:space="preserve">образовательной деятельности по подготовке </w:t>
      </w:r>
      <w:r w:rsidRPr="001B33CB">
        <w:rPr>
          <w:rFonts w:ascii="Times New Roman" w:hAnsi="Times New Roman"/>
          <w:sz w:val="28"/>
          <w:szCs w:val="28"/>
        </w:rPr>
        <w:t>выпускников высшей профессиональной к</w:t>
      </w:r>
      <w:r>
        <w:rPr>
          <w:rFonts w:ascii="Times New Roman" w:hAnsi="Times New Roman"/>
          <w:sz w:val="28"/>
          <w:szCs w:val="28"/>
        </w:rPr>
        <w:t xml:space="preserve">валификации по </w:t>
      </w:r>
      <w:r w:rsidR="009F4339">
        <w:rPr>
          <w:rFonts w:ascii="Times New Roman" w:hAnsi="Times New Roman"/>
          <w:sz w:val="28"/>
          <w:szCs w:val="28"/>
        </w:rPr>
        <w:t>направлениям</w:t>
      </w:r>
      <w:r w:rsidRPr="001B33CB">
        <w:rPr>
          <w:rFonts w:ascii="Times New Roman" w:hAnsi="Times New Roman"/>
          <w:sz w:val="28"/>
          <w:szCs w:val="28"/>
        </w:rPr>
        <w:t xml:space="preserve"> подготовки</w:t>
      </w:r>
      <w:r w:rsidR="009F4339">
        <w:rPr>
          <w:rFonts w:ascii="Times New Roman" w:hAnsi="Times New Roman"/>
          <w:sz w:val="28"/>
          <w:szCs w:val="28"/>
        </w:rPr>
        <w:t xml:space="preserve"> 44.03.05 Педагогическое образование (с двумя профилями подготовки), профили «География. Безопасность жизнедеятельности» и 44.04.01 Педагогическое образование, магистерская программа «Географическое образование»</w:t>
      </w:r>
      <w:r w:rsidRPr="001B33C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B33CB">
        <w:rPr>
          <w:rFonts w:ascii="Times New Roman" w:hAnsi="Times New Roman"/>
          <w:sz w:val="28"/>
          <w:szCs w:val="28"/>
        </w:rPr>
        <w:t>обладающих</w:t>
      </w:r>
      <w:proofErr w:type="gramEnd"/>
      <w:r w:rsidRPr="001B33CB">
        <w:rPr>
          <w:rFonts w:ascii="Times New Roman" w:hAnsi="Times New Roman"/>
          <w:sz w:val="28"/>
          <w:szCs w:val="28"/>
        </w:rPr>
        <w:t xml:space="preserve"> глубокими теоретическими и прикладными знаниями и компетенциями в соответствии с федеральными государственными образовательными стандартами</w:t>
      </w:r>
      <w:r w:rsidRPr="00406F63">
        <w:rPr>
          <w:rFonts w:ascii="Times New Roman" w:hAnsi="Times New Roman"/>
          <w:sz w:val="28"/>
          <w:szCs w:val="28"/>
        </w:rPr>
        <w:t>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</w:t>
      </w:r>
      <w:r w:rsidR="000B7EF6" w:rsidRPr="00406F63">
        <w:rPr>
          <w:rFonts w:ascii="Times New Roman" w:hAnsi="Times New Roman"/>
          <w:sz w:val="28"/>
          <w:szCs w:val="28"/>
        </w:rPr>
        <w:t xml:space="preserve">науки </w:t>
      </w:r>
      <w:r w:rsidR="000B7EF6">
        <w:rPr>
          <w:rFonts w:ascii="Times New Roman" w:hAnsi="Times New Roman"/>
          <w:sz w:val="28"/>
          <w:szCs w:val="28"/>
        </w:rPr>
        <w:t>и высшего образования</w:t>
      </w:r>
      <w:r w:rsidRPr="00406F63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повышение уровня и расширение сферы образовательных услуг, предоставляемых кафедрой;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B33CB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1B33CB">
        <w:rPr>
          <w:rFonts w:ascii="Times New Roman" w:hAnsi="Times New Roman"/>
          <w:sz w:val="28"/>
          <w:szCs w:val="28"/>
        </w:rPr>
        <w:t xml:space="preserve">эффективности использования всех видов ресурсов </w:t>
      </w:r>
      <w:r>
        <w:rPr>
          <w:rFonts w:ascii="Times New Roman" w:hAnsi="Times New Roman"/>
          <w:sz w:val="28"/>
          <w:szCs w:val="28"/>
        </w:rPr>
        <w:t>к</w:t>
      </w:r>
      <w:r w:rsidRPr="001B33CB">
        <w:rPr>
          <w:rFonts w:ascii="Times New Roman" w:hAnsi="Times New Roman"/>
          <w:sz w:val="28"/>
          <w:szCs w:val="28"/>
        </w:rPr>
        <w:t>афедры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раз</w:t>
      </w:r>
      <w:r w:rsidR="00DB5D41">
        <w:rPr>
          <w:rFonts w:ascii="Times New Roman" w:hAnsi="Times New Roman"/>
          <w:sz w:val="28"/>
          <w:szCs w:val="28"/>
        </w:rPr>
        <w:t xml:space="preserve">витие кафедры как центра </w:t>
      </w:r>
      <w:r w:rsidR="009F4339">
        <w:rPr>
          <w:rFonts w:ascii="Times New Roman" w:hAnsi="Times New Roman"/>
          <w:sz w:val="28"/>
          <w:szCs w:val="28"/>
        </w:rPr>
        <w:t>географическ</w:t>
      </w:r>
      <w:r>
        <w:rPr>
          <w:rFonts w:ascii="Times New Roman" w:hAnsi="Times New Roman"/>
          <w:sz w:val="28"/>
          <w:szCs w:val="28"/>
        </w:rPr>
        <w:t xml:space="preserve">ого образования и </w:t>
      </w:r>
      <w:r w:rsidR="009F4339">
        <w:rPr>
          <w:rFonts w:ascii="Times New Roman" w:hAnsi="Times New Roman"/>
          <w:sz w:val="28"/>
          <w:szCs w:val="28"/>
        </w:rPr>
        <w:t>географическ</w:t>
      </w:r>
      <w:r>
        <w:rPr>
          <w:rFonts w:ascii="Times New Roman" w:hAnsi="Times New Roman"/>
          <w:sz w:val="28"/>
          <w:szCs w:val="28"/>
        </w:rPr>
        <w:t xml:space="preserve">ого краеведения </w:t>
      </w:r>
      <w:r w:rsidRPr="00406F63">
        <w:rPr>
          <w:rFonts w:ascii="Times New Roman" w:hAnsi="Times New Roman"/>
          <w:sz w:val="28"/>
          <w:szCs w:val="28"/>
        </w:rPr>
        <w:t>города Пензы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Пензенской области.</w:t>
      </w:r>
    </w:p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D41" w:rsidRPr="00DB5D41" w:rsidRDefault="008F5D30" w:rsidP="00DB5D4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D41">
        <w:rPr>
          <w:rFonts w:ascii="Times New Roman" w:hAnsi="Times New Roman"/>
          <w:sz w:val="28"/>
          <w:szCs w:val="28"/>
        </w:rPr>
        <w:t>Основными задачами деятельности кафедры являются:</w:t>
      </w:r>
    </w:p>
    <w:p w:rsidR="008F5D30" w:rsidRPr="001B33CB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</w:t>
      </w:r>
      <w:r w:rsidRPr="001B33CB">
        <w:rPr>
          <w:rFonts w:ascii="Times New Roman" w:hAnsi="Times New Roman"/>
          <w:sz w:val="28"/>
          <w:szCs w:val="28"/>
        </w:rPr>
        <w:t xml:space="preserve">удовлетворение потребности общества в квалифицированных кадрах с высшим образованием по направлениям и </w:t>
      </w:r>
      <w:r w:rsidR="009F4339">
        <w:rPr>
          <w:rFonts w:ascii="Times New Roman" w:hAnsi="Times New Roman"/>
          <w:sz w:val="28"/>
          <w:szCs w:val="28"/>
        </w:rPr>
        <w:t>профил</w:t>
      </w:r>
      <w:r w:rsidRPr="001B33CB">
        <w:rPr>
          <w:rFonts w:ascii="Times New Roman" w:hAnsi="Times New Roman"/>
          <w:sz w:val="28"/>
          <w:szCs w:val="28"/>
        </w:rPr>
        <w:t xml:space="preserve">ям </w:t>
      </w:r>
      <w:r>
        <w:rPr>
          <w:rFonts w:ascii="Times New Roman" w:hAnsi="Times New Roman"/>
          <w:sz w:val="28"/>
          <w:szCs w:val="28"/>
        </w:rPr>
        <w:t>к</w:t>
      </w:r>
      <w:r w:rsidRPr="001B33CB">
        <w:rPr>
          <w:rFonts w:ascii="Times New Roman" w:hAnsi="Times New Roman"/>
          <w:sz w:val="28"/>
          <w:szCs w:val="28"/>
        </w:rPr>
        <w:t>афедры;</w:t>
      </w:r>
    </w:p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B33CB">
        <w:rPr>
          <w:rFonts w:ascii="Times New Roman" w:hAnsi="Times New Roman"/>
          <w:sz w:val="28"/>
          <w:szCs w:val="28"/>
        </w:rPr>
        <w:t>удовлетворение потребности общества в научно-педагогических кадрах высшей квалификации</w:t>
      </w:r>
      <w:r>
        <w:rPr>
          <w:rFonts w:ascii="Times New Roman" w:hAnsi="Times New Roman"/>
          <w:sz w:val="28"/>
          <w:szCs w:val="28"/>
        </w:rPr>
        <w:t>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06F63">
        <w:rPr>
          <w:rFonts w:ascii="Times New Roman" w:hAnsi="Times New Roman"/>
          <w:sz w:val="28"/>
          <w:szCs w:val="28"/>
        </w:rPr>
        <w:t>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осуществление многоуровневой подготовки студентов;</w:t>
      </w:r>
    </w:p>
    <w:p w:rsidR="008F5D30" w:rsidRPr="00406F63" w:rsidRDefault="008F5D30" w:rsidP="008F5D30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406F63">
        <w:rPr>
          <w:szCs w:val="28"/>
        </w:rPr>
        <w:t xml:space="preserve">осуществление сотрудничества с </w:t>
      </w:r>
      <w:r w:rsidR="000B7EF6">
        <w:rPr>
          <w:szCs w:val="28"/>
        </w:rPr>
        <w:t xml:space="preserve">образовательными организациями </w:t>
      </w:r>
      <w:r w:rsidRPr="00406F63">
        <w:rPr>
          <w:szCs w:val="28"/>
        </w:rPr>
        <w:t xml:space="preserve">по образовательной, научной и инновационной деятельности в интересах кадрового обеспечения </w:t>
      </w:r>
      <w:r w:rsidR="000B7EF6">
        <w:rPr>
          <w:szCs w:val="28"/>
        </w:rPr>
        <w:t>учреждений образования</w:t>
      </w:r>
      <w:r w:rsidRPr="00406F63">
        <w:rPr>
          <w:szCs w:val="28"/>
        </w:rPr>
        <w:t>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обеспечение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выпускающих кафедр, а также включенных в программы и учебные планы дополнительного профессионального образования;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E19">
        <w:rPr>
          <w:rFonts w:ascii="Times New Roman" w:hAnsi="Times New Roman"/>
          <w:sz w:val="28"/>
          <w:szCs w:val="28"/>
        </w:rPr>
        <w:t xml:space="preserve">– </w:t>
      </w:r>
      <w:r w:rsidR="00DB5D41" w:rsidRPr="00EA7E19">
        <w:rPr>
          <w:rFonts w:ascii="Times New Roman" w:hAnsi="Times New Roman"/>
          <w:sz w:val="28"/>
          <w:szCs w:val="28"/>
        </w:rPr>
        <w:t>использование современных</w:t>
      </w:r>
      <w:r w:rsidRPr="00EA7E19">
        <w:rPr>
          <w:rFonts w:ascii="Times New Roman" w:hAnsi="Times New Roman"/>
          <w:sz w:val="28"/>
          <w:szCs w:val="28"/>
        </w:rPr>
        <w:t xml:space="preserve"> технологий обучения, воспитания, </w:t>
      </w:r>
      <w:r w:rsidRPr="00406F63">
        <w:rPr>
          <w:rFonts w:ascii="Times New Roman" w:hAnsi="Times New Roman"/>
          <w:sz w:val="28"/>
          <w:szCs w:val="28"/>
        </w:rPr>
        <w:t>адаптации, социализации студентов с ОВЗ в условиях высшего образования;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lastRenderedPageBreak/>
        <w:t xml:space="preserve">– организация и реализация научных исследований по инициативе кафедры, а также в соответствии с </w:t>
      </w:r>
      <w:proofErr w:type="spellStart"/>
      <w:r w:rsidRPr="00406F63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406F63">
        <w:rPr>
          <w:rFonts w:ascii="Times New Roman" w:hAnsi="Times New Roman"/>
          <w:sz w:val="28"/>
          <w:szCs w:val="28"/>
        </w:rPr>
        <w:t xml:space="preserve"> поддержкой, бюджетными и внебюджетными договорами;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приумножение научного потенциала кафедры, укрепление научного авторитета кафедры, </w:t>
      </w:r>
      <w:r>
        <w:rPr>
          <w:rFonts w:ascii="Times New Roman" w:hAnsi="Times New Roman"/>
          <w:sz w:val="28"/>
          <w:szCs w:val="28"/>
        </w:rPr>
        <w:t>факультета</w:t>
      </w:r>
      <w:r w:rsidR="009F4339">
        <w:rPr>
          <w:rFonts w:ascii="Times New Roman" w:hAnsi="Times New Roman"/>
          <w:sz w:val="28"/>
          <w:szCs w:val="28"/>
        </w:rPr>
        <w:t xml:space="preserve"> физико-математических и естественных наук</w:t>
      </w:r>
      <w:r>
        <w:rPr>
          <w:rFonts w:ascii="Times New Roman" w:hAnsi="Times New Roman"/>
          <w:sz w:val="28"/>
          <w:szCs w:val="28"/>
        </w:rPr>
        <w:t xml:space="preserve">, ПИ имени </w:t>
      </w:r>
      <w:r w:rsidRPr="00406F63">
        <w:rPr>
          <w:rFonts w:ascii="Times New Roman" w:hAnsi="Times New Roman"/>
          <w:sz w:val="28"/>
          <w:szCs w:val="28"/>
        </w:rPr>
        <w:t>В.Г. Белинского и ПГУ, обеспечение связи преподавания с новейшими научными достижениями;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F63">
        <w:rPr>
          <w:rFonts w:ascii="Times New Roman" w:hAnsi="Times New Roman"/>
          <w:sz w:val="28"/>
          <w:szCs w:val="28"/>
        </w:rPr>
        <w:t>– формирование у обучающихся гражданской позиции, толерантного сознания, способности к труду и жизни в современных условиях;</w:t>
      </w:r>
      <w:proofErr w:type="gramEnd"/>
    </w:p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сохранение и приумножение культурных и научных ценностей общества.</w:t>
      </w:r>
    </w:p>
    <w:p w:rsidR="009F4339" w:rsidRPr="00406F63" w:rsidRDefault="009F4339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F63">
        <w:rPr>
          <w:rFonts w:ascii="Times New Roman" w:hAnsi="Times New Roman"/>
          <w:b/>
          <w:sz w:val="28"/>
          <w:szCs w:val="28"/>
        </w:rPr>
        <w:t xml:space="preserve">2. Ключевые проекты мероприятий, </w:t>
      </w:r>
      <w:r w:rsidRPr="00406F63">
        <w:rPr>
          <w:rFonts w:ascii="Times New Roman" w:hAnsi="Times New Roman"/>
          <w:b/>
          <w:sz w:val="28"/>
          <w:szCs w:val="28"/>
        </w:rPr>
        <w:br/>
        <w:t xml:space="preserve">способствующие достижению целей </w:t>
      </w:r>
      <w:r>
        <w:rPr>
          <w:rFonts w:ascii="Times New Roman" w:hAnsi="Times New Roman"/>
          <w:b/>
          <w:sz w:val="28"/>
          <w:szCs w:val="28"/>
        </w:rPr>
        <w:t xml:space="preserve">и задач </w:t>
      </w:r>
      <w:r w:rsidRPr="00406F63">
        <w:rPr>
          <w:rFonts w:ascii="Times New Roman" w:hAnsi="Times New Roman"/>
          <w:b/>
          <w:sz w:val="28"/>
          <w:szCs w:val="28"/>
        </w:rPr>
        <w:t>развития кафедры</w:t>
      </w:r>
    </w:p>
    <w:p w:rsidR="008F5D30" w:rsidRPr="00406F63" w:rsidRDefault="008F5D30" w:rsidP="008F5D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B33CB">
        <w:rPr>
          <w:rFonts w:ascii="Times New Roman" w:hAnsi="Times New Roman"/>
          <w:b/>
          <w:sz w:val="28"/>
          <w:szCs w:val="28"/>
        </w:rPr>
        <w:t>2.1.</w:t>
      </w:r>
      <w:r w:rsidRPr="001B33CB">
        <w:rPr>
          <w:rFonts w:ascii="Times New Roman" w:hAnsi="Times New Roman"/>
          <w:b/>
          <w:sz w:val="28"/>
          <w:szCs w:val="28"/>
        </w:rPr>
        <w:tab/>
        <w:t>Образовательная деятельность и кадровый состав</w:t>
      </w:r>
    </w:p>
    <w:p w:rsidR="008F5D30" w:rsidRPr="00406F63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Повышение качества реализации основных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с учетом требований ФГОС, профессиональных стандартов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педагога за счет: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поддержания учебно-методических комплексов по дисциплинам кафедры в актуальном состоянии в соответствии с федеральными государственными образовательными стандартами;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обеспечения соответствия учебно</w:t>
      </w:r>
      <w:r>
        <w:rPr>
          <w:rFonts w:ascii="Times New Roman" w:hAnsi="Times New Roman"/>
          <w:sz w:val="28"/>
          <w:szCs w:val="28"/>
        </w:rPr>
        <w:t xml:space="preserve">-методического обеспечения </w:t>
      </w:r>
      <w:r w:rsidRPr="00406F63">
        <w:rPr>
          <w:rFonts w:ascii="Times New Roman" w:hAnsi="Times New Roman"/>
          <w:sz w:val="28"/>
          <w:szCs w:val="28"/>
        </w:rPr>
        <w:t xml:space="preserve">требованиям ФГОС </w:t>
      </w:r>
      <w:proofErr w:type="gramStart"/>
      <w:r w:rsidRPr="00406F63">
        <w:rPr>
          <w:rFonts w:ascii="Times New Roman" w:hAnsi="Times New Roman"/>
          <w:sz w:val="28"/>
          <w:szCs w:val="28"/>
        </w:rPr>
        <w:t>ВО</w:t>
      </w:r>
      <w:proofErr w:type="gramEnd"/>
      <w:r w:rsidRPr="00406F63">
        <w:rPr>
          <w:rFonts w:ascii="Times New Roman" w:hAnsi="Times New Roman"/>
          <w:sz w:val="28"/>
          <w:szCs w:val="28"/>
        </w:rPr>
        <w:t>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 xml:space="preserve">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разработки и публикации учебно-методических пособий по дисциплинам программ </w:t>
      </w:r>
      <w:proofErr w:type="spellStart"/>
      <w:r w:rsidRPr="00406F63"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 xml:space="preserve">и магистратуры; </w:t>
      </w:r>
    </w:p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</w:t>
      </w:r>
      <w:r w:rsidRPr="00406F63">
        <w:rPr>
          <w:rFonts w:ascii="Times New Roman" w:hAnsi="Times New Roman"/>
          <w:bCs/>
          <w:sz w:val="28"/>
          <w:szCs w:val="28"/>
        </w:rPr>
        <w:t>постоянного освоения и внедрения современных образовательных, и</w:t>
      </w:r>
      <w:r>
        <w:rPr>
          <w:rFonts w:ascii="Times New Roman" w:hAnsi="Times New Roman"/>
          <w:bCs/>
          <w:sz w:val="28"/>
          <w:szCs w:val="28"/>
        </w:rPr>
        <w:t>нформационных технологий</w:t>
      </w:r>
      <w:r w:rsidRPr="00406F63">
        <w:rPr>
          <w:rFonts w:ascii="Times New Roman" w:hAnsi="Times New Roman"/>
          <w:sz w:val="28"/>
          <w:szCs w:val="28"/>
        </w:rPr>
        <w:t>;</w:t>
      </w:r>
    </w:p>
    <w:p w:rsidR="008F5D30" w:rsidRPr="00406F63" w:rsidRDefault="008F5D30" w:rsidP="008F5D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E19">
        <w:rPr>
          <w:rFonts w:ascii="Times New Roman" w:hAnsi="Times New Roman"/>
          <w:sz w:val="28"/>
          <w:szCs w:val="28"/>
        </w:rPr>
        <w:t xml:space="preserve">– </w:t>
      </w:r>
      <w:r w:rsidR="00DB5D41" w:rsidRPr="00EA7E19">
        <w:rPr>
          <w:rFonts w:ascii="Times New Roman" w:hAnsi="Times New Roman"/>
          <w:sz w:val="28"/>
          <w:szCs w:val="28"/>
        </w:rPr>
        <w:t>участия в</w:t>
      </w:r>
      <w:r w:rsidRPr="00EA7E19">
        <w:rPr>
          <w:rFonts w:ascii="Times New Roman" w:hAnsi="Times New Roman"/>
          <w:sz w:val="28"/>
          <w:szCs w:val="28"/>
        </w:rPr>
        <w:t xml:space="preserve"> реализации </w:t>
      </w:r>
      <w:proofErr w:type="gramStart"/>
      <w:r w:rsidRPr="00EA7E19">
        <w:rPr>
          <w:rFonts w:ascii="Times New Roman" w:hAnsi="Times New Roman"/>
          <w:sz w:val="28"/>
          <w:szCs w:val="28"/>
        </w:rPr>
        <w:t xml:space="preserve">программ повышения квалификации учителей </w:t>
      </w:r>
      <w:r w:rsidR="00FE2A19">
        <w:rPr>
          <w:rFonts w:ascii="Times New Roman" w:hAnsi="Times New Roman"/>
          <w:sz w:val="28"/>
          <w:szCs w:val="28"/>
        </w:rPr>
        <w:t>географии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233BF">
        <w:rPr>
          <w:rFonts w:ascii="Times New Roman" w:hAnsi="Times New Roman"/>
          <w:sz w:val="28"/>
          <w:szCs w:val="28"/>
        </w:rPr>
        <w:tab/>
        <w:t>развити</w:t>
      </w:r>
      <w:r>
        <w:rPr>
          <w:rFonts w:ascii="Times New Roman" w:hAnsi="Times New Roman"/>
          <w:sz w:val="28"/>
          <w:szCs w:val="28"/>
        </w:rPr>
        <w:t>я</w:t>
      </w:r>
      <w:r w:rsidRPr="009233BF">
        <w:rPr>
          <w:rFonts w:ascii="Times New Roman" w:hAnsi="Times New Roman"/>
          <w:sz w:val="28"/>
          <w:szCs w:val="28"/>
        </w:rPr>
        <w:t xml:space="preserve"> кадрового научно-педагогического потенциала, обеспечивающего достижение стратегических целей университета</w:t>
      </w:r>
      <w:r>
        <w:rPr>
          <w:rFonts w:ascii="Times New Roman" w:hAnsi="Times New Roman"/>
          <w:sz w:val="28"/>
          <w:szCs w:val="28"/>
        </w:rPr>
        <w:t>;</w:t>
      </w:r>
    </w:p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 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повышения квалификации всех преподавателей кафедры в соответствии с содержанием преподаваем</w:t>
      </w:r>
      <w:r>
        <w:rPr>
          <w:rFonts w:ascii="Times New Roman" w:hAnsi="Times New Roman"/>
          <w:sz w:val="28"/>
          <w:szCs w:val="28"/>
        </w:rPr>
        <w:t>ых</w:t>
      </w:r>
      <w:r w:rsidRPr="00406F63">
        <w:rPr>
          <w:rFonts w:ascii="Times New Roman" w:hAnsi="Times New Roman"/>
          <w:sz w:val="28"/>
          <w:szCs w:val="28"/>
        </w:rPr>
        <w:t xml:space="preserve"> дисциплин и пр</w:t>
      </w:r>
      <w:r>
        <w:rPr>
          <w:rFonts w:ascii="Times New Roman" w:hAnsi="Times New Roman"/>
          <w:sz w:val="28"/>
          <w:szCs w:val="28"/>
        </w:rPr>
        <w:t>офилем образовательных программ;</w:t>
      </w: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233BF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го</w:t>
      </w:r>
      <w:r w:rsidRPr="009233BF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9233BF">
        <w:rPr>
          <w:rFonts w:ascii="Times New Roman" w:hAnsi="Times New Roman"/>
          <w:sz w:val="28"/>
          <w:szCs w:val="28"/>
        </w:rPr>
        <w:t xml:space="preserve"> с работодателями, профессиональными ассоциациями выпускников по вопросам развития образовательного процесса </w:t>
      </w:r>
      <w:r>
        <w:rPr>
          <w:rFonts w:ascii="Times New Roman" w:hAnsi="Times New Roman"/>
          <w:sz w:val="28"/>
          <w:szCs w:val="28"/>
        </w:rPr>
        <w:t>к</w:t>
      </w:r>
      <w:r w:rsidRPr="009233BF">
        <w:rPr>
          <w:rFonts w:ascii="Times New Roman" w:hAnsi="Times New Roman"/>
          <w:sz w:val="28"/>
          <w:szCs w:val="28"/>
        </w:rPr>
        <w:t>афедры</w:t>
      </w:r>
      <w:r>
        <w:rPr>
          <w:rFonts w:ascii="Times New Roman" w:hAnsi="Times New Roman"/>
          <w:sz w:val="28"/>
          <w:szCs w:val="28"/>
        </w:rPr>
        <w:t>.</w:t>
      </w:r>
    </w:p>
    <w:p w:rsidR="008F5D30" w:rsidRDefault="008F5D30" w:rsidP="008F5D30">
      <w:pPr>
        <w:spacing w:after="0" w:line="240" w:lineRule="auto"/>
        <w:ind w:left="709"/>
      </w:pPr>
    </w:p>
    <w:p w:rsidR="00FE2A19" w:rsidRDefault="00FE2A19" w:rsidP="008F5D30">
      <w:pPr>
        <w:spacing w:after="0" w:line="240" w:lineRule="auto"/>
        <w:ind w:left="709"/>
      </w:pPr>
    </w:p>
    <w:p w:rsidR="00FE2A19" w:rsidRDefault="00FE2A19" w:rsidP="008F5D30">
      <w:pPr>
        <w:spacing w:after="0" w:line="240" w:lineRule="auto"/>
        <w:ind w:left="709"/>
      </w:pPr>
    </w:p>
    <w:p w:rsidR="00FE2A19" w:rsidRDefault="00FE2A19" w:rsidP="008F5D30">
      <w:pPr>
        <w:spacing w:after="0" w:line="240" w:lineRule="auto"/>
        <w:ind w:left="709"/>
      </w:pPr>
    </w:p>
    <w:p w:rsidR="00FE2A19" w:rsidRDefault="00FE2A19" w:rsidP="008F5D30">
      <w:pPr>
        <w:spacing w:after="0" w:line="240" w:lineRule="auto"/>
        <w:ind w:left="709"/>
      </w:pPr>
    </w:p>
    <w:p w:rsidR="00FE2A19" w:rsidRPr="00406F63" w:rsidRDefault="00FE2A19" w:rsidP="008F5D30">
      <w:pPr>
        <w:spacing w:after="0" w:line="240" w:lineRule="auto"/>
        <w:ind w:left="709"/>
      </w:pPr>
    </w:p>
    <w:p w:rsidR="008F5D30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06F63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Pr="00C620C0">
        <w:rPr>
          <w:rFonts w:ascii="Times New Roman" w:hAnsi="Times New Roman"/>
          <w:b/>
          <w:sz w:val="28"/>
          <w:szCs w:val="28"/>
        </w:rPr>
        <w:t>Научная работа и инновационная деятельность</w:t>
      </w:r>
    </w:p>
    <w:p w:rsidR="008F5D30" w:rsidRPr="00406F63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F5D30" w:rsidRDefault="008F5D30" w:rsidP="008F5D30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дальнейшее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Pr="009233BF">
        <w:rPr>
          <w:rFonts w:ascii="Times New Roman" w:hAnsi="Times New Roman"/>
          <w:sz w:val="28"/>
          <w:szCs w:val="28"/>
        </w:rPr>
        <w:t xml:space="preserve">фундаментальных, поисковых и прикладных научных исследований </w:t>
      </w:r>
      <w:r w:rsidRPr="00406F63">
        <w:rPr>
          <w:rFonts w:ascii="Times New Roman" w:hAnsi="Times New Roman"/>
          <w:sz w:val="28"/>
          <w:szCs w:val="28"/>
        </w:rPr>
        <w:t>по направлениям:</w:t>
      </w:r>
      <w:r>
        <w:rPr>
          <w:rFonts w:ascii="Times New Roman" w:hAnsi="Times New Roman"/>
          <w:sz w:val="28"/>
          <w:szCs w:val="28"/>
        </w:rPr>
        <w:t xml:space="preserve"> </w:t>
      </w:r>
      <w:r w:rsidR="00FE2A19">
        <w:rPr>
          <w:rFonts w:ascii="Times New Roman" w:hAnsi="Times New Roman"/>
          <w:sz w:val="28"/>
          <w:szCs w:val="28"/>
        </w:rPr>
        <w:t>географическое</w:t>
      </w:r>
      <w:r w:rsidRPr="00406F63">
        <w:rPr>
          <w:rFonts w:ascii="Times New Roman" w:hAnsi="Times New Roman"/>
          <w:sz w:val="28"/>
          <w:szCs w:val="28"/>
        </w:rPr>
        <w:t xml:space="preserve"> краеведение, </w:t>
      </w:r>
      <w:r w:rsidR="00FE2A19">
        <w:rPr>
          <w:rFonts w:ascii="Times New Roman" w:hAnsi="Times New Roman"/>
          <w:sz w:val="28"/>
          <w:szCs w:val="28"/>
        </w:rPr>
        <w:t xml:space="preserve">геоэкология и природопользование, закономерности и факторы пространственной дифференциации производства, </w:t>
      </w:r>
      <w:r w:rsidRPr="00406F63">
        <w:rPr>
          <w:rFonts w:ascii="Times New Roman" w:hAnsi="Times New Roman"/>
          <w:sz w:val="28"/>
          <w:szCs w:val="28"/>
        </w:rPr>
        <w:t>современные образовательные технологии в школе и вузе;</w:t>
      </w:r>
    </w:p>
    <w:p w:rsidR="008F5D30" w:rsidRPr="00406F63" w:rsidRDefault="008F5D30" w:rsidP="008F5D30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233BF">
        <w:rPr>
          <w:rFonts w:ascii="Times New Roman" w:hAnsi="Times New Roman"/>
          <w:sz w:val="28"/>
          <w:szCs w:val="28"/>
        </w:rPr>
        <w:t xml:space="preserve">организация и реализация научных исследований в инициативном порядке, а также в соответствии с </w:t>
      </w:r>
      <w:proofErr w:type="spellStart"/>
      <w:r w:rsidRPr="009233BF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9233BF">
        <w:rPr>
          <w:rFonts w:ascii="Times New Roman" w:hAnsi="Times New Roman"/>
          <w:sz w:val="28"/>
          <w:szCs w:val="28"/>
        </w:rPr>
        <w:t xml:space="preserve"> поддержкой, бюджетными и внебюджетными договорами;</w:t>
      </w:r>
    </w:p>
    <w:p w:rsidR="008F5D30" w:rsidRPr="00406F63" w:rsidRDefault="008F5D30" w:rsidP="008F5D30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активизация работы по участию в конкурсах грантов и хоздоговорных темах (участие сотрудников кафедры не менее чем в двух исследовательских проектах);</w:t>
      </w:r>
    </w:p>
    <w:p w:rsidR="008F5D30" w:rsidRPr="002B7D7A" w:rsidRDefault="008F5D30" w:rsidP="008F5D30">
      <w:pPr>
        <w:pStyle w:val="a4"/>
        <w:tabs>
          <w:tab w:val="left" w:pos="0"/>
          <w:tab w:val="left" w:pos="426"/>
          <w:tab w:val="left" w:pos="6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 w:rsidRPr="00406F63"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подготовка и </w:t>
      </w:r>
      <w:r w:rsidRPr="00406F63">
        <w:rPr>
          <w:rFonts w:ascii="Times New Roman" w:hAnsi="Times New Roman" w:cs="Times New Roman"/>
          <w:color w:val="auto"/>
          <w:sz w:val="28"/>
          <w:szCs w:val="28"/>
        </w:rPr>
        <w:t xml:space="preserve">публикация </w:t>
      </w:r>
      <w:r w:rsidR="00A83DEB">
        <w:rPr>
          <w:rFonts w:ascii="Times New Roman" w:hAnsi="Times New Roman" w:cs="Times New Roman"/>
          <w:color w:val="auto"/>
          <w:sz w:val="28"/>
          <w:szCs w:val="28"/>
        </w:rPr>
        <w:t>не менее 4</w:t>
      </w:r>
      <w:r w:rsidRPr="002B7D7A">
        <w:rPr>
          <w:rFonts w:ascii="Times New Roman" w:hAnsi="Times New Roman" w:cs="Times New Roman"/>
          <w:color w:val="auto"/>
          <w:sz w:val="28"/>
          <w:szCs w:val="28"/>
        </w:rPr>
        <w:t xml:space="preserve"> статей </w:t>
      </w:r>
      <w:r w:rsidR="00FE2A1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2B7D7A">
        <w:rPr>
          <w:rFonts w:ascii="Times New Roman" w:hAnsi="Times New Roman" w:cs="Times New Roman"/>
          <w:color w:val="auto"/>
          <w:sz w:val="28"/>
          <w:szCs w:val="28"/>
        </w:rPr>
        <w:t xml:space="preserve">журналах, рецензируемых в международных базах </w:t>
      </w:r>
      <w:r w:rsidR="0085342D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Pr="002B7D7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F5D30" w:rsidRDefault="008F5D30" w:rsidP="008F5D30">
      <w:pPr>
        <w:pStyle w:val="a4"/>
        <w:tabs>
          <w:tab w:val="left" w:pos="0"/>
          <w:tab w:val="left" w:pos="426"/>
          <w:tab w:val="left" w:pos="6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7D7A">
        <w:rPr>
          <w:rFonts w:ascii="Times New Roman" w:hAnsi="Times New Roman"/>
          <w:color w:val="auto"/>
          <w:sz w:val="28"/>
          <w:szCs w:val="28"/>
        </w:rPr>
        <w:t>– подготовка и</w:t>
      </w:r>
      <w:r w:rsidRPr="002B7D7A">
        <w:rPr>
          <w:rFonts w:ascii="Times New Roman" w:hAnsi="Times New Roman" w:cs="Times New Roman"/>
          <w:color w:val="auto"/>
          <w:sz w:val="28"/>
          <w:szCs w:val="28"/>
        </w:rPr>
        <w:t xml:space="preserve"> публикация не менее </w:t>
      </w:r>
      <w:r w:rsidR="00DB5D41" w:rsidRPr="00EA7E1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2B7D7A">
        <w:rPr>
          <w:rFonts w:ascii="Times New Roman" w:hAnsi="Times New Roman" w:cs="Times New Roman"/>
          <w:color w:val="auto"/>
          <w:sz w:val="28"/>
          <w:szCs w:val="28"/>
        </w:rPr>
        <w:t xml:space="preserve"> статей в журналах, включенных в перечень ведущих рецензируемых научных журналов ВАК;</w:t>
      </w:r>
    </w:p>
    <w:p w:rsidR="00380E98" w:rsidRDefault="00380E98" w:rsidP="008F5D30">
      <w:pPr>
        <w:pStyle w:val="a4"/>
        <w:tabs>
          <w:tab w:val="left" w:pos="0"/>
          <w:tab w:val="left" w:pos="426"/>
          <w:tab w:val="left" w:pos="6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подготовка и публикация 2 статей в журналах, входящих в ядро РИНЦ;</w:t>
      </w:r>
    </w:p>
    <w:p w:rsidR="00380E98" w:rsidRPr="002B7D7A" w:rsidRDefault="00DB5D41" w:rsidP="008F5D30">
      <w:pPr>
        <w:pStyle w:val="a4"/>
        <w:tabs>
          <w:tab w:val="left" w:pos="0"/>
          <w:tab w:val="left" w:pos="426"/>
          <w:tab w:val="left" w:pos="6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подготовка и публикация </w:t>
      </w:r>
      <w:r w:rsidRPr="00EA7E1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80E98" w:rsidRPr="00EA7E19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80E98">
        <w:rPr>
          <w:rFonts w:ascii="Times New Roman" w:hAnsi="Times New Roman" w:cs="Times New Roman"/>
          <w:color w:val="auto"/>
          <w:sz w:val="28"/>
          <w:szCs w:val="28"/>
        </w:rPr>
        <w:t xml:space="preserve">татей в журналах, входящих в </w:t>
      </w:r>
      <w:r w:rsidR="00380E98">
        <w:rPr>
          <w:rFonts w:ascii="Times New Roman" w:hAnsi="Times New Roman" w:cs="Times New Roman"/>
          <w:color w:val="auto"/>
          <w:sz w:val="28"/>
          <w:szCs w:val="28"/>
          <w:lang w:val="en-US"/>
        </w:rPr>
        <w:t>RSCI</w:t>
      </w:r>
      <w:r w:rsidR="00380E9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8F5D30" w:rsidRPr="00406F63" w:rsidRDefault="008F5D30" w:rsidP="008F5D30">
      <w:pPr>
        <w:pStyle w:val="a4"/>
        <w:tabs>
          <w:tab w:val="left" w:pos="0"/>
          <w:tab w:val="left" w:pos="426"/>
          <w:tab w:val="left" w:pos="6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7D7A">
        <w:rPr>
          <w:rFonts w:ascii="Times New Roman" w:hAnsi="Times New Roman"/>
          <w:color w:val="auto"/>
          <w:sz w:val="28"/>
          <w:szCs w:val="28"/>
        </w:rPr>
        <w:t>– подготовка и</w:t>
      </w:r>
      <w:r w:rsidRPr="002B7D7A">
        <w:rPr>
          <w:rFonts w:ascii="Times New Roman" w:hAnsi="Times New Roman" w:cs="Times New Roman"/>
          <w:color w:val="auto"/>
          <w:sz w:val="28"/>
          <w:szCs w:val="28"/>
        </w:rPr>
        <w:t xml:space="preserve"> публикация </w:t>
      </w:r>
      <w:r w:rsidR="00380E98">
        <w:rPr>
          <w:rFonts w:ascii="Times New Roman" w:hAnsi="Times New Roman" w:cs="Times New Roman"/>
          <w:color w:val="auto"/>
          <w:sz w:val="28"/>
          <w:szCs w:val="28"/>
        </w:rPr>
        <w:t>2 монографий</w:t>
      </w:r>
      <w:r w:rsidRPr="002B7D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5D30" w:rsidRPr="00406F63" w:rsidRDefault="008F5D30" w:rsidP="008F5D30">
      <w:pPr>
        <w:pStyle w:val="a4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406F63">
        <w:rPr>
          <w:rFonts w:ascii="Times New Roman" w:hAnsi="Times New Roman"/>
          <w:b/>
          <w:sz w:val="28"/>
          <w:szCs w:val="28"/>
        </w:rPr>
        <w:t xml:space="preserve">. </w:t>
      </w:r>
      <w:r w:rsidRPr="00C620C0">
        <w:rPr>
          <w:rFonts w:ascii="Times New Roman" w:hAnsi="Times New Roman"/>
          <w:b/>
          <w:sz w:val="28"/>
          <w:szCs w:val="28"/>
        </w:rPr>
        <w:t>Организация научно-исследовательской работы студентов</w:t>
      </w:r>
    </w:p>
    <w:p w:rsidR="008F5D30" w:rsidRPr="00406F63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F5D30" w:rsidRDefault="008F5D30" w:rsidP="008F5D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620C0"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 w:rsidRPr="00C620C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620C0">
        <w:rPr>
          <w:rFonts w:ascii="Times New Roman" w:hAnsi="Times New Roman"/>
          <w:sz w:val="28"/>
          <w:szCs w:val="28"/>
        </w:rPr>
        <w:t xml:space="preserve"> в научно-исследовательскую деятельность </w:t>
      </w:r>
      <w:r>
        <w:rPr>
          <w:rFonts w:ascii="Times New Roman" w:hAnsi="Times New Roman"/>
          <w:sz w:val="28"/>
          <w:szCs w:val="28"/>
        </w:rPr>
        <w:t>к</w:t>
      </w:r>
      <w:r w:rsidRPr="00C620C0">
        <w:rPr>
          <w:rFonts w:ascii="Times New Roman" w:hAnsi="Times New Roman"/>
          <w:sz w:val="28"/>
          <w:szCs w:val="28"/>
        </w:rPr>
        <w:t>афедры;</w:t>
      </w:r>
    </w:p>
    <w:p w:rsidR="008F5D30" w:rsidRPr="00406F63" w:rsidRDefault="00FE2A19" w:rsidP="008F5D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привлечение к работе научных студенческих кружков «Физическая география и геоэкология» и «Социально-экономическая география»</w:t>
      </w:r>
      <w:r w:rsidR="008F5D30">
        <w:rPr>
          <w:rFonts w:ascii="Times New Roman" w:hAnsi="Times New Roman"/>
          <w:sz w:val="28"/>
          <w:szCs w:val="28"/>
        </w:rPr>
        <w:t xml:space="preserve"> </w:t>
      </w:r>
      <w:r w:rsidR="008F5D30" w:rsidRPr="00F438DB">
        <w:rPr>
          <w:rFonts w:ascii="Times New Roman" w:hAnsi="Times New Roman"/>
          <w:sz w:val="28"/>
          <w:szCs w:val="28"/>
        </w:rPr>
        <w:t>б</w:t>
      </w:r>
      <w:r w:rsidR="008F5D30" w:rsidRPr="00F438DB">
        <w:rPr>
          <w:rFonts w:ascii="Times New Roman" w:hAnsi="Times New Roman"/>
          <w:iCs/>
          <w:sz w:val="28"/>
          <w:szCs w:val="28"/>
        </w:rPr>
        <w:t>о</w:t>
      </w:r>
      <w:r w:rsidR="008F5D30" w:rsidRPr="00406F63">
        <w:rPr>
          <w:rFonts w:ascii="Times New Roman" w:hAnsi="Times New Roman"/>
          <w:sz w:val="28"/>
          <w:szCs w:val="28"/>
        </w:rPr>
        <w:t>льшего количества преподавателей для расширения круга тем научно-исследовательских работ студентов;</w:t>
      </w:r>
    </w:p>
    <w:p w:rsidR="008F5D30" w:rsidRPr="00406F63" w:rsidRDefault="008F5D30" w:rsidP="008F5D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</w:t>
      </w:r>
      <w:r w:rsidRPr="00406F63">
        <w:rPr>
          <w:rFonts w:ascii="Times New Roman" w:hAnsi="Times New Roman"/>
          <w:bCs/>
          <w:sz w:val="28"/>
          <w:szCs w:val="28"/>
        </w:rPr>
        <w:t>продолжение работы по привлечению студентов к участию в научно-исследовательской деятельности кафедры. С этой целью:</w:t>
      </w:r>
    </w:p>
    <w:p w:rsidR="008F5D30" w:rsidRPr="00406F63" w:rsidRDefault="008F5D30" w:rsidP="008F5D3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bCs/>
          <w:sz w:val="28"/>
          <w:szCs w:val="28"/>
        </w:rPr>
        <w:t xml:space="preserve"> публикация ежегодно не менее </w:t>
      </w:r>
      <w:r w:rsidR="00FE2A19">
        <w:rPr>
          <w:rFonts w:ascii="Times New Roman" w:hAnsi="Times New Roman"/>
          <w:bCs/>
          <w:sz w:val="28"/>
          <w:szCs w:val="28"/>
        </w:rPr>
        <w:t>5</w:t>
      </w:r>
      <w:r w:rsidRPr="00406F63">
        <w:rPr>
          <w:rFonts w:ascii="Times New Roman" w:hAnsi="Times New Roman"/>
          <w:bCs/>
          <w:sz w:val="28"/>
          <w:szCs w:val="28"/>
        </w:rPr>
        <w:t xml:space="preserve"> студенческих статей;</w:t>
      </w:r>
    </w:p>
    <w:p w:rsidR="008F5D30" w:rsidRPr="00264ED1" w:rsidRDefault="008F5D30" w:rsidP="008F5D3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bCs/>
          <w:sz w:val="28"/>
          <w:szCs w:val="28"/>
        </w:rPr>
        <w:t xml:space="preserve"> представление на к</w:t>
      </w:r>
      <w:r w:rsidR="000B7EF6">
        <w:rPr>
          <w:rFonts w:ascii="Times New Roman" w:hAnsi="Times New Roman"/>
          <w:bCs/>
          <w:sz w:val="28"/>
          <w:szCs w:val="28"/>
        </w:rPr>
        <w:t>онкурсы НИРС ежегодно не менее 3</w:t>
      </w:r>
      <w:r w:rsidRPr="00406F63">
        <w:rPr>
          <w:rFonts w:ascii="Times New Roman" w:hAnsi="Times New Roman"/>
          <w:bCs/>
          <w:sz w:val="28"/>
          <w:szCs w:val="28"/>
        </w:rPr>
        <w:t xml:space="preserve"> научно-исследовательских работ студентов.</w:t>
      </w:r>
    </w:p>
    <w:p w:rsidR="008F5D30" w:rsidRPr="00406F63" w:rsidRDefault="008F5D30" w:rsidP="008F5D3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5D30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06F6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4</w:t>
      </w:r>
      <w:r w:rsidRPr="00406F6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Международная деятельность</w:t>
      </w:r>
    </w:p>
    <w:p w:rsidR="008F5D30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264ED1">
        <w:rPr>
          <w:rFonts w:ascii="Times New Roman" w:hAnsi="Times New Roman"/>
          <w:sz w:val="28"/>
          <w:szCs w:val="28"/>
        </w:rPr>
        <w:t>роведение международных мероприятий научной и творческой 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8F5D30" w:rsidRDefault="008F5D30" w:rsidP="00C50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30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620C0">
        <w:rPr>
          <w:rFonts w:ascii="Times New Roman" w:hAnsi="Times New Roman"/>
          <w:b/>
          <w:sz w:val="28"/>
          <w:szCs w:val="28"/>
        </w:rPr>
        <w:t>2.</w:t>
      </w:r>
      <w:r w:rsidR="004E2BEF">
        <w:rPr>
          <w:rFonts w:ascii="Times New Roman" w:hAnsi="Times New Roman"/>
          <w:b/>
          <w:sz w:val="28"/>
          <w:szCs w:val="28"/>
        </w:rPr>
        <w:t>5</w:t>
      </w:r>
      <w:r w:rsidRPr="00C620C0">
        <w:rPr>
          <w:rFonts w:ascii="Times New Roman" w:hAnsi="Times New Roman"/>
          <w:b/>
          <w:sz w:val="28"/>
          <w:szCs w:val="28"/>
        </w:rPr>
        <w:t>.</w:t>
      </w:r>
      <w:r w:rsidRPr="00C620C0">
        <w:rPr>
          <w:rFonts w:ascii="Times New Roman" w:hAnsi="Times New Roman"/>
          <w:b/>
          <w:sz w:val="28"/>
          <w:szCs w:val="28"/>
        </w:rPr>
        <w:tab/>
        <w:t>Молодежная политика и воспитательная деятельность</w:t>
      </w:r>
    </w:p>
    <w:p w:rsidR="00D702AA" w:rsidRDefault="00D702AA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F5D30" w:rsidRDefault="00D702AA" w:rsidP="00D702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0150">
        <w:rPr>
          <w:rFonts w:ascii="Times New Roman" w:hAnsi="Times New Roman"/>
          <w:sz w:val="28"/>
          <w:szCs w:val="28"/>
        </w:rPr>
        <w:t>Согласно Указ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860150">
        <w:rPr>
          <w:rFonts w:ascii="Times New Roman" w:hAnsi="Times New Roman"/>
          <w:sz w:val="28"/>
          <w:szCs w:val="28"/>
        </w:rPr>
        <w:t xml:space="preserve"> Президента Российской Федерации от 07.05.2024 №309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/>
          <w:sz w:val="28"/>
          <w:szCs w:val="28"/>
        </w:rPr>
        <w:t xml:space="preserve"> целью воспитательной деятельности </w:t>
      </w:r>
      <w:r>
        <w:rPr>
          <w:rFonts w:ascii="Times New Roman" w:hAnsi="Times New Roman"/>
          <w:sz w:val="28"/>
          <w:szCs w:val="28"/>
        </w:rPr>
        <w:lastRenderedPageBreak/>
        <w:t>является воспитание гармонично развитой, патриотичной и социальной ответственной личности на основе традиционных российских духовно-нравственных и культурно-исторических ценностей.</w:t>
      </w:r>
    </w:p>
    <w:p w:rsidR="004E2BEF" w:rsidRDefault="004E2BEF" w:rsidP="00D702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E2BEF" w:rsidRDefault="004E2BEF" w:rsidP="00D702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2.5.1. Воспитательная работа</w:t>
      </w:r>
    </w:p>
    <w:p w:rsidR="004E2BEF" w:rsidRPr="004E2BEF" w:rsidRDefault="004E2BEF" w:rsidP="00D702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02AA" w:rsidRDefault="00D702AA" w:rsidP="00D702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Приоритетными направлениями воспитательной работы для кафедры являются следующие:</w:t>
      </w:r>
      <w:r w:rsidR="00BC74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780F">
        <w:rPr>
          <w:rFonts w:ascii="Times New Roman" w:hAnsi="Times New Roman"/>
          <w:sz w:val="28"/>
          <w:szCs w:val="28"/>
        </w:rPr>
        <w:t>гражданское</w:t>
      </w:r>
      <w:proofErr w:type="gramEnd"/>
      <w:r w:rsidR="0062780F">
        <w:rPr>
          <w:rFonts w:ascii="Times New Roman" w:hAnsi="Times New Roman"/>
          <w:sz w:val="28"/>
          <w:szCs w:val="28"/>
        </w:rPr>
        <w:t>, духовно-нравственное, патриотическое, культурно-просветительское, экологическое, физическое и профессионально-трудовое.</w:t>
      </w:r>
      <w:r w:rsidR="00BC746E">
        <w:rPr>
          <w:rFonts w:ascii="Times New Roman" w:hAnsi="Times New Roman"/>
          <w:sz w:val="28"/>
          <w:szCs w:val="28"/>
        </w:rPr>
        <w:t xml:space="preserve"> С этой целью необходимо:</w:t>
      </w:r>
    </w:p>
    <w:p w:rsidR="008F5D30" w:rsidRPr="00C620C0" w:rsidRDefault="008F5D30" w:rsidP="00D702AA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</w:t>
      </w:r>
      <w:r w:rsidRPr="00C620C0">
        <w:rPr>
          <w:rFonts w:eastAsia="Calibri"/>
          <w:szCs w:val="28"/>
        </w:rPr>
        <w:tab/>
        <w:t>создание благоприятных условий для реализации системы воспитания обучающихся</w:t>
      </w:r>
      <w:r>
        <w:rPr>
          <w:rFonts w:eastAsia="Calibri"/>
          <w:szCs w:val="28"/>
        </w:rPr>
        <w:t>,</w:t>
      </w:r>
      <w:r w:rsidRPr="00C620C0">
        <w:rPr>
          <w:rFonts w:eastAsia="Calibri"/>
          <w:szCs w:val="28"/>
        </w:rPr>
        <w:t xml:space="preserve"> развития нравственных, культурных и научных ценностей учащейся молодежи</w:t>
      </w:r>
      <w:r>
        <w:rPr>
          <w:rFonts w:eastAsia="Calibri"/>
          <w:szCs w:val="28"/>
        </w:rPr>
        <w:t xml:space="preserve"> ф</w:t>
      </w:r>
      <w:r w:rsidRPr="00C620C0">
        <w:rPr>
          <w:rFonts w:eastAsia="Calibri"/>
          <w:szCs w:val="28"/>
        </w:rPr>
        <w:t xml:space="preserve">акультета и </w:t>
      </w:r>
      <w:r>
        <w:rPr>
          <w:rFonts w:eastAsia="Calibri"/>
          <w:szCs w:val="28"/>
        </w:rPr>
        <w:t>к</w:t>
      </w:r>
      <w:r w:rsidRPr="00C620C0">
        <w:rPr>
          <w:rFonts w:eastAsia="Calibri"/>
          <w:szCs w:val="28"/>
        </w:rPr>
        <w:t>афедры в процессе получения высшего образования;</w:t>
      </w:r>
    </w:p>
    <w:p w:rsidR="008F5D30" w:rsidRPr="00C620C0" w:rsidRDefault="008F5D30" w:rsidP="008F5D30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</w:t>
      </w:r>
      <w:r w:rsidRPr="00C620C0">
        <w:rPr>
          <w:rFonts w:eastAsia="Calibri"/>
          <w:szCs w:val="28"/>
        </w:rPr>
        <w:tab/>
        <w:t>сохранение и приумножение нравственных, культурных и научных ценностей общества;</w:t>
      </w:r>
    </w:p>
    <w:p w:rsidR="008F5D30" w:rsidRPr="00C620C0" w:rsidRDefault="008F5D30" w:rsidP="008F5D30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–</w:t>
      </w:r>
      <w:r w:rsidRPr="00C620C0">
        <w:rPr>
          <w:rFonts w:eastAsia="Calibri"/>
          <w:szCs w:val="28"/>
        </w:rPr>
        <w:tab/>
        <w:t>формирование у обучающихся чувства патриотизма</w:t>
      </w:r>
      <w:r>
        <w:rPr>
          <w:rFonts w:eastAsia="Calibri"/>
          <w:szCs w:val="28"/>
        </w:rPr>
        <w:t>,</w:t>
      </w:r>
      <w:r w:rsidRPr="00C620C0">
        <w:rPr>
          <w:rFonts w:eastAsia="Calibri"/>
          <w:szCs w:val="28"/>
        </w:rPr>
        <w:t xml:space="preserve"> гражданской позиции, толерантного сознания, способности к труду и жизни в современных условиях, социальной и коммуникативной компетенции, профилактики экстремизма;</w:t>
      </w:r>
      <w:proofErr w:type="gramEnd"/>
    </w:p>
    <w:p w:rsidR="008F5D30" w:rsidRPr="00C620C0" w:rsidRDefault="008F5D30" w:rsidP="008F5D30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</w:t>
      </w:r>
      <w:r w:rsidR="00A83DEB">
        <w:rPr>
          <w:rFonts w:eastAsia="Calibri"/>
          <w:szCs w:val="28"/>
        </w:rPr>
        <w:tab/>
        <w:t>развитие патриотического воспитания, чувства любви к Родине и гордости за свою страну</w:t>
      </w:r>
      <w:r w:rsidRPr="00C620C0">
        <w:rPr>
          <w:rFonts w:eastAsia="Calibri"/>
          <w:szCs w:val="28"/>
        </w:rPr>
        <w:t>;</w:t>
      </w:r>
    </w:p>
    <w:p w:rsidR="008F5D30" w:rsidRPr="00C620C0" w:rsidRDefault="008F5D30" w:rsidP="008F5D30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</w:t>
      </w:r>
      <w:r w:rsidRPr="00C620C0">
        <w:rPr>
          <w:rFonts w:eastAsia="Calibri"/>
          <w:szCs w:val="28"/>
        </w:rPr>
        <w:tab/>
        <w:t xml:space="preserve">формирование корпоративной культуры, стимулирующей инновационную активность и рост творческой инициативы, личностной и профессиональной самореализации работников и обучающихся </w:t>
      </w:r>
      <w:r>
        <w:rPr>
          <w:rFonts w:eastAsia="Calibri"/>
          <w:szCs w:val="28"/>
        </w:rPr>
        <w:t>к</w:t>
      </w:r>
      <w:r w:rsidRPr="00C620C0">
        <w:rPr>
          <w:rFonts w:eastAsia="Calibri"/>
          <w:szCs w:val="28"/>
        </w:rPr>
        <w:t>афедры, в том числе лиц с ограниченными возможностями здоровья;</w:t>
      </w:r>
    </w:p>
    <w:p w:rsidR="008F5D30" w:rsidRPr="00C620C0" w:rsidRDefault="008F5D30" w:rsidP="008F5D30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</w:t>
      </w:r>
      <w:r w:rsidRPr="00C620C0">
        <w:rPr>
          <w:rFonts w:eastAsia="Calibri"/>
          <w:szCs w:val="28"/>
        </w:rPr>
        <w:tab/>
        <w:t xml:space="preserve">создание для обучающихся </w:t>
      </w:r>
      <w:r>
        <w:rPr>
          <w:rFonts w:eastAsia="Calibri"/>
          <w:szCs w:val="28"/>
        </w:rPr>
        <w:t>к</w:t>
      </w:r>
      <w:r w:rsidRPr="00C620C0">
        <w:rPr>
          <w:rFonts w:eastAsia="Calibri"/>
          <w:szCs w:val="28"/>
        </w:rPr>
        <w:t xml:space="preserve">афедры условий для реализации их </w:t>
      </w:r>
      <w:r w:rsidR="00DB5D41" w:rsidRPr="00EA7E19">
        <w:rPr>
          <w:rFonts w:eastAsia="Calibri"/>
          <w:szCs w:val="28"/>
        </w:rPr>
        <w:t>интеллектуального</w:t>
      </w:r>
      <w:r w:rsidRPr="00EA7E19">
        <w:rPr>
          <w:rFonts w:eastAsia="Calibri"/>
          <w:szCs w:val="28"/>
        </w:rPr>
        <w:t xml:space="preserve"> потенциала, различных видов творческой деятельности, </w:t>
      </w:r>
      <w:r w:rsidRPr="00C620C0">
        <w:rPr>
          <w:rFonts w:eastAsia="Calibri"/>
          <w:szCs w:val="28"/>
        </w:rPr>
        <w:t xml:space="preserve">соответствующих профилю деятельности </w:t>
      </w:r>
      <w:r>
        <w:rPr>
          <w:rFonts w:eastAsia="Calibri"/>
          <w:szCs w:val="28"/>
        </w:rPr>
        <w:t>к</w:t>
      </w:r>
      <w:r w:rsidRPr="00C620C0">
        <w:rPr>
          <w:rFonts w:eastAsia="Calibri"/>
          <w:szCs w:val="28"/>
        </w:rPr>
        <w:t>афедры, в том числе для лиц с ограниченными возможностями здоровья;</w:t>
      </w:r>
    </w:p>
    <w:p w:rsidR="008F5D30" w:rsidRDefault="008F5D30" w:rsidP="00E74673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</w:t>
      </w:r>
      <w:r w:rsidRPr="00C620C0">
        <w:rPr>
          <w:rFonts w:eastAsia="Calibri"/>
          <w:szCs w:val="28"/>
        </w:rPr>
        <w:tab/>
        <w:t>поддержка деятельности органов студенческого самоуправле</w:t>
      </w:r>
      <w:r>
        <w:rPr>
          <w:rFonts w:eastAsia="Calibri"/>
          <w:szCs w:val="28"/>
        </w:rPr>
        <w:t>ния и студенческих организаций факультета и и</w:t>
      </w:r>
      <w:r w:rsidRPr="00C620C0">
        <w:rPr>
          <w:rFonts w:eastAsia="Calibri"/>
          <w:szCs w:val="28"/>
        </w:rPr>
        <w:t>нститута.</w:t>
      </w:r>
    </w:p>
    <w:p w:rsidR="00D702AA" w:rsidRDefault="00D702AA" w:rsidP="00E74673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</w:p>
    <w:p w:rsidR="00D702AA" w:rsidRDefault="00D702AA" w:rsidP="00D702A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</w:t>
      </w:r>
      <w:r w:rsidR="004E2BEF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Профессиональ</w:t>
      </w:r>
      <w:r w:rsidRPr="00406F63">
        <w:rPr>
          <w:rFonts w:ascii="Times New Roman" w:hAnsi="Times New Roman"/>
          <w:b/>
          <w:sz w:val="28"/>
          <w:szCs w:val="28"/>
        </w:rPr>
        <w:t xml:space="preserve">ная </w:t>
      </w:r>
      <w:r>
        <w:rPr>
          <w:rFonts w:ascii="Times New Roman" w:hAnsi="Times New Roman"/>
          <w:b/>
          <w:sz w:val="28"/>
          <w:szCs w:val="28"/>
        </w:rPr>
        <w:t>ориентация</w:t>
      </w:r>
    </w:p>
    <w:p w:rsidR="004E2BEF" w:rsidRDefault="004E2BEF" w:rsidP="00D702A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702AA" w:rsidRPr="004E2BEF" w:rsidRDefault="004E2BEF" w:rsidP="004E2BE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BEF">
        <w:rPr>
          <w:rFonts w:ascii="Times New Roman" w:hAnsi="Times New Roman"/>
          <w:sz w:val="28"/>
          <w:szCs w:val="28"/>
        </w:rPr>
        <w:t>Кафедра планирует следующие меропр</w:t>
      </w:r>
      <w:r w:rsidR="0062780F">
        <w:rPr>
          <w:rFonts w:ascii="Times New Roman" w:hAnsi="Times New Roman"/>
          <w:sz w:val="28"/>
          <w:szCs w:val="28"/>
        </w:rPr>
        <w:t xml:space="preserve">иятия на достижение показателей </w:t>
      </w:r>
      <w:r w:rsidRPr="004E2BEF">
        <w:rPr>
          <w:rFonts w:ascii="Times New Roman" w:hAnsi="Times New Roman"/>
          <w:sz w:val="28"/>
          <w:szCs w:val="28"/>
        </w:rPr>
        <w:t>профессиональной ориентации школьников:</w:t>
      </w:r>
    </w:p>
    <w:p w:rsidR="00D702AA" w:rsidRPr="00406F63" w:rsidRDefault="00D702AA" w:rsidP="00D702AA">
      <w:pPr>
        <w:pStyle w:val="a4"/>
        <w:tabs>
          <w:tab w:val="left" w:pos="0"/>
          <w:tab w:val="left" w:pos="5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 w:rsidRPr="00406F63">
        <w:rPr>
          <w:rFonts w:ascii="Times New Roman" w:hAnsi="Times New Roman"/>
          <w:color w:val="auto"/>
          <w:sz w:val="28"/>
          <w:szCs w:val="28"/>
        </w:rPr>
        <w:t>–</w:t>
      </w:r>
      <w:r w:rsidRPr="00406F63">
        <w:rPr>
          <w:rFonts w:ascii="Times New Roman" w:hAnsi="Times New Roman" w:cs="Times New Roman"/>
          <w:color w:val="auto"/>
          <w:sz w:val="28"/>
          <w:szCs w:val="28"/>
        </w:rPr>
        <w:t xml:space="preserve"> продолжение сотрудничества с организациями среднего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общего</w:t>
      </w:r>
      <w:r w:rsidRPr="00406F63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 образования г. Пензы и Пензенской области,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F63">
        <w:rPr>
          <w:rFonts w:ascii="Times New Roman" w:hAnsi="Times New Roman" w:cs="Times New Roman"/>
          <w:bCs/>
          <w:color w:val="auto"/>
          <w:sz w:val="28"/>
          <w:szCs w:val="28"/>
        </w:rPr>
        <w:t>расширение форм взаимодействия путем разработки новых проектов и мероприятий</w:t>
      </w:r>
      <w:r w:rsidRPr="00406F6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2AA" w:rsidRDefault="00D702AA" w:rsidP="00D702AA">
      <w:pPr>
        <w:pStyle w:val="a4"/>
        <w:tabs>
          <w:tab w:val="left" w:pos="0"/>
          <w:tab w:val="left" w:pos="5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06F63"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406F63">
        <w:rPr>
          <w:rFonts w:ascii="Times New Roman" w:hAnsi="Times New Roman" w:cs="Times New Roman"/>
          <w:bCs/>
          <w:color w:val="auto"/>
          <w:sz w:val="28"/>
          <w:szCs w:val="28"/>
        </w:rPr>
        <w:t>продолжение работы в качестве экспертов и членов жюри мероприятий городского, областного и всероссийского уровня;</w:t>
      </w:r>
    </w:p>
    <w:p w:rsidR="00D702AA" w:rsidRPr="00406F63" w:rsidRDefault="00D702AA" w:rsidP="00D702AA">
      <w:pPr>
        <w:pStyle w:val="a4"/>
        <w:tabs>
          <w:tab w:val="left" w:pos="0"/>
          <w:tab w:val="left" w:pos="5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 во время педагогической практики студентов, в периоды проведения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этнографических экспедиций по территории Пензенской области;</w:t>
      </w:r>
    </w:p>
    <w:p w:rsidR="00D702AA" w:rsidRDefault="00D702AA" w:rsidP="004E2BEF">
      <w:pPr>
        <w:pStyle w:val="a4"/>
        <w:tabs>
          <w:tab w:val="left" w:pos="0"/>
          <w:tab w:val="left" w:pos="5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06F63">
        <w:rPr>
          <w:rFonts w:ascii="Times New Roman" w:hAnsi="Times New Roman"/>
          <w:color w:val="auto"/>
          <w:sz w:val="28"/>
          <w:szCs w:val="28"/>
        </w:rPr>
        <w:lastRenderedPageBreak/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06F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</w:t>
      </w:r>
      <w:proofErr w:type="spellStart"/>
      <w:r w:rsidRPr="00406F63">
        <w:rPr>
          <w:rFonts w:ascii="Times New Roman" w:hAnsi="Times New Roman" w:cs="Times New Roman"/>
          <w:bCs/>
          <w:color w:val="auto"/>
          <w:sz w:val="28"/>
          <w:szCs w:val="28"/>
        </w:rPr>
        <w:t>профориентационной</w:t>
      </w:r>
      <w:proofErr w:type="spellEnd"/>
      <w:r w:rsidRPr="00406F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06F63">
        <w:rPr>
          <w:rFonts w:ascii="Times New Roman" w:hAnsi="Times New Roman" w:cs="Times New Roman"/>
          <w:bCs/>
          <w:color w:val="auto"/>
          <w:sz w:val="28"/>
          <w:szCs w:val="28"/>
        </w:rPr>
        <w:t>в СМИ и посредством Интернет-ресурсов.</w:t>
      </w:r>
    </w:p>
    <w:p w:rsidR="0062780F" w:rsidRPr="004E2BEF" w:rsidRDefault="0062780F" w:rsidP="004E2BEF">
      <w:pPr>
        <w:pStyle w:val="a4"/>
        <w:tabs>
          <w:tab w:val="left" w:pos="0"/>
          <w:tab w:val="left" w:pos="5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702AA" w:rsidRDefault="00D702AA" w:rsidP="00D702A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64ED1">
        <w:rPr>
          <w:rFonts w:ascii="Times New Roman" w:hAnsi="Times New Roman"/>
          <w:b/>
          <w:sz w:val="28"/>
          <w:szCs w:val="28"/>
        </w:rPr>
        <w:t>2.</w:t>
      </w:r>
      <w:r w:rsidR="004E2BE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4E2BE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="004E2BEF">
        <w:rPr>
          <w:rFonts w:ascii="Times New Roman" w:hAnsi="Times New Roman"/>
          <w:b/>
          <w:sz w:val="28"/>
          <w:szCs w:val="28"/>
        </w:rPr>
        <w:t>рудоустройство</w:t>
      </w:r>
      <w:r w:rsidRPr="00264ED1">
        <w:rPr>
          <w:rFonts w:ascii="Times New Roman" w:hAnsi="Times New Roman"/>
          <w:b/>
          <w:sz w:val="28"/>
          <w:szCs w:val="28"/>
        </w:rPr>
        <w:t xml:space="preserve"> выпускников</w:t>
      </w:r>
    </w:p>
    <w:p w:rsidR="004E2BEF" w:rsidRDefault="004E2BEF" w:rsidP="00D702A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702AA" w:rsidRPr="004E2BEF" w:rsidRDefault="004E2BEF" w:rsidP="004E2BE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планирует следующие мероприятия на достижение показателей по трудоустройству выпускников:</w:t>
      </w:r>
    </w:p>
    <w:p w:rsidR="00D702AA" w:rsidRPr="00264ED1" w:rsidRDefault="00D702AA" w:rsidP="00D702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4ED1">
        <w:rPr>
          <w:rFonts w:ascii="Times New Roman" w:hAnsi="Times New Roman"/>
          <w:bCs/>
          <w:sz w:val="28"/>
          <w:szCs w:val="28"/>
        </w:rPr>
        <w:t xml:space="preserve">анализ </w:t>
      </w:r>
      <w:r>
        <w:rPr>
          <w:rFonts w:ascii="Times New Roman" w:hAnsi="Times New Roman"/>
          <w:bCs/>
          <w:sz w:val="28"/>
          <w:szCs w:val="28"/>
        </w:rPr>
        <w:t xml:space="preserve">рынка труда и </w:t>
      </w:r>
      <w:r w:rsidRPr="00264ED1">
        <w:rPr>
          <w:rFonts w:ascii="Times New Roman" w:hAnsi="Times New Roman"/>
          <w:bCs/>
          <w:sz w:val="28"/>
          <w:szCs w:val="28"/>
        </w:rPr>
        <w:t>спроса на выпуск</w:t>
      </w:r>
      <w:r>
        <w:rPr>
          <w:rFonts w:ascii="Times New Roman" w:hAnsi="Times New Roman"/>
          <w:bCs/>
          <w:sz w:val="28"/>
          <w:szCs w:val="28"/>
        </w:rPr>
        <w:t>ников</w:t>
      </w:r>
      <w:r w:rsidRPr="00264ED1">
        <w:rPr>
          <w:rFonts w:ascii="Times New Roman" w:hAnsi="Times New Roman"/>
          <w:bCs/>
          <w:sz w:val="28"/>
          <w:szCs w:val="28"/>
        </w:rPr>
        <w:t xml:space="preserve"> кафедры;</w:t>
      </w:r>
    </w:p>
    <w:p w:rsidR="00D702AA" w:rsidRPr="00264ED1" w:rsidRDefault="00D702AA" w:rsidP="00D702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4ED1">
        <w:rPr>
          <w:rFonts w:ascii="Times New Roman" w:hAnsi="Times New Roman"/>
          <w:sz w:val="28"/>
          <w:szCs w:val="28"/>
        </w:rPr>
        <w:t>укрепление и развитие внешних связей с работодателями и органами управления образованием;</w:t>
      </w:r>
    </w:p>
    <w:p w:rsidR="00D702AA" w:rsidRPr="00EA7E19" w:rsidRDefault="00D702AA" w:rsidP="00D702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A7E19">
        <w:rPr>
          <w:rFonts w:ascii="Times New Roman" w:hAnsi="Times New Roman"/>
          <w:bCs/>
          <w:sz w:val="28"/>
          <w:szCs w:val="28"/>
        </w:rPr>
        <w:t xml:space="preserve">дальнейшее развитие различных форм взаимодействия кафедры с </w:t>
      </w:r>
      <w:r w:rsidRPr="00EA7E19">
        <w:rPr>
          <w:rFonts w:ascii="Times New Roman" w:hAnsi="Times New Roman"/>
          <w:sz w:val="28"/>
          <w:szCs w:val="28"/>
        </w:rPr>
        <w:t>образовательными организациями</w:t>
      </w:r>
      <w:r w:rsidRPr="00EA7E19">
        <w:rPr>
          <w:rFonts w:ascii="Times New Roman" w:hAnsi="Times New Roman"/>
          <w:bCs/>
          <w:sz w:val="28"/>
          <w:szCs w:val="28"/>
        </w:rPr>
        <w:t>;</w:t>
      </w:r>
    </w:p>
    <w:p w:rsidR="00D702AA" w:rsidRPr="00264ED1" w:rsidRDefault="00D702AA" w:rsidP="00D702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4ED1">
        <w:rPr>
          <w:rFonts w:ascii="Times New Roman" w:hAnsi="Times New Roman"/>
          <w:sz w:val="28"/>
          <w:szCs w:val="28"/>
        </w:rPr>
        <w:t xml:space="preserve">обеспечение учета требований </w:t>
      </w:r>
      <w:r>
        <w:rPr>
          <w:rFonts w:ascii="Times New Roman" w:hAnsi="Times New Roman"/>
          <w:sz w:val="28"/>
          <w:szCs w:val="28"/>
        </w:rPr>
        <w:t>работодателей</w:t>
      </w:r>
      <w:r w:rsidRPr="00264ED1">
        <w:rPr>
          <w:rFonts w:ascii="Times New Roman" w:hAnsi="Times New Roman"/>
          <w:sz w:val="28"/>
          <w:szCs w:val="28"/>
        </w:rPr>
        <w:t xml:space="preserve"> в образовательном процессе на кафедре;</w:t>
      </w:r>
    </w:p>
    <w:p w:rsidR="00D702AA" w:rsidRPr="0048147D" w:rsidRDefault="00D702AA" w:rsidP="00D702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4ED1">
        <w:rPr>
          <w:rFonts w:ascii="Times New Roman" w:hAnsi="Times New Roman"/>
          <w:sz w:val="28"/>
          <w:szCs w:val="28"/>
        </w:rPr>
        <w:t>содействие карьерному росту и профессиональному развитию выпускников кафедры.</w:t>
      </w:r>
    </w:p>
    <w:p w:rsidR="00D702AA" w:rsidRPr="00E74673" w:rsidRDefault="00D702AA" w:rsidP="00E74673">
      <w:pPr>
        <w:pStyle w:val="1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</w:p>
    <w:p w:rsidR="008F5D30" w:rsidRDefault="008F5D30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06F63">
        <w:rPr>
          <w:rFonts w:ascii="Times New Roman" w:hAnsi="Times New Roman"/>
          <w:b/>
          <w:sz w:val="28"/>
          <w:szCs w:val="28"/>
        </w:rPr>
        <w:t>2.</w:t>
      </w:r>
      <w:r w:rsidR="004E2BEF">
        <w:rPr>
          <w:rFonts w:ascii="Times New Roman" w:hAnsi="Times New Roman"/>
          <w:b/>
          <w:sz w:val="28"/>
          <w:szCs w:val="28"/>
        </w:rPr>
        <w:t>6</w:t>
      </w:r>
      <w:r w:rsidRPr="00406F63">
        <w:rPr>
          <w:rFonts w:ascii="Times New Roman" w:hAnsi="Times New Roman"/>
          <w:b/>
          <w:sz w:val="28"/>
          <w:szCs w:val="28"/>
        </w:rPr>
        <w:t>. Работа по совершенствованию материально-технической базы кафедры</w:t>
      </w:r>
    </w:p>
    <w:p w:rsidR="00A83DEB" w:rsidRPr="00406F63" w:rsidRDefault="00A83DEB" w:rsidP="008F5D3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83DEB" w:rsidRDefault="008F5D30" w:rsidP="00A83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83DEB">
        <w:rPr>
          <w:rFonts w:ascii="Times New Roman" w:hAnsi="Times New Roman"/>
          <w:sz w:val="28"/>
          <w:szCs w:val="28"/>
        </w:rPr>
        <w:t>переоборудование кабинета методики обучения географии в соответствии с современными техническими возможностями;</w:t>
      </w:r>
    </w:p>
    <w:p w:rsidR="008F5D30" w:rsidRDefault="00A83DEB" w:rsidP="00A83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F5D30" w:rsidRPr="00406F63">
        <w:rPr>
          <w:rFonts w:ascii="Times New Roman" w:hAnsi="Times New Roman"/>
          <w:sz w:val="28"/>
          <w:szCs w:val="28"/>
        </w:rPr>
        <w:t>дальнейшее содействие укреплению матер</w:t>
      </w:r>
      <w:r>
        <w:rPr>
          <w:rFonts w:ascii="Times New Roman" w:hAnsi="Times New Roman"/>
          <w:sz w:val="28"/>
          <w:szCs w:val="28"/>
        </w:rPr>
        <w:t>иально-технической базы кафедры.</w:t>
      </w:r>
    </w:p>
    <w:p w:rsidR="009F4339" w:rsidRDefault="009F4339" w:rsidP="009F4339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F5D30" w:rsidRPr="00406F63" w:rsidRDefault="008F5D30" w:rsidP="009F43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F63">
        <w:rPr>
          <w:rFonts w:ascii="Times New Roman" w:hAnsi="Times New Roman"/>
          <w:b/>
          <w:sz w:val="28"/>
          <w:szCs w:val="28"/>
        </w:rPr>
        <w:t>3. Основные показатели развития кафедры</w:t>
      </w:r>
    </w:p>
    <w:p w:rsidR="0062780F" w:rsidRDefault="008F5D30" w:rsidP="009F43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F63">
        <w:rPr>
          <w:rFonts w:ascii="Times New Roman" w:hAnsi="Times New Roman"/>
          <w:b/>
          <w:sz w:val="28"/>
          <w:szCs w:val="28"/>
        </w:rPr>
        <w:t>«</w:t>
      </w:r>
      <w:r w:rsidR="00442E49">
        <w:rPr>
          <w:rFonts w:ascii="Times New Roman" w:hAnsi="Times New Roman"/>
          <w:b/>
          <w:sz w:val="28"/>
          <w:szCs w:val="28"/>
        </w:rPr>
        <w:t>География</w:t>
      </w:r>
      <w:r w:rsidRPr="00406F63">
        <w:rPr>
          <w:rFonts w:ascii="Times New Roman" w:hAnsi="Times New Roman"/>
          <w:b/>
          <w:sz w:val="28"/>
          <w:szCs w:val="28"/>
        </w:rPr>
        <w:t xml:space="preserve">» </w:t>
      </w:r>
    </w:p>
    <w:p w:rsidR="008F5D30" w:rsidRPr="00406F63" w:rsidRDefault="008F5D30" w:rsidP="009F43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F63">
        <w:rPr>
          <w:rFonts w:ascii="Times New Roman" w:hAnsi="Times New Roman"/>
          <w:b/>
          <w:sz w:val="28"/>
          <w:szCs w:val="28"/>
        </w:rPr>
        <w:t xml:space="preserve">на </w:t>
      </w:r>
      <w:r w:rsidR="00442E49">
        <w:rPr>
          <w:rFonts w:ascii="Times New Roman" w:hAnsi="Times New Roman"/>
          <w:b/>
          <w:sz w:val="28"/>
          <w:szCs w:val="28"/>
        </w:rPr>
        <w:t>2025–2029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8F5D30" w:rsidRPr="00406F63" w:rsidRDefault="008F5D30" w:rsidP="00C50B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2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940"/>
        <w:gridCol w:w="981"/>
        <w:gridCol w:w="981"/>
        <w:gridCol w:w="981"/>
        <w:gridCol w:w="981"/>
        <w:gridCol w:w="982"/>
      </w:tblGrid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2E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2E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2E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2E4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2E4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B151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F5D30" w:rsidRPr="000B1519" w:rsidTr="0062780F">
        <w:trPr>
          <w:trHeight w:val="454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9846" w:type="dxa"/>
            <w:gridSpan w:val="6"/>
            <w:shd w:val="clear" w:color="auto" w:fill="auto"/>
            <w:vAlign w:val="center"/>
          </w:tcPr>
          <w:p w:rsidR="008F5D30" w:rsidRPr="000B1519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0B1519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8F5D30" w:rsidRPr="000B1519" w:rsidTr="0062780F">
        <w:trPr>
          <w:trHeight w:val="397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Общий контингент обучающихся (чел.)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10</w:t>
            </w:r>
            <w:r w:rsidR="008F5D30">
              <w:rPr>
                <w:color w:val="000000"/>
                <w:kern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11</w:t>
            </w:r>
            <w:r w:rsidR="008F5D30">
              <w:rPr>
                <w:color w:val="000000"/>
                <w:kern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11</w:t>
            </w:r>
            <w:r w:rsidR="008F5D30">
              <w:rPr>
                <w:color w:val="000000"/>
                <w:kern w:val="24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12</w:t>
            </w:r>
            <w:r w:rsidR="008F5D30">
              <w:rPr>
                <w:color w:val="000000"/>
                <w:kern w:val="24"/>
              </w:rPr>
              <w:t>0</w:t>
            </w:r>
          </w:p>
        </w:tc>
      </w:tr>
      <w:tr w:rsidR="008F5D30" w:rsidRPr="000B1519" w:rsidTr="0062780F">
        <w:trPr>
          <w:trHeight w:val="397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67E4B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  <w:r w:rsidRPr="00967E4B">
              <w:rPr>
                <w:rFonts w:ascii="Times New Roman" w:hAnsi="Times New Roman"/>
                <w:sz w:val="24"/>
                <w:szCs w:val="24"/>
              </w:rPr>
              <w:t xml:space="preserve"> ООП ВО,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4A7A9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</w:tr>
      <w:tr w:rsidR="004A7A9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4A7A90" w:rsidRPr="000B1519" w:rsidRDefault="004A7A9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4940" w:type="dxa"/>
            <w:shd w:val="clear" w:color="auto" w:fill="auto"/>
          </w:tcPr>
          <w:p w:rsidR="004A7A90" w:rsidRPr="00967E4B" w:rsidRDefault="004A7A9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программ дополнительного образования,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7A90" w:rsidRPr="000B1519" w:rsidRDefault="004A7A90" w:rsidP="003C18DB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 w:rsidRPr="000B1519">
              <w:rPr>
                <w:bCs/>
                <w:kern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7A90" w:rsidRPr="000B1519" w:rsidRDefault="004A7A90" w:rsidP="003C18DB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 w:rsidRPr="000B1519">
              <w:rPr>
                <w:bCs/>
                <w:kern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7A90" w:rsidRPr="000B1519" w:rsidRDefault="004A7A90" w:rsidP="003C18DB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 w:rsidRPr="000B1519">
              <w:rPr>
                <w:bCs/>
                <w:kern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7A90" w:rsidRPr="000B1519" w:rsidRDefault="004A7A90" w:rsidP="003C18DB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 w:rsidRPr="000B1519">
              <w:rPr>
                <w:bCs/>
                <w:kern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A7A90" w:rsidRPr="000B1519" w:rsidRDefault="004A7A90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 w:rsidRPr="000B1519">
              <w:rPr>
                <w:bCs/>
                <w:kern w:val="24"/>
              </w:rPr>
              <w:t>1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tabs>
                <w:tab w:val="left" w:pos="255"/>
                <w:tab w:val="center" w:pos="382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0/1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  <w:r w:rsidR="008F5D30">
              <w:rPr>
                <w:bCs/>
                <w:kern w:val="24"/>
              </w:rPr>
              <w:t>/2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  <w:r w:rsidR="008F5D30">
              <w:rPr>
                <w:bCs/>
                <w:kern w:val="24"/>
              </w:rPr>
              <w:t>/2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  <w:r w:rsidR="008F5D30">
              <w:rPr>
                <w:bCs/>
                <w:kern w:val="24"/>
              </w:rPr>
              <w:t>/2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  <w:r w:rsidR="008F5D30">
              <w:rPr>
                <w:bCs/>
                <w:kern w:val="24"/>
              </w:rPr>
              <w:t>/2</w:t>
            </w:r>
          </w:p>
        </w:tc>
      </w:tr>
      <w:tr w:rsidR="008F5D30" w:rsidRPr="000B1519" w:rsidTr="0062780F">
        <w:trPr>
          <w:trHeight w:val="510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Численность лиц, обучающихся в магистратуре/аспирантуре, соискатели, чел.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442E49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18</w:t>
            </w:r>
            <w:r w:rsidR="008F5D30" w:rsidRPr="000B1519">
              <w:rPr>
                <w:rFonts w:eastAsia="Calibri"/>
                <w:bCs/>
                <w:kern w:val="24"/>
              </w:rPr>
              <w:t>/</w:t>
            </w:r>
            <w:r>
              <w:rPr>
                <w:rFonts w:eastAsia="Calibri"/>
                <w:bCs/>
                <w:kern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  <w:r w:rsidR="008F5D30" w:rsidRPr="000B1519">
              <w:rPr>
                <w:bCs/>
                <w:kern w:val="24"/>
              </w:rPr>
              <w:t>/</w:t>
            </w:r>
            <w:r w:rsidR="007F4737">
              <w:rPr>
                <w:bCs/>
                <w:kern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  <w:r w:rsidR="008F5D30" w:rsidRPr="000B1519">
              <w:rPr>
                <w:bCs/>
                <w:kern w:val="24"/>
              </w:rPr>
              <w:t>/</w:t>
            </w:r>
            <w:r>
              <w:rPr>
                <w:bCs/>
                <w:kern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  <w:r w:rsidR="008F5D30" w:rsidRPr="000B1519">
              <w:rPr>
                <w:bCs/>
                <w:kern w:val="24"/>
              </w:rPr>
              <w:t>/</w:t>
            </w:r>
            <w:r>
              <w:rPr>
                <w:bCs/>
                <w:kern w:val="24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  <w:r w:rsidR="008F5D30" w:rsidRPr="000B1519">
              <w:rPr>
                <w:bCs/>
                <w:kern w:val="24"/>
              </w:rPr>
              <w:t>/</w:t>
            </w:r>
            <w:r w:rsidR="008F5D30">
              <w:rPr>
                <w:bCs/>
                <w:kern w:val="24"/>
              </w:rPr>
              <w:t>1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Доля выпускников, трудоустроившихся по специальности в течение трёх лет после окончания университета</w:t>
            </w:r>
            <w:proofErr w:type="gramStart"/>
            <w:r w:rsidRPr="00967E4B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8</w:t>
            </w:r>
            <w:r w:rsidR="004A7A90">
              <w:rPr>
                <w:rFonts w:eastAsia="Calibri"/>
                <w:bCs/>
                <w:kern w:val="24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</w:t>
            </w:r>
            <w:r w:rsidR="004A7A90">
              <w:rPr>
                <w:bCs/>
                <w:kern w:val="24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</w:t>
            </w:r>
            <w:r w:rsidR="004A7A90">
              <w:rPr>
                <w:bCs/>
                <w:kern w:val="24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</w:t>
            </w:r>
            <w:r w:rsidR="004A7A90">
              <w:rPr>
                <w:bCs/>
                <w:kern w:val="24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5E3CB3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85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изданных учебников и учебных пособий, всего,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9846" w:type="dxa"/>
            <w:gridSpan w:val="6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B">
              <w:rPr>
                <w:rFonts w:ascii="Times New Roman" w:hAnsi="Times New Roman"/>
                <w:b/>
                <w:i/>
                <w:sz w:val="24"/>
                <w:szCs w:val="24"/>
              </w:rPr>
              <w:t>2. Наука и инновации</w:t>
            </w:r>
          </w:p>
        </w:tc>
      </w:tr>
      <w:tr w:rsidR="008F5D30" w:rsidRPr="000B1519" w:rsidTr="00EB636D">
        <w:trPr>
          <w:trHeight w:val="133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4A7A90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</w:t>
            </w:r>
            <w:r w:rsidR="007F4737">
              <w:rPr>
                <w:color w:val="000000"/>
                <w:kern w:val="24"/>
              </w:rPr>
              <w:t>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4A7A90" w:rsidP="007F4737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</w:t>
            </w:r>
            <w:r w:rsidR="007F4737">
              <w:rPr>
                <w:color w:val="000000"/>
                <w:kern w:val="24"/>
              </w:rPr>
              <w:t>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4A7A90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19</w:t>
            </w:r>
            <w:r w:rsidR="005E3CB3">
              <w:rPr>
                <w:color w:val="000000"/>
                <w:kern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4A7A90" w:rsidP="005E3CB3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19</w:t>
            </w:r>
            <w:r w:rsidR="005E3CB3">
              <w:rPr>
                <w:color w:val="000000"/>
                <w:kern w:val="24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685B3E" w:rsidRDefault="00613A38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200</w:t>
            </w:r>
          </w:p>
        </w:tc>
      </w:tr>
      <w:tr w:rsidR="008F5D30" w:rsidRPr="000B1519" w:rsidTr="00EB636D">
        <w:trPr>
          <w:trHeight w:val="222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EA7E19" w:rsidRDefault="008F5D30" w:rsidP="00EB636D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613A38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3</w:t>
            </w:r>
            <w:r w:rsidR="008F5D30">
              <w:rPr>
                <w:color w:val="000000"/>
                <w:kern w:val="24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613A38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3</w:t>
            </w:r>
            <w:r w:rsidR="008F5D30">
              <w:rPr>
                <w:color w:val="000000"/>
                <w:kern w:val="24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613A38" w:rsidP="00EB636D">
            <w:pPr>
              <w:pStyle w:val="a5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685B3E" w:rsidRDefault="00613A38" w:rsidP="00EB636D">
            <w:pPr>
              <w:pStyle w:val="a5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685B3E" w:rsidRDefault="00613A38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40</w:t>
            </w:r>
          </w:p>
        </w:tc>
      </w:tr>
      <w:tr w:rsidR="008F5D30" w:rsidRPr="000B1519" w:rsidTr="00EB636D">
        <w:trPr>
          <w:trHeight w:val="294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EA7E19" w:rsidRDefault="008F5D30" w:rsidP="00EB636D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5E3CB3" w:rsidP="00EB636D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5E3CB3" w:rsidP="00EB636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7F4737" w:rsidP="00EB636D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4E4B2E" w:rsidRDefault="005E3CB3" w:rsidP="00EB636D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vMerge w:val="restart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изданных в российских рецензируемых и ведущих </w:t>
            </w:r>
            <w:r w:rsidRPr="00967E4B">
              <w:rPr>
                <w:rFonts w:ascii="Times New Roman" w:hAnsi="Times New Roman"/>
                <w:spacing w:val="-8"/>
                <w:sz w:val="24"/>
                <w:szCs w:val="24"/>
              </w:rPr>
              <w:t>зарубежных научных журналах, всего, из них: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A83DEB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380E98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E74673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380E98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EA7E19" w:rsidRDefault="00E74673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vMerge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380E98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380E98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vMerge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ядро</w:t>
            </w:r>
            <w:r w:rsidRPr="00967E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7E4B"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4D2674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4D2674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EA7E19" w:rsidRDefault="004D2674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vMerge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of Science </w:t>
            </w:r>
            <w:r w:rsidRPr="00967E4B">
              <w:rPr>
                <w:rFonts w:ascii="Times New Roman" w:hAnsi="Times New Roman"/>
                <w:sz w:val="24"/>
                <w:szCs w:val="24"/>
              </w:rPr>
              <w:t>С</w:t>
            </w:r>
            <w:r w:rsidRPr="00967E4B">
              <w:rPr>
                <w:rFonts w:ascii="Times New Roman" w:hAnsi="Times New Roman"/>
                <w:sz w:val="24"/>
                <w:szCs w:val="24"/>
                <w:lang w:val="en-US"/>
              </w:rPr>
              <w:t>ore Collection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7F4737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vMerge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E4B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EA7E19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vMerge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в российских научных журналах, включенных в перечень ВАК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967E4B" w:rsidRDefault="008F5D30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967E4B" w:rsidRDefault="00380E98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E74673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EA7E19"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EA7E19" w:rsidRDefault="00380E98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EA7E19"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EA7E19" w:rsidRDefault="00E74673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EA7E19">
              <w:t>3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462862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изданных монографий, всего,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 w:rsidRPr="004E4B2E">
              <w:rPr>
                <w:rFonts w:eastAsia="Calibri"/>
                <w:color w:val="000000"/>
                <w:kern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F5D30" w:rsidRPr="00967E4B" w:rsidRDefault="008F5D30" w:rsidP="005E3CB3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патентов на изобретения, полезные модели, шт.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4E4B2E" w:rsidRDefault="008F5D30" w:rsidP="00EB6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защит диссертаций кандидатских/докторских,  шт.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 w:rsidRPr="004E4B2E">
              <w:rPr>
                <w:rFonts w:eastAsia="Calibri"/>
                <w:color w:val="000000"/>
                <w:kern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4E4B2E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rFonts w:eastAsia="Calibri"/>
                <w:color w:val="000000"/>
                <w:kern w:val="24"/>
              </w:rPr>
              <w:t>1</w:t>
            </w:r>
            <w:r w:rsidR="00A83DEB">
              <w:rPr>
                <w:rFonts w:eastAsia="Calibri"/>
                <w:color w:val="000000"/>
                <w:kern w:val="24"/>
              </w:rPr>
              <w:t>/0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pStyle w:val="a6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 w:rsidRPr="004E4B2E">
              <w:rPr>
                <w:rFonts w:eastAsia="Calibri"/>
                <w:color w:val="000000"/>
                <w:kern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4E4B2E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rFonts w:eastAsia="Calibri"/>
                <w:color w:val="000000"/>
                <w:kern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612CEA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46" w:type="dxa"/>
            <w:gridSpan w:val="6"/>
            <w:shd w:val="clear" w:color="auto" w:fill="auto"/>
            <w:vAlign w:val="center"/>
          </w:tcPr>
          <w:p w:rsidR="008F5D30" w:rsidRPr="00967E4B" w:rsidRDefault="008F5D30" w:rsidP="00EB63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B">
              <w:rPr>
                <w:rFonts w:ascii="Times New Roman" w:hAnsi="Times New Roman"/>
                <w:b/>
                <w:i/>
                <w:sz w:val="24"/>
                <w:szCs w:val="24"/>
              </w:rPr>
              <w:t>3. Международная деятельность</w:t>
            </w:r>
          </w:p>
        </w:tc>
      </w:tr>
      <w:tr w:rsidR="008F5D30" w:rsidRPr="000B1519" w:rsidTr="00EB636D">
        <w:trPr>
          <w:trHeight w:val="548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Число иностранных студентов, чел.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25</w:t>
            </w:r>
          </w:p>
        </w:tc>
      </w:tr>
      <w:tr w:rsidR="008F5D30" w:rsidRPr="000B1519" w:rsidTr="00EB636D">
        <w:trPr>
          <w:trHeight w:val="548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8F5D30" w:rsidRPr="000B1519" w:rsidTr="00EB636D">
        <w:trPr>
          <w:trHeight w:val="156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1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40" w:type="dxa"/>
            <w:shd w:val="clear" w:color="auto" w:fill="auto"/>
          </w:tcPr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Количество реализуемых программ академической мобильности</w:t>
            </w:r>
          </w:p>
          <w:p w:rsidR="008F5D30" w:rsidRPr="00967E4B" w:rsidRDefault="008F5D30" w:rsidP="00EB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студентов и НПР с зарубежными университетами, ед.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rFonts w:eastAsia="Calibri"/>
                <w:bCs/>
                <w:kern w:val="24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F5D30" w:rsidRPr="000B1519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5D30" w:rsidRPr="000B1519" w:rsidRDefault="007F4737" w:rsidP="00EB636D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rFonts w:eastAsia="Calibri"/>
                <w:bCs/>
                <w:kern w:val="24"/>
              </w:rPr>
              <w:t>-</w:t>
            </w:r>
          </w:p>
        </w:tc>
      </w:tr>
      <w:tr w:rsidR="008F5D30" w:rsidRPr="000B1519" w:rsidTr="00EB636D">
        <w:trPr>
          <w:trHeight w:val="350"/>
        </w:trPr>
        <w:tc>
          <w:tcPr>
            <w:tcW w:w="576" w:type="dxa"/>
            <w:shd w:val="clear" w:color="auto" w:fill="auto"/>
          </w:tcPr>
          <w:p w:rsidR="008F5D30" w:rsidRPr="000B1519" w:rsidRDefault="008F5D30" w:rsidP="00EB6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46" w:type="dxa"/>
            <w:gridSpan w:val="6"/>
            <w:shd w:val="clear" w:color="auto" w:fill="auto"/>
          </w:tcPr>
          <w:p w:rsidR="008F5D30" w:rsidRPr="00967E4B" w:rsidRDefault="008F5D30" w:rsidP="00EB636D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i/>
                <w:kern w:val="24"/>
              </w:rPr>
            </w:pPr>
            <w:r w:rsidRPr="00967E4B">
              <w:rPr>
                <w:b/>
                <w:i/>
              </w:rPr>
              <w:t xml:space="preserve">4. </w:t>
            </w:r>
            <w:r>
              <w:rPr>
                <w:b/>
                <w:i/>
              </w:rPr>
              <w:t>Молодежная политика и воспитательная деятельность</w:t>
            </w:r>
          </w:p>
        </w:tc>
      </w:tr>
      <w:tr w:rsidR="00D702AA" w:rsidRPr="000B1519" w:rsidTr="00D702AA">
        <w:trPr>
          <w:trHeight w:val="1114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1519">
              <w:rPr>
                <w:sz w:val="24"/>
                <w:szCs w:val="24"/>
                <w:lang w:val="en-US"/>
              </w:rPr>
              <w:t>4.1.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D702AA" w:rsidRDefault="00826086" w:rsidP="00F21474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студентов </w:t>
            </w:r>
            <w:r w:rsidR="00D702AA" w:rsidRPr="00D702AA">
              <w:rPr>
                <w:rFonts w:ascii="Times New Roman" w:hAnsi="Times New Roman"/>
                <w:sz w:val="24"/>
                <w:szCs w:val="24"/>
              </w:rPr>
              <w:t>кафедры, участвующих в проектах и программах, направленных на профессиональное, личностное развитие и патриотическое воспитание,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 w:rsidRPr="00D702AA">
              <w:t>55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 w:rsidRPr="00D702AA">
              <w:t>60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 w:rsidRPr="00D702AA">
              <w:t>65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D702AA" w:rsidP="00D702AA">
            <w:pPr>
              <w:pStyle w:val="a5"/>
              <w:spacing w:before="0" w:beforeAutospacing="0" w:after="0" w:afterAutospacing="0"/>
              <w:jc w:val="center"/>
            </w:pPr>
            <w:r w:rsidRPr="00D702AA">
              <w:t>7</w:t>
            </w:r>
            <w:r w:rsidR="00ED717C"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75</w:t>
            </w:r>
          </w:p>
        </w:tc>
      </w:tr>
      <w:tr w:rsidR="00D702AA" w:rsidRPr="000B1519" w:rsidTr="00D702AA">
        <w:trPr>
          <w:trHeight w:val="820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B1519">
              <w:rPr>
                <w:sz w:val="24"/>
                <w:szCs w:val="24"/>
                <w:lang w:val="en-US"/>
              </w:rPr>
              <w:t>4.2.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D702AA" w:rsidRDefault="00826086" w:rsidP="00F2147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студентов </w:t>
            </w:r>
            <w:r w:rsidR="00D702AA" w:rsidRPr="00D702AA">
              <w:rPr>
                <w:rFonts w:ascii="Times New Roman" w:hAnsi="Times New Roman"/>
                <w:sz w:val="24"/>
                <w:szCs w:val="24"/>
              </w:rPr>
              <w:t>кафедры, вовлеченных в добровольческую и общественную деятельность,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  <w:r w:rsidR="00D702AA" w:rsidRPr="00D702AA"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 w:rsidRPr="00D702AA">
              <w:t>3</w:t>
            </w:r>
            <w:r w:rsidR="00ED717C"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50</w:t>
            </w:r>
          </w:p>
        </w:tc>
      </w:tr>
      <w:tr w:rsidR="00D702AA" w:rsidRPr="000B1519" w:rsidTr="0062780F">
        <w:trPr>
          <w:trHeight w:val="416"/>
        </w:trPr>
        <w:tc>
          <w:tcPr>
            <w:tcW w:w="576" w:type="dxa"/>
            <w:shd w:val="clear" w:color="auto" w:fill="auto"/>
          </w:tcPr>
          <w:p w:rsidR="00D702AA" w:rsidRPr="00D702AA" w:rsidRDefault="00D702AA" w:rsidP="00EB636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D702AA" w:rsidRDefault="00826086" w:rsidP="00F21474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студентов </w:t>
            </w:r>
            <w:r w:rsidR="00D702AA" w:rsidRPr="00D702AA">
              <w:rPr>
                <w:rFonts w:ascii="Times New Roman" w:hAnsi="Times New Roman"/>
                <w:sz w:val="24"/>
                <w:szCs w:val="24"/>
              </w:rPr>
              <w:t xml:space="preserve">кафедры, охваченных эффективной системой выявления, поддержки и развития способностей и талантов студентов, основанной на </w:t>
            </w:r>
            <w:r w:rsidR="00D702AA" w:rsidRPr="00D702AA">
              <w:rPr>
                <w:rFonts w:ascii="Times New Roman" w:hAnsi="Times New Roman"/>
                <w:sz w:val="24"/>
                <w:szCs w:val="24"/>
              </w:rPr>
              <w:lastRenderedPageBreak/>
              <w:t>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80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85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10</w:t>
            </w:r>
            <w:r w:rsidR="00D702AA">
              <w:t>0</w:t>
            </w:r>
          </w:p>
        </w:tc>
      </w:tr>
      <w:tr w:rsidR="00D702AA" w:rsidRPr="000B1519" w:rsidTr="00D702AA">
        <w:trPr>
          <w:trHeight w:val="820"/>
        </w:trPr>
        <w:tc>
          <w:tcPr>
            <w:tcW w:w="576" w:type="dxa"/>
            <w:shd w:val="clear" w:color="auto" w:fill="auto"/>
          </w:tcPr>
          <w:p w:rsidR="00D702AA" w:rsidRPr="00D702AA" w:rsidRDefault="00D702AA" w:rsidP="00EB636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D702AA" w:rsidRDefault="00D702AA" w:rsidP="00826086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2AA">
              <w:rPr>
                <w:rFonts w:ascii="Times New Roman" w:hAnsi="Times New Roman"/>
                <w:sz w:val="24"/>
                <w:szCs w:val="24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>
              <w:t>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>
              <w:t>83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>
              <w:t>84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Default="00D702AA" w:rsidP="00EB636D">
            <w:pPr>
              <w:pStyle w:val="a5"/>
              <w:spacing w:before="0" w:beforeAutospacing="0" w:after="0" w:afterAutospacing="0"/>
              <w:jc w:val="center"/>
            </w:pPr>
            <w:r>
              <w:t>85</w:t>
            </w:r>
          </w:p>
        </w:tc>
      </w:tr>
      <w:tr w:rsidR="00D702AA" w:rsidRPr="000B1519" w:rsidTr="00D702AA">
        <w:trPr>
          <w:trHeight w:val="820"/>
        </w:trPr>
        <w:tc>
          <w:tcPr>
            <w:tcW w:w="576" w:type="dxa"/>
            <w:shd w:val="clear" w:color="auto" w:fill="auto"/>
          </w:tcPr>
          <w:p w:rsidR="00D702AA" w:rsidRPr="00D702AA" w:rsidRDefault="00D702AA" w:rsidP="00EB636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D702AA" w:rsidRDefault="00D702AA" w:rsidP="00F21474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2AA">
              <w:rPr>
                <w:rFonts w:ascii="Times New Roman" w:hAnsi="Times New Roman"/>
                <w:sz w:val="24"/>
                <w:szCs w:val="24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D717C">
            <w:pPr>
              <w:pStyle w:val="a5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  <w:r w:rsidR="00D702AA"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  <w:r w:rsidR="00D702AA"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  <w:r w:rsidR="00D702AA">
              <w:t>5</w:t>
            </w:r>
          </w:p>
        </w:tc>
      </w:tr>
      <w:tr w:rsidR="00D702AA" w:rsidRPr="000B1519" w:rsidTr="00D702AA">
        <w:trPr>
          <w:trHeight w:val="820"/>
        </w:trPr>
        <w:tc>
          <w:tcPr>
            <w:tcW w:w="576" w:type="dxa"/>
            <w:shd w:val="clear" w:color="auto" w:fill="auto"/>
          </w:tcPr>
          <w:p w:rsidR="00D702AA" w:rsidRPr="00D702AA" w:rsidRDefault="00D702AA" w:rsidP="00EB636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D702AA" w:rsidRDefault="00826086" w:rsidP="00F21474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студентов </w:t>
            </w:r>
            <w:r w:rsidR="00D702AA" w:rsidRPr="00D702AA">
              <w:rPr>
                <w:rFonts w:ascii="Times New Roman" w:hAnsi="Times New Roman"/>
                <w:sz w:val="24"/>
                <w:szCs w:val="24"/>
              </w:rPr>
              <w:t>кафедры, посещающих культурно-массовые мероприятия,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8</w:t>
            </w:r>
            <w:r w:rsidR="00D702AA"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8</w:t>
            </w:r>
            <w:r w:rsidR="00D702AA"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8</w:t>
            </w:r>
            <w:r w:rsidR="00D702AA"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87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Default="00ED717C" w:rsidP="00EB636D">
            <w:pPr>
              <w:pStyle w:val="a5"/>
              <w:spacing w:before="0" w:beforeAutospacing="0" w:after="0" w:afterAutospacing="0"/>
              <w:jc w:val="center"/>
            </w:pPr>
            <w:r>
              <w:t>90</w:t>
            </w:r>
          </w:p>
        </w:tc>
      </w:tr>
      <w:tr w:rsidR="00D702AA" w:rsidRPr="000B1519" w:rsidTr="00D702AA">
        <w:trPr>
          <w:trHeight w:val="415"/>
        </w:trPr>
        <w:tc>
          <w:tcPr>
            <w:tcW w:w="576" w:type="dxa"/>
            <w:shd w:val="clear" w:color="auto" w:fill="auto"/>
          </w:tcPr>
          <w:p w:rsidR="00D702AA" w:rsidRPr="00D702AA" w:rsidRDefault="00D702AA" w:rsidP="00EB636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D702AA" w:rsidRDefault="00D702AA" w:rsidP="00F21474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2AA">
              <w:rPr>
                <w:rFonts w:ascii="Times New Roman" w:hAnsi="Times New Roman"/>
                <w:sz w:val="24"/>
                <w:szCs w:val="24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</w:t>
            </w:r>
            <w:proofErr w:type="spellStart"/>
            <w:r w:rsidRPr="00D702AA">
              <w:rPr>
                <w:rFonts w:ascii="Times New Roman" w:hAnsi="Times New Roman"/>
                <w:sz w:val="24"/>
                <w:szCs w:val="24"/>
              </w:rPr>
              <w:t>ассистентуры</w:t>
            </w:r>
            <w:proofErr w:type="spellEnd"/>
            <w:r w:rsidRPr="00D702AA">
              <w:rPr>
                <w:rFonts w:ascii="Times New Roman" w:hAnsi="Times New Roman"/>
                <w:sz w:val="24"/>
                <w:szCs w:val="24"/>
              </w:rPr>
              <w:t xml:space="preserve"> – стажировки не применяется),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D702AA">
            <w:pPr>
              <w:pStyle w:val="a5"/>
              <w:spacing w:before="0" w:beforeAutospacing="0" w:after="0" w:afterAutospacing="0"/>
              <w:jc w:val="center"/>
            </w:pPr>
            <w:r>
              <w:t>83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D702AA">
            <w:pPr>
              <w:pStyle w:val="a5"/>
              <w:spacing w:before="0" w:beforeAutospacing="0" w:after="0" w:afterAutospacing="0"/>
              <w:jc w:val="center"/>
            </w:pPr>
            <w:r>
              <w:t>83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D702AA">
            <w:pPr>
              <w:pStyle w:val="a5"/>
              <w:spacing w:before="0" w:beforeAutospacing="0" w:after="0" w:afterAutospacing="0"/>
              <w:jc w:val="center"/>
            </w:pPr>
            <w:r>
              <w:t>84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Default="00D702AA" w:rsidP="00D702AA">
            <w:pPr>
              <w:pStyle w:val="a5"/>
              <w:spacing w:before="0" w:beforeAutospacing="0" w:after="0" w:afterAutospacing="0"/>
              <w:jc w:val="center"/>
            </w:pPr>
            <w:r>
              <w:t>85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Default="00D702AA" w:rsidP="00D702AA">
            <w:pPr>
              <w:pStyle w:val="a5"/>
              <w:spacing w:before="0" w:beforeAutospacing="0" w:after="0" w:afterAutospacing="0"/>
              <w:jc w:val="center"/>
            </w:pPr>
            <w:r>
              <w:t>85</w:t>
            </w:r>
          </w:p>
        </w:tc>
      </w:tr>
      <w:tr w:rsidR="00D702AA" w:rsidRPr="000B1519" w:rsidTr="00EB636D">
        <w:trPr>
          <w:trHeight w:val="350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1519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9846" w:type="dxa"/>
            <w:gridSpan w:val="6"/>
            <w:shd w:val="clear" w:color="auto" w:fill="auto"/>
            <w:vAlign w:val="center"/>
          </w:tcPr>
          <w:p w:rsidR="00D702AA" w:rsidRPr="00967E4B" w:rsidRDefault="00D702AA" w:rsidP="00EB63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B">
              <w:rPr>
                <w:rFonts w:ascii="Times New Roman" w:hAnsi="Times New Roman"/>
                <w:b/>
                <w:i/>
                <w:sz w:val="24"/>
                <w:szCs w:val="24"/>
              </w:rPr>
              <w:t>5. Организационный, кадровый и финансовый менеджмент</w:t>
            </w:r>
          </w:p>
        </w:tc>
      </w:tr>
      <w:tr w:rsidR="00D702AA" w:rsidRPr="000B1519" w:rsidTr="00EB636D">
        <w:trPr>
          <w:trHeight w:val="1040"/>
        </w:trPr>
        <w:tc>
          <w:tcPr>
            <w:tcW w:w="576" w:type="dxa"/>
            <w:shd w:val="clear" w:color="auto" w:fill="auto"/>
          </w:tcPr>
          <w:p w:rsidR="00D702AA" w:rsidRPr="004E4B2E" w:rsidRDefault="00D702AA" w:rsidP="00EB636D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B2E">
              <w:rPr>
                <w:sz w:val="24"/>
                <w:szCs w:val="24"/>
              </w:rPr>
              <w:t>5.1.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967E4B" w:rsidRDefault="00D702AA" w:rsidP="00EB636D">
            <w:pPr>
              <w:pStyle w:val="a6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100</w:t>
            </w:r>
          </w:p>
        </w:tc>
      </w:tr>
      <w:tr w:rsidR="00D702AA" w:rsidRPr="000B1519" w:rsidTr="00926D75">
        <w:trPr>
          <w:trHeight w:val="1024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B1519">
              <w:rPr>
                <w:sz w:val="24"/>
                <w:szCs w:val="24"/>
                <w:lang w:val="en-US"/>
              </w:rPr>
              <w:t>5.2.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967E4B" w:rsidRDefault="00D702AA" w:rsidP="00926D75">
            <w:pPr>
              <w:pStyle w:val="a6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12CEA" w:rsidRDefault="00D702AA" w:rsidP="00926D75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t>250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12CEA" w:rsidRDefault="00D702AA" w:rsidP="00926D75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t>260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12CEA" w:rsidRDefault="00D702AA" w:rsidP="00926D75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t>270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12CEA" w:rsidRDefault="00D702AA" w:rsidP="00926D75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t>280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612CEA" w:rsidRDefault="00D702AA" w:rsidP="00926D75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t>300</w:t>
            </w:r>
          </w:p>
        </w:tc>
      </w:tr>
      <w:tr w:rsidR="00D702AA" w:rsidRPr="000B1519" w:rsidTr="00EB636D">
        <w:trPr>
          <w:trHeight w:val="687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B1519">
              <w:rPr>
                <w:sz w:val="24"/>
                <w:szCs w:val="24"/>
                <w:lang w:val="en-US"/>
              </w:rPr>
              <w:t>5.3.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967E4B" w:rsidRDefault="00D702AA" w:rsidP="00EB636D">
            <w:pPr>
              <w:pStyle w:val="a6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40F8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70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40F8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70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40F8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68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640F8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67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640F8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65</w:t>
            </w:r>
          </w:p>
        </w:tc>
      </w:tr>
      <w:tr w:rsidR="00D702AA" w:rsidRPr="000B1519" w:rsidTr="00EB636D">
        <w:trPr>
          <w:trHeight w:val="1454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D702AA" w:rsidRPr="000B1519" w:rsidRDefault="00D702AA" w:rsidP="00EB636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B1519">
              <w:rPr>
                <w:sz w:val="24"/>
                <w:szCs w:val="24"/>
                <w:lang w:val="en-US"/>
              </w:rPr>
              <w:t>5.4.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967E4B" w:rsidRDefault="00D702AA" w:rsidP="00EB636D">
            <w:pPr>
              <w:pStyle w:val="a6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33</w:t>
            </w:r>
            <w:r>
              <w:rPr>
                <w:rFonts w:eastAsia="Calibri"/>
                <w:color w:val="000000"/>
                <w:kern w:val="24"/>
              </w:rPr>
              <w:t>,3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3C18DB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33</w:t>
            </w:r>
            <w:r>
              <w:rPr>
                <w:rFonts w:eastAsia="Calibri"/>
                <w:color w:val="000000"/>
                <w:kern w:val="24"/>
              </w:rPr>
              <w:t>,3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3C18DB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33</w:t>
            </w:r>
            <w:r>
              <w:rPr>
                <w:rFonts w:eastAsia="Calibri"/>
                <w:color w:val="000000"/>
                <w:kern w:val="24"/>
              </w:rPr>
              <w:t>,3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3C18DB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33</w:t>
            </w:r>
            <w:r>
              <w:rPr>
                <w:rFonts w:eastAsia="Calibri"/>
                <w:color w:val="000000"/>
                <w:kern w:val="24"/>
              </w:rPr>
              <w:t>,3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4E4B2E" w:rsidRDefault="00D702AA" w:rsidP="003C18DB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rFonts w:eastAsia="Calibri"/>
                <w:color w:val="000000"/>
                <w:kern w:val="24"/>
              </w:rPr>
              <w:t>33</w:t>
            </w:r>
            <w:r>
              <w:rPr>
                <w:rFonts w:eastAsia="Calibri"/>
                <w:color w:val="000000"/>
                <w:kern w:val="24"/>
              </w:rPr>
              <w:t>,3</w:t>
            </w:r>
          </w:p>
        </w:tc>
      </w:tr>
      <w:tr w:rsidR="00D702AA" w:rsidRPr="000B1519" w:rsidTr="00EB636D">
        <w:trPr>
          <w:trHeight w:val="674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B1519">
              <w:rPr>
                <w:sz w:val="24"/>
                <w:szCs w:val="24"/>
                <w:lang w:val="en-US"/>
              </w:rPr>
              <w:t>5.5.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967E4B" w:rsidRDefault="00D702AA" w:rsidP="00EB636D">
            <w:pPr>
              <w:pStyle w:val="a6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56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4E2BEF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57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CC35A8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54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CC35A8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55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4E4B2E" w:rsidRDefault="00CC35A8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</w:rPr>
              <w:t>56</w:t>
            </w:r>
          </w:p>
        </w:tc>
      </w:tr>
      <w:tr w:rsidR="00D702AA" w:rsidRPr="000B1519" w:rsidTr="00EB636D">
        <w:trPr>
          <w:trHeight w:val="1190"/>
        </w:trPr>
        <w:tc>
          <w:tcPr>
            <w:tcW w:w="576" w:type="dxa"/>
            <w:shd w:val="clear" w:color="auto" w:fill="auto"/>
          </w:tcPr>
          <w:p w:rsidR="00D702AA" w:rsidRPr="000B1519" w:rsidRDefault="00D702AA" w:rsidP="00EB636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D702AA" w:rsidRPr="000B1519" w:rsidRDefault="00D702AA" w:rsidP="00EB636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B1519">
              <w:rPr>
                <w:sz w:val="24"/>
                <w:szCs w:val="24"/>
                <w:lang w:val="en-US"/>
              </w:rPr>
              <w:t>5.6.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D702AA" w:rsidRPr="00967E4B" w:rsidRDefault="00D702AA" w:rsidP="00EB636D">
            <w:pPr>
              <w:pStyle w:val="a6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4B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926D75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color w:val="000000"/>
                <w:kern w:val="24"/>
              </w:rPr>
              <w:t>8</w:t>
            </w:r>
            <w:r>
              <w:rPr>
                <w:color w:val="000000"/>
                <w:kern w:val="24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color w:val="000000"/>
                <w:kern w:val="24"/>
              </w:rPr>
              <w:t>8</w:t>
            </w:r>
            <w:r>
              <w:rPr>
                <w:color w:val="000000"/>
                <w:kern w:val="24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83,3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83,3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702AA" w:rsidRPr="004E4B2E" w:rsidRDefault="00D702AA" w:rsidP="00EB636D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4E4B2E">
              <w:rPr>
                <w:color w:val="000000"/>
                <w:kern w:val="24"/>
              </w:rPr>
              <w:t>100</w:t>
            </w:r>
          </w:p>
        </w:tc>
      </w:tr>
    </w:tbl>
    <w:p w:rsidR="00D702AA" w:rsidRDefault="00D702AA" w:rsidP="00E74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BEF" w:rsidRDefault="004E2BEF" w:rsidP="006278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D30" w:rsidRPr="00406F63" w:rsidRDefault="008F5D30" w:rsidP="00E74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28D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406F63">
        <w:rPr>
          <w:rFonts w:ascii="Times New Roman" w:hAnsi="Times New Roman"/>
          <w:b/>
          <w:sz w:val="28"/>
          <w:szCs w:val="28"/>
        </w:rPr>
        <w:t xml:space="preserve"> Ожидаемые результаты реализации программы развития кафедры «</w:t>
      </w:r>
      <w:r w:rsidR="00926D75">
        <w:rPr>
          <w:rFonts w:ascii="Times New Roman" w:hAnsi="Times New Roman"/>
          <w:b/>
          <w:sz w:val="28"/>
          <w:szCs w:val="28"/>
        </w:rPr>
        <w:t>География</w:t>
      </w:r>
      <w:r w:rsidRPr="00406F63">
        <w:rPr>
          <w:rFonts w:ascii="Times New Roman" w:hAnsi="Times New Roman"/>
          <w:b/>
          <w:sz w:val="28"/>
          <w:szCs w:val="28"/>
        </w:rPr>
        <w:t>»</w:t>
      </w:r>
    </w:p>
    <w:p w:rsidR="008F5D30" w:rsidRPr="00406F63" w:rsidRDefault="008F5D30" w:rsidP="008F5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Программа развития кафедры на 202</w:t>
      </w:r>
      <w:r w:rsidR="00926D75">
        <w:rPr>
          <w:rFonts w:ascii="Times New Roman" w:hAnsi="Times New Roman"/>
          <w:sz w:val="28"/>
          <w:szCs w:val="28"/>
        </w:rPr>
        <w:t>5</w:t>
      </w:r>
      <w:r w:rsidRPr="00406F63">
        <w:rPr>
          <w:rFonts w:ascii="Times New Roman" w:hAnsi="Times New Roman"/>
          <w:sz w:val="28"/>
          <w:szCs w:val="28"/>
        </w:rPr>
        <w:t>-202</w:t>
      </w:r>
      <w:r w:rsidR="00926D75">
        <w:rPr>
          <w:rFonts w:ascii="Times New Roman" w:hAnsi="Times New Roman"/>
          <w:sz w:val="28"/>
          <w:szCs w:val="28"/>
        </w:rPr>
        <w:t>9</w:t>
      </w:r>
      <w:r w:rsidRPr="00406F63">
        <w:rPr>
          <w:rFonts w:ascii="Times New Roman" w:hAnsi="Times New Roman"/>
          <w:sz w:val="28"/>
          <w:szCs w:val="28"/>
        </w:rPr>
        <w:t xml:space="preserve"> гг. нацелена на следующие конкретные результаты:</w:t>
      </w:r>
    </w:p>
    <w:p w:rsidR="008F5D30" w:rsidRDefault="008F5D30" w:rsidP="008F5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406F63">
        <w:rPr>
          <w:rFonts w:ascii="Times New Roman" w:hAnsi="Times New Roman"/>
          <w:sz w:val="28"/>
          <w:szCs w:val="28"/>
        </w:rPr>
        <w:t xml:space="preserve"> на высоком уровне основных профессиональных образо</w:t>
      </w:r>
      <w:r w:rsidR="00A83DEB">
        <w:rPr>
          <w:rFonts w:ascii="Times New Roman" w:hAnsi="Times New Roman"/>
          <w:sz w:val="28"/>
          <w:szCs w:val="28"/>
        </w:rPr>
        <w:t xml:space="preserve">вательных программ </w:t>
      </w:r>
      <w:proofErr w:type="spellStart"/>
      <w:r w:rsidR="00A83DE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A83DEB">
        <w:rPr>
          <w:rFonts w:ascii="Times New Roman" w:hAnsi="Times New Roman"/>
          <w:sz w:val="28"/>
          <w:szCs w:val="28"/>
        </w:rPr>
        <w:t xml:space="preserve"> и</w:t>
      </w:r>
      <w:r w:rsidRPr="00406F63">
        <w:rPr>
          <w:rFonts w:ascii="Times New Roman" w:hAnsi="Times New Roman"/>
          <w:sz w:val="28"/>
          <w:szCs w:val="28"/>
        </w:rPr>
        <w:t xml:space="preserve"> магистратуры;</w:t>
      </w:r>
    </w:p>
    <w:p w:rsidR="008F5D30" w:rsidRDefault="008F5D30" w:rsidP="008F5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</w:t>
      </w:r>
      <w:r w:rsidR="006658CB">
        <w:rPr>
          <w:rFonts w:ascii="Times New Roman" w:hAnsi="Times New Roman"/>
          <w:sz w:val="28"/>
          <w:szCs w:val="28"/>
        </w:rPr>
        <w:t xml:space="preserve">дальнейшую </w:t>
      </w:r>
      <w:r>
        <w:rPr>
          <w:rFonts w:ascii="Times New Roman" w:hAnsi="Times New Roman"/>
          <w:sz w:val="28"/>
          <w:szCs w:val="28"/>
        </w:rPr>
        <w:t xml:space="preserve">разработку онлайн-курсов и </w:t>
      </w:r>
      <w:r w:rsidRPr="00406F63">
        <w:rPr>
          <w:rFonts w:ascii="Times New Roman" w:hAnsi="Times New Roman"/>
          <w:sz w:val="28"/>
          <w:szCs w:val="28"/>
        </w:rPr>
        <w:t>обеспечение</w:t>
      </w:r>
      <w:r w:rsidRPr="0084453F">
        <w:rPr>
          <w:rFonts w:ascii="Times New Roman" w:hAnsi="Times New Roman"/>
          <w:sz w:val="28"/>
          <w:szCs w:val="28"/>
        </w:rPr>
        <w:t xml:space="preserve"> </w:t>
      </w:r>
      <w:r w:rsidRPr="00406F63">
        <w:rPr>
          <w:rFonts w:ascii="Times New Roman" w:hAnsi="Times New Roman"/>
          <w:sz w:val="28"/>
          <w:szCs w:val="28"/>
        </w:rPr>
        <w:t>образовательных программ учебно-методической литературой</w:t>
      </w:r>
      <w:r>
        <w:rPr>
          <w:rFonts w:ascii="Times New Roman" w:hAnsi="Times New Roman"/>
          <w:sz w:val="28"/>
          <w:szCs w:val="28"/>
        </w:rPr>
        <w:t>, разработанной преподавателями</w:t>
      </w:r>
      <w:r w:rsidRPr="00406F63">
        <w:rPr>
          <w:rFonts w:ascii="Times New Roman" w:hAnsi="Times New Roman"/>
          <w:sz w:val="28"/>
          <w:szCs w:val="28"/>
        </w:rPr>
        <w:t xml:space="preserve"> кафедры;</w:t>
      </w:r>
    </w:p>
    <w:p w:rsidR="008F5D30" w:rsidRPr="002B7D7A" w:rsidRDefault="008F5D30" w:rsidP="008F5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D7A">
        <w:rPr>
          <w:rFonts w:ascii="Times New Roman" w:hAnsi="Times New Roman"/>
          <w:sz w:val="28"/>
          <w:szCs w:val="28"/>
        </w:rPr>
        <w:t xml:space="preserve">– </w:t>
      </w:r>
      <w:r w:rsidR="00590BF3">
        <w:rPr>
          <w:rFonts w:ascii="Times New Roman" w:hAnsi="Times New Roman"/>
          <w:sz w:val="28"/>
          <w:szCs w:val="28"/>
        </w:rPr>
        <w:t xml:space="preserve"> </w:t>
      </w:r>
      <w:r w:rsidRPr="002B7D7A">
        <w:rPr>
          <w:rFonts w:ascii="Times New Roman" w:hAnsi="Times New Roman"/>
          <w:sz w:val="28"/>
          <w:szCs w:val="28"/>
        </w:rPr>
        <w:t xml:space="preserve">реализацию научных проектов, получивших </w:t>
      </w:r>
      <w:proofErr w:type="spellStart"/>
      <w:r w:rsidRPr="002B7D7A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2B7D7A">
        <w:rPr>
          <w:rFonts w:ascii="Times New Roman" w:hAnsi="Times New Roman"/>
          <w:sz w:val="28"/>
          <w:szCs w:val="28"/>
        </w:rPr>
        <w:t xml:space="preserve"> поддержку; </w:t>
      </w:r>
    </w:p>
    <w:p w:rsidR="008F5D30" w:rsidRPr="00406F63" w:rsidRDefault="00A83DEB" w:rsidP="008F5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публикацию </w:t>
      </w:r>
      <w:r w:rsidR="00E74673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4</w:t>
      </w:r>
      <w:r w:rsidR="008F5D30" w:rsidRPr="002B7D7A">
        <w:rPr>
          <w:rFonts w:ascii="Times New Roman" w:hAnsi="Times New Roman"/>
          <w:sz w:val="28"/>
          <w:szCs w:val="28"/>
        </w:rPr>
        <w:t xml:space="preserve"> статей  в журналах, рецензируемых в международных базах цитирования </w:t>
      </w:r>
      <w:proofErr w:type="spellStart"/>
      <w:r w:rsidR="008F5D30" w:rsidRPr="002B7D7A">
        <w:rPr>
          <w:rFonts w:ascii="Times New Roman" w:hAnsi="Times New Roman"/>
          <w:sz w:val="28"/>
          <w:szCs w:val="28"/>
        </w:rPr>
        <w:t>Web</w:t>
      </w:r>
      <w:proofErr w:type="spellEnd"/>
      <w:r w:rsidR="008F5D30" w:rsidRPr="002B7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D30" w:rsidRPr="002B7D7A">
        <w:rPr>
          <w:rFonts w:ascii="Times New Roman" w:hAnsi="Times New Roman"/>
          <w:sz w:val="28"/>
          <w:szCs w:val="28"/>
        </w:rPr>
        <w:t>of</w:t>
      </w:r>
      <w:proofErr w:type="spellEnd"/>
      <w:r w:rsidR="008F5D30" w:rsidRPr="002B7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D30" w:rsidRPr="002B7D7A">
        <w:rPr>
          <w:rFonts w:ascii="Times New Roman" w:hAnsi="Times New Roman"/>
          <w:sz w:val="28"/>
          <w:szCs w:val="28"/>
        </w:rPr>
        <w:t>Science</w:t>
      </w:r>
      <w:proofErr w:type="spellEnd"/>
      <w:r w:rsidR="008F5D30" w:rsidRPr="002B7D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F5D30" w:rsidRPr="002B7D7A">
        <w:rPr>
          <w:rFonts w:ascii="Times New Roman" w:hAnsi="Times New Roman"/>
          <w:sz w:val="28"/>
          <w:szCs w:val="28"/>
        </w:rPr>
        <w:t>Scopus</w:t>
      </w:r>
      <w:proofErr w:type="spellEnd"/>
      <w:r w:rsidR="008F5D30" w:rsidRPr="002B7D7A">
        <w:rPr>
          <w:rFonts w:ascii="Times New Roman" w:hAnsi="Times New Roman"/>
          <w:sz w:val="28"/>
          <w:szCs w:val="28"/>
        </w:rPr>
        <w:t xml:space="preserve">, </w:t>
      </w:r>
      <w:r w:rsidR="00380E98">
        <w:rPr>
          <w:rFonts w:ascii="Times New Roman" w:hAnsi="Times New Roman"/>
          <w:sz w:val="28"/>
          <w:szCs w:val="28"/>
        </w:rPr>
        <w:t xml:space="preserve">2 статей в </w:t>
      </w:r>
      <w:r w:rsidR="00380E98" w:rsidRPr="00EA7E19">
        <w:rPr>
          <w:rFonts w:ascii="Times New Roman" w:hAnsi="Times New Roman"/>
          <w:sz w:val="28"/>
          <w:szCs w:val="28"/>
        </w:rPr>
        <w:t>ж</w:t>
      </w:r>
      <w:r w:rsidR="00E74673" w:rsidRPr="00EA7E19">
        <w:rPr>
          <w:rFonts w:ascii="Times New Roman" w:hAnsi="Times New Roman"/>
          <w:sz w:val="28"/>
          <w:szCs w:val="28"/>
        </w:rPr>
        <w:t>урналах, входящих в ядро РИНЦ, 2</w:t>
      </w:r>
      <w:r w:rsidR="00380E98" w:rsidRPr="00EA7E19">
        <w:rPr>
          <w:rFonts w:ascii="Times New Roman" w:hAnsi="Times New Roman"/>
          <w:sz w:val="28"/>
          <w:szCs w:val="28"/>
        </w:rPr>
        <w:t xml:space="preserve"> статей в журналах, входящих в </w:t>
      </w:r>
      <w:r w:rsidR="00380E98" w:rsidRPr="00EA7E19">
        <w:rPr>
          <w:rFonts w:ascii="Times New Roman" w:hAnsi="Times New Roman"/>
          <w:sz w:val="28"/>
          <w:szCs w:val="28"/>
          <w:lang w:val="en-US"/>
        </w:rPr>
        <w:t>RSCI</w:t>
      </w:r>
      <w:r w:rsidR="00E74673" w:rsidRPr="00EA7E19">
        <w:rPr>
          <w:rFonts w:ascii="Times New Roman" w:hAnsi="Times New Roman"/>
          <w:sz w:val="28"/>
          <w:szCs w:val="28"/>
        </w:rPr>
        <w:t>, 15</w:t>
      </w:r>
      <w:r w:rsidR="008F5D30" w:rsidRPr="00EA7E19">
        <w:rPr>
          <w:rFonts w:ascii="Times New Roman" w:hAnsi="Times New Roman"/>
          <w:sz w:val="28"/>
          <w:szCs w:val="28"/>
        </w:rPr>
        <w:t xml:space="preserve"> </w:t>
      </w:r>
      <w:r w:rsidR="008F5D30" w:rsidRPr="002B7D7A">
        <w:rPr>
          <w:rFonts w:ascii="Times New Roman" w:hAnsi="Times New Roman"/>
          <w:sz w:val="28"/>
          <w:szCs w:val="28"/>
        </w:rPr>
        <w:t xml:space="preserve">статей в журналах, включенных в перечень ведущих рецензируемых научных журналов ВАК, </w:t>
      </w:r>
      <w:r w:rsidR="00380E98">
        <w:rPr>
          <w:rFonts w:ascii="Times New Roman" w:hAnsi="Times New Roman"/>
          <w:sz w:val="28"/>
          <w:szCs w:val="28"/>
        </w:rPr>
        <w:t>2 монографий</w:t>
      </w:r>
      <w:r w:rsidR="008F5D30" w:rsidRPr="00406F63">
        <w:rPr>
          <w:rFonts w:ascii="Times New Roman" w:hAnsi="Times New Roman"/>
          <w:sz w:val="28"/>
          <w:szCs w:val="28"/>
        </w:rPr>
        <w:t>;</w:t>
      </w:r>
    </w:p>
    <w:p w:rsidR="008F5D30" w:rsidRPr="00406F63" w:rsidRDefault="008F5D30" w:rsidP="008F5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реализацию программ </w:t>
      </w:r>
      <w:r w:rsidRPr="00FC7FF6">
        <w:rPr>
          <w:rFonts w:ascii="Times New Roman" w:hAnsi="Times New Roman"/>
          <w:sz w:val="28"/>
          <w:szCs w:val="28"/>
        </w:rPr>
        <w:t xml:space="preserve">повышения квалификации учителей </w:t>
      </w:r>
      <w:r w:rsidR="00380E98">
        <w:rPr>
          <w:rFonts w:ascii="Times New Roman" w:hAnsi="Times New Roman"/>
          <w:sz w:val="28"/>
          <w:szCs w:val="28"/>
        </w:rPr>
        <w:t>географии</w:t>
      </w:r>
      <w:r>
        <w:rPr>
          <w:rFonts w:ascii="Times New Roman" w:hAnsi="Times New Roman"/>
          <w:sz w:val="28"/>
          <w:szCs w:val="28"/>
        </w:rPr>
        <w:t>, в том числе с использованием дистанционных технологий</w:t>
      </w:r>
      <w:r w:rsidRPr="00406F63">
        <w:rPr>
          <w:rFonts w:ascii="Times New Roman" w:hAnsi="Times New Roman"/>
          <w:sz w:val="28"/>
          <w:szCs w:val="28"/>
        </w:rPr>
        <w:t>.</w:t>
      </w:r>
    </w:p>
    <w:p w:rsidR="008F5D30" w:rsidRPr="00406F63" w:rsidRDefault="008F5D30" w:rsidP="008F5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30" w:rsidRPr="00406F63" w:rsidRDefault="008F5D30" w:rsidP="008F5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406F63">
        <w:rPr>
          <w:rFonts w:ascii="Times New Roman" w:hAnsi="Times New Roman"/>
          <w:sz w:val="28"/>
          <w:szCs w:val="28"/>
        </w:rPr>
        <w:t xml:space="preserve"> кафедрой</w:t>
      </w:r>
    </w:p>
    <w:p w:rsidR="008F5D30" w:rsidRPr="00406F63" w:rsidRDefault="008F5D30" w:rsidP="00926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F63">
        <w:rPr>
          <w:rFonts w:ascii="Times New Roman" w:hAnsi="Times New Roman"/>
          <w:sz w:val="28"/>
          <w:szCs w:val="28"/>
        </w:rPr>
        <w:t>«</w:t>
      </w:r>
      <w:r w:rsidR="00926D75">
        <w:rPr>
          <w:rFonts w:ascii="Times New Roman" w:hAnsi="Times New Roman"/>
          <w:sz w:val="28"/>
          <w:szCs w:val="28"/>
        </w:rPr>
        <w:t>География</w:t>
      </w:r>
      <w:r w:rsidRPr="00406F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6F63">
        <w:rPr>
          <w:rFonts w:ascii="Times New Roman" w:hAnsi="Times New Roman"/>
          <w:sz w:val="28"/>
          <w:szCs w:val="28"/>
        </w:rPr>
        <w:t xml:space="preserve"> </w:t>
      </w:r>
      <w:r w:rsidR="00926D7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06F63">
        <w:rPr>
          <w:rFonts w:ascii="Times New Roman" w:hAnsi="Times New Roman"/>
          <w:sz w:val="28"/>
          <w:szCs w:val="28"/>
        </w:rPr>
        <w:t xml:space="preserve">__________  </w:t>
      </w:r>
      <w:r w:rsidR="00926D75">
        <w:rPr>
          <w:rFonts w:ascii="Times New Roman" w:hAnsi="Times New Roman"/>
          <w:sz w:val="28"/>
          <w:szCs w:val="28"/>
        </w:rPr>
        <w:t>Н.А. С</w:t>
      </w:r>
      <w:r>
        <w:rPr>
          <w:rFonts w:ascii="Times New Roman" w:hAnsi="Times New Roman"/>
          <w:sz w:val="28"/>
          <w:szCs w:val="28"/>
        </w:rPr>
        <w:t>имакова</w:t>
      </w:r>
    </w:p>
    <w:p w:rsidR="008F5D30" w:rsidRPr="00406F63" w:rsidRDefault="008F5D30" w:rsidP="008F5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4" w:type="dxa"/>
        <w:tblLook w:val="04A0" w:firstRow="1" w:lastRow="0" w:firstColumn="1" w:lastColumn="0" w:noHBand="0" w:noVBand="1"/>
      </w:tblPr>
      <w:tblGrid>
        <w:gridCol w:w="5178"/>
        <w:gridCol w:w="4826"/>
      </w:tblGrid>
      <w:tr w:rsidR="008F5D30" w:rsidRPr="00406F63" w:rsidTr="00EB636D">
        <w:trPr>
          <w:trHeight w:val="1348"/>
        </w:trPr>
        <w:tc>
          <w:tcPr>
            <w:tcW w:w="5178" w:type="dxa"/>
          </w:tcPr>
          <w:p w:rsidR="008F5D30" w:rsidRDefault="008F5D30" w:rsidP="00EB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F63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406F63">
              <w:rPr>
                <w:rFonts w:ascii="Times New Roman" w:hAnsi="Times New Roman"/>
                <w:sz w:val="28"/>
                <w:szCs w:val="28"/>
              </w:rPr>
              <w:t xml:space="preserve"> на заседании кафедры </w:t>
            </w:r>
          </w:p>
          <w:p w:rsidR="008F5D30" w:rsidRDefault="008F5D30" w:rsidP="00EB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F63">
              <w:rPr>
                <w:rFonts w:ascii="Times New Roman" w:hAnsi="Times New Roman"/>
                <w:sz w:val="28"/>
                <w:szCs w:val="28"/>
              </w:rPr>
              <w:t>«</w:t>
            </w:r>
            <w:r w:rsidR="00926D75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406F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5D30" w:rsidRPr="00406F63" w:rsidRDefault="008F5D30" w:rsidP="00EB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F63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926D75">
              <w:rPr>
                <w:rFonts w:ascii="Times New Roman" w:hAnsi="Times New Roman"/>
                <w:sz w:val="28"/>
                <w:szCs w:val="28"/>
              </w:rPr>
              <w:t>20.09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6F6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06F6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26D7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826" w:type="dxa"/>
          </w:tcPr>
          <w:p w:rsidR="008F5D30" w:rsidRPr="00406F63" w:rsidRDefault="008F5D30" w:rsidP="00EB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D30" w:rsidRDefault="008F5D30" w:rsidP="008F5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D30" w:rsidRPr="00A72154" w:rsidRDefault="008F5D30" w:rsidP="008F5D30">
      <w:pPr>
        <w:tabs>
          <w:tab w:val="left" w:pos="-17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2154">
        <w:rPr>
          <w:rFonts w:ascii="Times New Roman" w:eastAsia="Times New Roman" w:hAnsi="Times New Roman"/>
          <w:sz w:val="28"/>
          <w:szCs w:val="28"/>
          <w:lang w:eastAsia="ru-RU"/>
        </w:rPr>
        <w:t>Принята</w:t>
      </w:r>
      <w:proofErr w:type="gramEnd"/>
      <w:r w:rsidRPr="00A721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Ученом совете</w:t>
      </w:r>
    </w:p>
    <w:p w:rsidR="008F5D30" w:rsidRDefault="008F5D30" w:rsidP="008F5D30">
      <w:pPr>
        <w:tabs>
          <w:tab w:val="left" w:pos="-17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54">
        <w:rPr>
          <w:rFonts w:ascii="Times New Roman" w:eastAsia="Times New Roman" w:hAnsi="Times New Roman"/>
          <w:sz w:val="28"/>
          <w:szCs w:val="28"/>
          <w:lang w:eastAsia="ru-RU"/>
        </w:rPr>
        <w:t>факультета</w:t>
      </w:r>
      <w:r w:rsidR="00926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26D75">
        <w:rPr>
          <w:rFonts w:ascii="Times New Roman" w:eastAsia="Times New Roman" w:hAnsi="Times New Roman"/>
          <w:sz w:val="28"/>
          <w:szCs w:val="28"/>
          <w:lang w:eastAsia="ru-RU"/>
        </w:rPr>
        <w:t>физико-математических</w:t>
      </w:r>
      <w:proofErr w:type="gramEnd"/>
    </w:p>
    <w:p w:rsidR="00926D75" w:rsidRPr="00A72154" w:rsidRDefault="00926D75" w:rsidP="008F5D30">
      <w:pPr>
        <w:tabs>
          <w:tab w:val="left" w:pos="-17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естественных наук</w:t>
      </w:r>
    </w:p>
    <w:p w:rsidR="008F5D30" w:rsidRPr="00A72154" w:rsidRDefault="008F5D30" w:rsidP="008F5D30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6F63">
        <w:rPr>
          <w:rFonts w:ascii="Times New Roman" w:hAnsi="Times New Roman"/>
          <w:sz w:val="28"/>
          <w:szCs w:val="28"/>
        </w:rPr>
        <w:t xml:space="preserve">протокол </w:t>
      </w:r>
      <w:r w:rsidR="00926D75">
        <w:rPr>
          <w:rFonts w:ascii="Times New Roman" w:hAnsi="Times New Roman"/>
          <w:sz w:val="28"/>
          <w:szCs w:val="28"/>
        </w:rPr>
        <w:t>от 25.09.2024 № 2</w:t>
      </w:r>
    </w:p>
    <w:p w:rsidR="008F5D30" w:rsidRDefault="008F5D30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A2D" w:rsidRDefault="00331A2D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A2D" w:rsidRDefault="00331A2D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A2D" w:rsidRDefault="00331A2D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A2D" w:rsidRDefault="00331A2D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A2D" w:rsidRDefault="00331A2D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673" w:rsidRDefault="00E74673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673" w:rsidRDefault="00E74673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673" w:rsidRDefault="00E74673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673" w:rsidRDefault="00E74673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673" w:rsidRDefault="00E74673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D30" w:rsidRPr="00A72154" w:rsidRDefault="008F5D30" w:rsidP="008F5D3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8F5D30" w:rsidRPr="00A72154" w:rsidRDefault="008F5D30" w:rsidP="008F5D30">
      <w:pPr>
        <w:tabs>
          <w:tab w:val="right" w:pos="567"/>
        </w:tabs>
        <w:spacing w:before="120"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Первый проректор</w:t>
      </w:r>
    </w:p>
    <w:p w:rsidR="008F5D30" w:rsidRPr="00A72154" w:rsidRDefault="008F5D30" w:rsidP="008F5D30">
      <w:pPr>
        <w:tabs>
          <w:tab w:val="left" w:pos="993"/>
        </w:tabs>
        <w:spacing w:before="120"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  <w:t>Д.В. Артамонов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</w:p>
    <w:p w:rsidR="008F5D30" w:rsidRPr="00A72154" w:rsidRDefault="008F5D30" w:rsidP="008F5D30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D30" w:rsidRPr="00A72154" w:rsidRDefault="008F5D30" w:rsidP="008F5D30">
      <w:pPr>
        <w:tabs>
          <w:tab w:val="left" w:pos="-7513"/>
          <w:tab w:val="center" w:pos="-426"/>
        </w:tabs>
        <w:spacing w:after="0" w:line="216" w:lineRule="auto"/>
        <w:rPr>
          <w:rFonts w:ascii="Times New Roman" w:hAnsi="Times New Roman"/>
          <w:sz w:val="24"/>
          <w:szCs w:val="24"/>
        </w:rPr>
      </w:pPr>
      <w:r w:rsidRPr="00A72154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8F5D30" w:rsidRPr="00A72154" w:rsidRDefault="008F5D30" w:rsidP="008F5D30">
      <w:pPr>
        <w:tabs>
          <w:tab w:val="left" w:pos="993"/>
        </w:tabs>
        <w:spacing w:before="120"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В.Б. </w:t>
      </w:r>
      <w:proofErr w:type="spellStart"/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Механов</w:t>
      </w:r>
      <w:proofErr w:type="spellEnd"/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</w:p>
    <w:p w:rsidR="008F5D30" w:rsidRPr="00A72154" w:rsidRDefault="008F5D30" w:rsidP="008F5D30">
      <w:pPr>
        <w:tabs>
          <w:tab w:val="center" w:pos="-426"/>
        </w:tabs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D30" w:rsidRPr="00A72154" w:rsidRDefault="008F5D30" w:rsidP="008F5D30">
      <w:pPr>
        <w:tabs>
          <w:tab w:val="left" w:pos="-7513"/>
          <w:tab w:val="center" w:pos="-426"/>
        </w:tabs>
        <w:spacing w:after="0" w:line="216" w:lineRule="auto"/>
        <w:rPr>
          <w:rFonts w:ascii="Times New Roman" w:hAnsi="Times New Roman"/>
          <w:sz w:val="24"/>
          <w:szCs w:val="24"/>
        </w:rPr>
      </w:pPr>
      <w:r w:rsidRPr="00A72154">
        <w:rPr>
          <w:rFonts w:ascii="Times New Roman" w:hAnsi="Times New Roman"/>
          <w:sz w:val="24"/>
          <w:szCs w:val="24"/>
        </w:rPr>
        <w:t>Проректор по научной работе и инновационной деятельности</w:t>
      </w:r>
    </w:p>
    <w:p w:rsidR="008F5D30" w:rsidRPr="00A72154" w:rsidRDefault="008F5D30" w:rsidP="008F5D30">
      <w:pPr>
        <w:tabs>
          <w:tab w:val="left" w:pos="993"/>
        </w:tabs>
        <w:spacing w:before="120"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  <w:t>С.М. Васин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</w:p>
    <w:p w:rsidR="008F5D30" w:rsidRPr="00A72154" w:rsidRDefault="008F5D30" w:rsidP="008F5D30">
      <w:pPr>
        <w:tabs>
          <w:tab w:val="center" w:pos="-426"/>
        </w:tabs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D30" w:rsidRPr="00A72154" w:rsidRDefault="008F5D30" w:rsidP="008F5D30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hAnsi="Times New Roman"/>
          <w:sz w:val="24"/>
          <w:szCs w:val="24"/>
        </w:rPr>
        <w:t xml:space="preserve">Проректор по международной деятельности </w:t>
      </w:r>
    </w:p>
    <w:p w:rsidR="008F5D30" w:rsidRPr="00A72154" w:rsidRDefault="008F5D30" w:rsidP="008F5D30">
      <w:pPr>
        <w:tabs>
          <w:tab w:val="left" w:pos="993"/>
        </w:tabs>
        <w:spacing w:before="120"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  <w:t>Г.В. Синцов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</w:p>
    <w:p w:rsidR="008F5D30" w:rsidRPr="00A72154" w:rsidRDefault="008F5D30" w:rsidP="008F5D30">
      <w:pPr>
        <w:tabs>
          <w:tab w:val="left" w:pos="-7513"/>
          <w:tab w:val="center" w:pos="-426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8F5D30" w:rsidRPr="00A72154" w:rsidRDefault="008F5D30" w:rsidP="008F5D30">
      <w:pPr>
        <w:tabs>
          <w:tab w:val="left" w:pos="-7513"/>
          <w:tab w:val="center" w:pos="-426"/>
        </w:tabs>
        <w:spacing w:after="0" w:line="216" w:lineRule="auto"/>
        <w:rPr>
          <w:rFonts w:ascii="Times New Roman" w:hAnsi="Times New Roman"/>
          <w:sz w:val="24"/>
          <w:szCs w:val="24"/>
        </w:rPr>
      </w:pPr>
      <w:r w:rsidRPr="00A72154">
        <w:rPr>
          <w:rFonts w:ascii="Times New Roman" w:hAnsi="Times New Roman"/>
          <w:sz w:val="24"/>
          <w:szCs w:val="24"/>
        </w:rPr>
        <w:t>Проректор по молодежной политике и воспитательной деятельности</w:t>
      </w:r>
    </w:p>
    <w:p w:rsidR="008F5D30" w:rsidRPr="00A72154" w:rsidRDefault="008F5D30" w:rsidP="008F5D30">
      <w:pPr>
        <w:tabs>
          <w:tab w:val="left" w:pos="993"/>
        </w:tabs>
        <w:spacing w:before="120"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  <w:t>Ю.В. Еременко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</w:p>
    <w:p w:rsidR="008F5D30" w:rsidRPr="00A72154" w:rsidRDefault="008F5D30" w:rsidP="008F5D30">
      <w:pPr>
        <w:tabs>
          <w:tab w:val="left" w:pos="-7513"/>
          <w:tab w:val="center" w:pos="-426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8F5D30" w:rsidRPr="00A72154" w:rsidRDefault="008F5D30" w:rsidP="008F5D30">
      <w:pPr>
        <w:tabs>
          <w:tab w:val="left" w:pos="-7513"/>
          <w:tab w:val="center" w:pos="-426"/>
        </w:tabs>
        <w:spacing w:after="0" w:line="216" w:lineRule="auto"/>
        <w:rPr>
          <w:rFonts w:ascii="Times New Roman" w:hAnsi="Times New Roman"/>
          <w:sz w:val="24"/>
          <w:szCs w:val="24"/>
        </w:rPr>
      </w:pPr>
      <w:r w:rsidRPr="00A72154">
        <w:rPr>
          <w:rFonts w:ascii="Times New Roman" w:hAnsi="Times New Roman"/>
          <w:sz w:val="24"/>
          <w:szCs w:val="24"/>
        </w:rPr>
        <w:t>Проректор по непрерывному образованию и трудоустройству</w:t>
      </w:r>
    </w:p>
    <w:p w:rsidR="008F5D30" w:rsidRPr="00A72154" w:rsidRDefault="008F5D30" w:rsidP="008F5D30">
      <w:pPr>
        <w:tabs>
          <w:tab w:val="left" w:pos="993"/>
        </w:tabs>
        <w:spacing w:before="120"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  <w:t>В.А. Симагин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стратегического развития и системы качества</w:t>
      </w:r>
    </w:p>
    <w:p w:rsidR="008F5D30" w:rsidRPr="00A72154" w:rsidRDefault="008F5D30" w:rsidP="008F5D30">
      <w:pPr>
        <w:tabs>
          <w:tab w:val="left" w:pos="993"/>
        </w:tabs>
        <w:spacing w:before="120"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В.А. </w:t>
      </w:r>
      <w:proofErr w:type="spellStart"/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Плоткин</w:t>
      </w:r>
      <w:proofErr w:type="spellEnd"/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Педагогического института </w:t>
      </w:r>
    </w:p>
    <w:p w:rsidR="008F5D30" w:rsidRPr="00A72154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В.Г. Белинского</w:t>
      </w:r>
    </w:p>
    <w:p w:rsidR="008F5D30" w:rsidRPr="00A72154" w:rsidRDefault="008F5D30" w:rsidP="008F5D30">
      <w:pPr>
        <w:tabs>
          <w:tab w:val="left" w:pos="993"/>
        </w:tabs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О.П.</w:t>
      </w:r>
      <w:r w:rsidR="00C50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Сурина</w:t>
      </w:r>
    </w:p>
    <w:p w:rsidR="008F5D30" w:rsidRPr="00A72154" w:rsidRDefault="008F5D30" w:rsidP="008F5D30">
      <w:pPr>
        <w:tabs>
          <w:tab w:val="left" w:pos="993"/>
        </w:tabs>
        <w:spacing w:after="0" w:line="192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8F5D30" w:rsidRPr="00A72154" w:rsidRDefault="008F5D30" w:rsidP="008F5D30">
      <w:pPr>
        <w:tabs>
          <w:tab w:val="left" w:pos="993"/>
        </w:tabs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F5D30" w:rsidRDefault="008F5D30" w:rsidP="008F5D30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D30" w:rsidRDefault="008F5D30" w:rsidP="00C50B6F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</w:t>
      </w:r>
      <w:r w:rsidR="00C50B6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факультета </w:t>
      </w:r>
      <w:proofErr w:type="gramStart"/>
      <w:r w:rsidR="00C50B6F">
        <w:rPr>
          <w:rFonts w:ascii="Times New Roman" w:eastAsia="Times New Roman" w:hAnsi="Times New Roman"/>
          <w:sz w:val="24"/>
          <w:szCs w:val="24"/>
          <w:lang w:eastAsia="ru-RU"/>
        </w:rPr>
        <w:t>физико-математических</w:t>
      </w:r>
      <w:proofErr w:type="gramEnd"/>
    </w:p>
    <w:p w:rsidR="00C50B6F" w:rsidRPr="00A72154" w:rsidRDefault="00C50B6F" w:rsidP="00C50B6F">
      <w:pP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естественных наук</w:t>
      </w:r>
    </w:p>
    <w:p w:rsidR="008F5D30" w:rsidRPr="00A72154" w:rsidRDefault="008F5D30" w:rsidP="008F5D30">
      <w:pPr>
        <w:tabs>
          <w:tab w:val="left" w:pos="993"/>
        </w:tabs>
        <w:spacing w:before="120"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0B6F">
        <w:rPr>
          <w:rFonts w:ascii="Times New Roman" w:eastAsia="Times New Roman" w:hAnsi="Times New Roman"/>
          <w:sz w:val="24"/>
          <w:szCs w:val="24"/>
          <w:lang w:eastAsia="ru-RU"/>
        </w:rPr>
        <w:t>С.В. Титов</w:t>
      </w:r>
    </w:p>
    <w:p w:rsidR="008F5D30" w:rsidRPr="00A72154" w:rsidRDefault="008F5D30" w:rsidP="008F5D30">
      <w:pPr>
        <w:tabs>
          <w:tab w:val="left" w:pos="993"/>
        </w:tabs>
        <w:spacing w:after="0" w:line="192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215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8B7739" w:rsidRPr="006658CB" w:rsidRDefault="008F5D30" w:rsidP="006658CB">
      <w:pPr>
        <w:tabs>
          <w:tab w:val="left" w:pos="993"/>
        </w:tabs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A7215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sectPr w:rsidR="008B7739" w:rsidRPr="006658CB" w:rsidSect="009D6E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A25"/>
    <w:multiLevelType w:val="hybridMultilevel"/>
    <w:tmpl w:val="282A3C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D865425"/>
    <w:multiLevelType w:val="multilevel"/>
    <w:tmpl w:val="7312E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1569E"/>
    <w:multiLevelType w:val="hybridMultilevel"/>
    <w:tmpl w:val="8D64A7CE"/>
    <w:lvl w:ilvl="0" w:tplc="80F48A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56"/>
    <w:rsid w:val="000B7EF6"/>
    <w:rsid w:val="00331A2D"/>
    <w:rsid w:val="00380E98"/>
    <w:rsid w:val="00442E49"/>
    <w:rsid w:val="004A7A90"/>
    <w:rsid w:val="004D2674"/>
    <w:rsid w:val="004E2BEF"/>
    <w:rsid w:val="00590BF3"/>
    <w:rsid w:val="005E3CB3"/>
    <w:rsid w:val="00613A38"/>
    <w:rsid w:val="0062780F"/>
    <w:rsid w:val="006658CB"/>
    <w:rsid w:val="007F4737"/>
    <w:rsid w:val="00826086"/>
    <w:rsid w:val="0085342D"/>
    <w:rsid w:val="008B7739"/>
    <w:rsid w:val="008F4180"/>
    <w:rsid w:val="008F5D30"/>
    <w:rsid w:val="00926D75"/>
    <w:rsid w:val="009A6B56"/>
    <w:rsid w:val="009C46E6"/>
    <w:rsid w:val="009F4339"/>
    <w:rsid w:val="00A83DEB"/>
    <w:rsid w:val="00BC746E"/>
    <w:rsid w:val="00C50B6F"/>
    <w:rsid w:val="00CC35A8"/>
    <w:rsid w:val="00D702AA"/>
    <w:rsid w:val="00DB5D41"/>
    <w:rsid w:val="00E635BA"/>
    <w:rsid w:val="00E74673"/>
    <w:rsid w:val="00EA7E19"/>
    <w:rsid w:val="00ED717C"/>
    <w:rsid w:val="00F76E4F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D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qFormat/>
    <w:rsid w:val="008F5D30"/>
    <w:pPr>
      <w:ind w:left="720"/>
      <w:contextualSpacing/>
    </w:pPr>
  </w:style>
  <w:style w:type="paragraph" w:customStyle="1" w:styleId="a4">
    <w:name w:val="Текстовый блок"/>
    <w:rsid w:val="008F5D30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8F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F5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10">
    <w:name w:val="Обычный1"/>
    <w:uiPriority w:val="99"/>
    <w:rsid w:val="008F5D30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qFormat/>
    <w:rsid w:val="008F5D3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5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D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qFormat/>
    <w:rsid w:val="008F5D30"/>
    <w:pPr>
      <w:ind w:left="720"/>
      <w:contextualSpacing/>
    </w:pPr>
  </w:style>
  <w:style w:type="paragraph" w:customStyle="1" w:styleId="a4">
    <w:name w:val="Текстовый блок"/>
    <w:rsid w:val="008F5D30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8F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F5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10">
    <w:name w:val="Обычный1"/>
    <w:uiPriority w:val="99"/>
    <w:rsid w:val="008F5D30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qFormat/>
    <w:rsid w:val="008F5D3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Penza</dc:creator>
  <cp:keywords/>
  <dc:description/>
  <cp:lastModifiedBy>Penza</cp:lastModifiedBy>
  <cp:revision>25</cp:revision>
  <cp:lastPrinted>2024-10-15T14:08:00Z</cp:lastPrinted>
  <dcterms:created xsi:type="dcterms:W3CDTF">2024-09-24T11:28:00Z</dcterms:created>
  <dcterms:modified xsi:type="dcterms:W3CDTF">2024-10-19T13:57:00Z</dcterms:modified>
</cp:coreProperties>
</file>