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9638"/>
      </w:tblGrid>
      <w:tr w:rsidR="00D966C7" w:rsidRPr="00D30538" w:rsidTr="00D30538">
        <w:trPr>
          <w:trHeight w:val="1275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D966C7" w:rsidRPr="00D30538" w:rsidRDefault="00D966C7" w:rsidP="004649AE">
            <w:pPr>
              <w:pStyle w:val="11"/>
              <w:tabs>
                <w:tab w:val="left" w:pos="-1951"/>
                <w:tab w:val="left" w:pos="-1728"/>
              </w:tabs>
              <w:spacing w:after="120"/>
              <w:ind w:firstLine="4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538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385445</wp:posOffset>
                  </wp:positionV>
                  <wp:extent cx="807720" cy="763270"/>
                  <wp:effectExtent l="0" t="0" r="0" b="0"/>
                  <wp:wrapNone/>
                  <wp:docPr id="1" name="Рисунок 1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30538">
              <w:rPr>
                <w:rFonts w:ascii="Times New Roman" w:hAnsi="Times New Roman"/>
                <w:b/>
                <w:sz w:val="24"/>
                <w:szCs w:val="24"/>
              </w:rPr>
              <w:t>Федеральное</w:t>
            </w:r>
            <w:r w:rsidR="00975EB2" w:rsidRPr="00D305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0538">
              <w:rPr>
                <w:rFonts w:ascii="Times New Roman" w:hAnsi="Times New Roman"/>
                <w:b/>
                <w:sz w:val="24"/>
                <w:szCs w:val="24"/>
              </w:rPr>
              <w:t>государственное</w:t>
            </w:r>
            <w:r w:rsidR="00975EB2" w:rsidRPr="00D305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0538">
              <w:rPr>
                <w:rFonts w:ascii="Times New Roman" w:hAnsi="Times New Roman"/>
                <w:b/>
                <w:sz w:val="24"/>
                <w:szCs w:val="24"/>
              </w:rPr>
              <w:t>бюджетное</w:t>
            </w:r>
            <w:r w:rsidR="00975EB2" w:rsidRPr="00D305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0538">
              <w:rPr>
                <w:rFonts w:ascii="Times New Roman" w:hAnsi="Times New Roman"/>
                <w:b/>
                <w:sz w:val="24"/>
                <w:szCs w:val="24"/>
              </w:rPr>
              <w:t>образовательное</w:t>
            </w:r>
            <w:r w:rsidR="00975EB2" w:rsidRPr="00D305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0538">
              <w:rPr>
                <w:rFonts w:ascii="Times New Roman" w:hAnsi="Times New Roman"/>
                <w:b/>
                <w:sz w:val="24"/>
                <w:szCs w:val="24"/>
              </w:rPr>
              <w:t>учреждение</w:t>
            </w:r>
            <w:r w:rsidR="00D30538" w:rsidRPr="00D30538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D30538">
              <w:rPr>
                <w:rFonts w:ascii="Times New Roman" w:hAnsi="Times New Roman"/>
                <w:b/>
                <w:sz w:val="24"/>
                <w:szCs w:val="24"/>
              </w:rPr>
              <w:t>высшего</w:t>
            </w:r>
            <w:r w:rsidR="00975EB2" w:rsidRPr="00D305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0538">
              <w:rPr>
                <w:rFonts w:ascii="Times New Roman" w:hAnsi="Times New Roman"/>
                <w:b/>
                <w:sz w:val="24"/>
                <w:szCs w:val="24"/>
              </w:rPr>
              <w:t>образования</w:t>
            </w:r>
            <w:r w:rsidR="00975EB2" w:rsidRPr="00D305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0538">
              <w:rPr>
                <w:rFonts w:ascii="Times New Roman" w:hAnsi="Times New Roman"/>
                <w:b/>
                <w:sz w:val="24"/>
                <w:szCs w:val="24"/>
              </w:rPr>
              <w:t>«Пензенский</w:t>
            </w:r>
            <w:r w:rsidR="00975EB2" w:rsidRPr="00D305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0538">
              <w:rPr>
                <w:rFonts w:ascii="Times New Roman" w:hAnsi="Times New Roman"/>
                <w:b/>
                <w:sz w:val="24"/>
                <w:szCs w:val="24"/>
              </w:rPr>
              <w:t>государственный</w:t>
            </w:r>
            <w:r w:rsidR="00975EB2" w:rsidRPr="00D305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0538">
              <w:rPr>
                <w:rFonts w:ascii="Times New Roman" w:hAnsi="Times New Roman"/>
                <w:b/>
                <w:sz w:val="24"/>
                <w:szCs w:val="24"/>
              </w:rPr>
              <w:t>университет»</w:t>
            </w:r>
            <w:r w:rsidR="00D30538" w:rsidRPr="00D305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30538" w:rsidRPr="00D30538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D30538">
              <w:rPr>
                <w:rFonts w:ascii="Times New Roman" w:hAnsi="Times New Roman"/>
                <w:b/>
                <w:sz w:val="24"/>
                <w:szCs w:val="24"/>
              </w:rPr>
              <w:t>(ФГБОУ</w:t>
            </w:r>
            <w:r w:rsidR="00975EB2" w:rsidRPr="00D305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0538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r w:rsidR="00975EB2" w:rsidRPr="00D305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0538">
              <w:rPr>
                <w:rFonts w:ascii="Times New Roman" w:hAnsi="Times New Roman"/>
                <w:b/>
                <w:sz w:val="24"/>
                <w:szCs w:val="24"/>
              </w:rPr>
              <w:t>«ПГУ»)</w:t>
            </w:r>
          </w:p>
          <w:p w:rsidR="00D30538" w:rsidRDefault="00D966C7" w:rsidP="004649AE">
            <w:pPr>
              <w:tabs>
                <w:tab w:val="left" w:pos="-1809"/>
              </w:tabs>
              <w:spacing w:after="120"/>
              <w:ind w:firstLine="425"/>
              <w:rPr>
                <w:b/>
              </w:rPr>
            </w:pPr>
            <w:r w:rsidRPr="00D30538">
              <w:rPr>
                <w:b/>
              </w:rPr>
              <w:t>Медицинский</w:t>
            </w:r>
            <w:r w:rsidR="00975EB2" w:rsidRPr="00D30538">
              <w:rPr>
                <w:b/>
              </w:rPr>
              <w:t xml:space="preserve"> </w:t>
            </w:r>
            <w:r w:rsidRPr="00D30538">
              <w:rPr>
                <w:b/>
              </w:rPr>
              <w:t>институт</w:t>
            </w:r>
          </w:p>
          <w:p w:rsidR="00652067" w:rsidRDefault="00652067" w:rsidP="004649AE">
            <w:pPr>
              <w:tabs>
                <w:tab w:val="left" w:pos="-1809"/>
              </w:tabs>
              <w:spacing w:after="120"/>
              <w:ind w:firstLine="425"/>
              <w:rPr>
                <w:b/>
              </w:rPr>
            </w:pPr>
            <w:r>
              <w:rPr>
                <w:b/>
              </w:rPr>
              <w:t>Лечебный факультет</w:t>
            </w:r>
          </w:p>
          <w:p w:rsidR="00D966C7" w:rsidRPr="00D30538" w:rsidRDefault="00BD6AA6" w:rsidP="004649AE">
            <w:pPr>
              <w:tabs>
                <w:tab w:val="left" w:pos="-1809"/>
              </w:tabs>
              <w:spacing w:after="120"/>
              <w:ind w:firstLine="425"/>
              <w:contextualSpacing/>
              <w:rPr>
                <w:b/>
              </w:rPr>
            </w:pPr>
            <w:r w:rsidRPr="00D30538">
              <w:rPr>
                <w:b/>
              </w:rPr>
              <w:t>К</w:t>
            </w:r>
            <w:r w:rsidR="00D966C7" w:rsidRPr="00D30538">
              <w:rPr>
                <w:b/>
              </w:rPr>
              <w:t>афедра</w:t>
            </w:r>
            <w:r w:rsidR="00975EB2" w:rsidRPr="00D30538">
              <w:rPr>
                <w:b/>
              </w:rPr>
              <w:t xml:space="preserve"> </w:t>
            </w:r>
            <w:r w:rsidR="00D966C7" w:rsidRPr="00D30538">
              <w:rPr>
                <w:b/>
              </w:rPr>
              <w:t>«</w:t>
            </w:r>
            <w:r w:rsidRPr="00D30538">
              <w:rPr>
                <w:b/>
              </w:rPr>
              <w:t>Анатомия человека</w:t>
            </w:r>
            <w:r w:rsidR="00D966C7" w:rsidRPr="00D30538">
              <w:rPr>
                <w:b/>
              </w:rPr>
              <w:t>»</w:t>
            </w:r>
          </w:p>
          <w:p w:rsidR="00D30538" w:rsidRPr="00D30538" w:rsidRDefault="00D30538" w:rsidP="004649AE">
            <w:pPr>
              <w:spacing w:after="120"/>
              <w:ind w:firstLine="426"/>
              <w:contextualSpacing/>
              <w:rPr>
                <w:b/>
              </w:rPr>
            </w:pPr>
          </w:p>
        </w:tc>
      </w:tr>
    </w:tbl>
    <w:p w:rsidR="00D966C7" w:rsidRPr="0000588A" w:rsidRDefault="00D966C7" w:rsidP="004649AE">
      <w:pPr>
        <w:ind w:firstLine="426"/>
        <w:jc w:val="left"/>
      </w:pPr>
    </w:p>
    <w:p w:rsidR="00D966C7" w:rsidRDefault="00D966C7" w:rsidP="004649AE">
      <w:pPr>
        <w:ind w:firstLine="426"/>
        <w:jc w:val="left"/>
      </w:pPr>
    </w:p>
    <w:p w:rsidR="00D30538" w:rsidRPr="0000588A" w:rsidRDefault="00D30538" w:rsidP="004649AE">
      <w:pPr>
        <w:ind w:firstLine="426"/>
        <w:jc w:val="left"/>
      </w:pPr>
    </w:p>
    <w:p w:rsidR="004649AE" w:rsidRPr="00203BCB" w:rsidRDefault="004649AE" w:rsidP="004649AE">
      <w:pPr>
        <w:ind w:left="5670"/>
        <w:jc w:val="left"/>
        <w:rPr>
          <w:caps/>
          <w:sz w:val="28"/>
          <w:szCs w:val="28"/>
        </w:rPr>
      </w:pPr>
      <w:r w:rsidRPr="00203BCB">
        <w:rPr>
          <w:caps/>
          <w:sz w:val="28"/>
          <w:szCs w:val="28"/>
        </w:rPr>
        <w:t>Утверждена</w:t>
      </w:r>
    </w:p>
    <w:p w:rsidR="004649AE" w:rsidRPr="00203BCB" w:rsidRDefault="004649AE" w:rsidP="004649AE">
      <w:pPr>
        <w:ind w:left="5670"/>
        <w:jc w:val="left"/>
        <w:rPr>
          <w:sz w:val="28"/>
          <w:szCs w:val="28"/>
        </w:rPr>
      </w:pPr>
      <w:r>
        <w:rPr>
          <w:sz w:val="28"/>
          <w:szCs w:val="28"/>
        </w:rPr>
        <w:t>Ученым советом университета</w:t>
      </w:r>
    </w:p>
    <w:p w:rsidR="004649AE" w:rsidRDefault="004649AE" w:rsidP="004649AE">
      <w:pPr>
        <w:spacing w:before="120"/>
        <w:ind w:left="567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(протокол от </w:t>
      </w:r>
      <w:r w:rsidRPr="00203BCB">
        <w:rPr>
          <w:sz w:val="28"/>
          <w:szCs w:val="28"/>
        </w:rPr>
        <w:t>______</w:t>
      </w:r>
      <w:r>
        <w:rPr>
          <w:sz w:val="28"/>
          <w:szCs w:val="28"/>
        </w:rPr>
        <w:t>__</w:t>
      </w:r>
      <w:r w:rsidRPr="00203BCB">
        <w:rPr>
          <w:sz w:val="28"/>
          <w:szCs w:val="28"/>
        </w:rPr>
        <w:t xml:space="preserve"> № ____</w:t>
      </w:r>
      <w:r>
        <w:rPr>
          <w:sz w:val="28"/>
          <w:szCs w:val="28"/>
        </w:rPr>
        <w:t>), председатель Ученого совета университета, ректор</w:t>
      </w:r>
    </w:p>
    <w:p w:rsidR="004649AE" w:rsidRPr="00203BCB" w:rsidRDefault="004649AE" w:rsidP="004649AE">
      <w:pPr>
        <w:spacing w:before="120"/>
        <w:ind w:left="5670"/>
        <w:jc w:val="left"/>
        <w:rPr>
          <w:sz w:val="28"/>
          <w:szCs w:val="28"/>
        </w:rPr>
      </w:pPr>
      <w:r>
        <w:rPr>
          <w:sz w:val="28"/>
          <w:szCs w:val="28"/>
        </w:rPr>
        <w:t>________________ А.Д. Гуляков</w:t>
      </w:r>
    </w:p>
    <w:p w:rsidR="00D966C7" w:rsidRDefault="00D966C7" w:rsidP="004649AE">
      <w:pPr>
        <w:ind w:firstLine="426"/>
        <w:jc w:val="left"/>
      </w:pPr>
    </w:p>
    <w:p w:rsidR="00D966C7" w:rsidRDefault="00D966C7" w:rsidP="004649AE">
      <w:pPr>
        <w:ind w:firstLine="426"/>
        <w:jc w:val="left"/>
      </w:pPr>
    </w:p>
    <w:p w:rsidR="00D966C7" w:rsidRDefault="00D966C7" w:rsidP="004649AE">
      <w:pPr>
        <w:ind w:firstLine="426"/>
        <w:jc w:val="left"/>
      </w:pPr>
    </w:p>
    <w:p w:rsidR="00D966C7" w:rsidRDefault="00D966C7" w:rsidP="004649AE">
      <w:pPr>
        <w:ind w:firstLine="426"/>
        <w:jc w:val="left"/>
      </w:pPr>
    </w:p>
    <w:p w:rsidR="00D966C7" w:rsidRDefault="00D966C7" w:rsidP="004649AE">
      <w:pPr>
        <w:ind w:firstLine="426"/>
        <w:jc w:val="left"/>
      </w:pPr>
    </w:p>
    <w:p w:rsidR="00D966C7" w:rsidRDefault="00D966C7" w:rsidP="004649AE">
      <w:pPr>
        <w:ind w:firstLine="426"/>
        <w:jc w:val="left"/>
      </w:pPr>
    </w:p>
    <w:p w:rsidR="00D966C7" w:rsidRDefault="00D966C7" w:rsidP="004649AE">
      <w:pPr>
        <w:ind w:firstLine="426"/>
        <w:jc w:val="left"/>
      </w:pPr>
    </w:p>
    <w:p w:rsidR="00D966C7" w:rsidRDefault="00D966C7" w:rsidP="004649AE">
      <w:pPr>
        <w:ind w:firstLine="426"/>
        <w:jc w:val="left"/>
      </w:pPr>
    </w:p>
    <w:p w:rsidR="00D966C7" w:rsidRDefault="00D966C7" w:rsidP="004649AE">
      <w:pPr>
        <w:ind w:firstLine="426"/>
        <w:jc w:val="left"/>
      </w:pPr>
    </w:p>
    <w:p w:rsidR="00D966C7" w:rsidRPr="002E3FCA" w:rsidRDefault="00D966C7" w:rsidP="004649AE">
      <w:pPr>
        <w:ind w:firstLine="426"/>
        <w:rPr>
          <w:b/>
          <w:caps/>
          <w:sz w:val="28"/>
          <w:szCs w:val="28"/>
        </w:rPr>
      </w:pPr>
      <w:r w:rsidRPr="002E3FCA">
        <w:rPr>
          <w:b/>
          <w:caps/>
          <w:sz w:val="28"/>
          <w:szCs w:val="28"/>
        </w:rPr>
        <w:t>Программа</w:t>
      </w:r>
      <w:r w:rsidR="00975EB2">
        <w:rPr>
          <w:b/>
          <w:caps/>
          <w:sz w:val="28"/>
          <w:szCs w:val="28"/>
        </w:rPr>
        <w:t xml:space="preserve"> </w:t>
      </w:r>
      <w:r w:rsidRPr="002E3FCA">
        <w:rPr>
          <w:b/>
          <w:caps/>
          <w:sz w:val="28"/>
          <w:szCs w:val="28"/>
        </w:rPr>
        <w:t>развития</w:t>
      </w:r>
    </w:p>
    <w:p w:rsidR="00D966C7" w:rsidRDefault="00D966C7" w:rsidP="004649AE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D02164">
        <w:rPr>
          <w:b/>
          <w:sz w:val="28"/>
          <w:szCs w:val="28"/>
        </w:rPr>
        <w:t>афедры</w:t>
      </w:r>
      <w:r w:rsidR="00975E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BD6AA6">
        <w:rPr>
          <w:b/>
          <w:sz w:val="28"/>
          <w:szCs w:val="28"/>
        </w:rPr>
        <w:t>Анатомия человека</w:t>
      </w:r>
      <w:r w:rsidRPr="00D02164">
        <w:rPr>
          <w:b/>
          <w:sz w:val="28"/>
          <w:szCs w:val="28"/>
        </w:rPr>
        <w:t>»</w:t>
      </w:r>
    </w:p>
    <w:p w:rsidR="00D966C7" w:rsidRPr="00837E42" w:rsidRDefault="00D966C7" w:rsidP="004649AE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975E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BD6AA6">
        <w:rPr>
          <w:b/>
          <w:sz w:val="28"/>
          <w:szCs w:val="28"/>
        </w:rPr>
        <w:t>2</w:t>
      </w:r>
      <w:r w:rsidR="00652067">
        <w:rPr>
          <w:b/>
          <w:sz w:val="28"/>
          <w:szCs w:val="28"/>
        </w:rPr>
        <w:t>5</w:t>
      </w:r>
      <w:r w:rsidR="00975E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975E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BD6AA6">
        <w:rPr>
          <w:b/>
          <w:sz w:val="28"/>
          <w:szCs w:val="28"/>
        </w:rPr>
        <w:t>2</w:t>
      </w:r>
      <w:r w:rsidR="00652067">
        <w:rPr>
          <w:b/>
          <w:sz w:val="28"/>
          <w:szCs w:val="28"/>
        </w:rPr>
        <w:t>9</w:t>
      </w:r>
      <w:r w:rsidR="00975E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Pr="00837E42">
        <w:rPr>
          <w:b/>
          <w:sz w:val="28"/>
          <w:szCs w:val="28"/>
        </w:rPr>
        <w:t>г.</w:t>
      </w:r>
    </w:p>
    <w:p w:rsidR="00D966C7" w:rsidRPr="0051022C" w:rsidRDefault="00D966C7" w:rsidP="004649AE">
      <w:pPr>
        <w:ind w:firstLine="426"/>
        <w:jc w:val="left"/>
        <w:rPr>
          <w:sz w:val="28"/>
          <w:szCs w:val="28"/>
        </w:rPr>
      </w:pPr>
    </w:p>
    <w:p w:rsidR="00D966C7" w:rsidRPr="0051022C" w:rsidRDefault="00D966C7" w:rsidP="004649AE">
      <w:pPr>
        <w:ind w:firstLine="426"/>
        <w:jc w:val="left"/>
        <w:rPr>
          <w:sz w:val="28"/>
          <w:szCs w:val="28"/>
        </w:rPr>
      </w:pPr>
    </w:p>
    <w:p w:rsidR="00D966C7" w:rsidRPr="0051022C" w:rsidRDefault="00D966C7" w:rsidP="004649AE">
      <w:pPr>
        <w:ind w:firstLine="426"/>
        <w:jc w:val="left"/>
        <w:rPr>
          <w:sz w:val="28"/>
          <w:szCs w:val="28"/>
        </w:rPr>
      </w:pPr>
    </w:p>
    <w:p w:rsidR="00D966C7" w:rsidRPr="0051022C" w:rsidRDefault="00D966C7" w:rsidP="004649AE">
      <w:pPr>
        <w:ind w:firstLine="426"/>
        <w:jc w:val="left"/>
        <w:rPr>
          <w:sz w:val="28"/>
          <w:szCs w:val="28"/>
        </w:rPr>
      </w:pPr>
    </w:p>
    <w:p w:rsidR="00D966C7" w:rsidRPr="0051022C" w:rsidRDefault="00D966C7" w:rsidP="004649AE">
      <w:pPr>
        <w:ind w:firstLine="426"/>
        <w:jc w:val="left"/>
        <w:rPr>
          <w:sz w:val="28"/>
          <w:szCs w:val="28"/>
        </w:rPr>
      </w:pPr>
    </w:p>
    <w:p w:rsidR="00D966C7" w:rsidRPr="0051022C" w:rsidRDefault="00D966C7" w:rsidP="004649AE">
      <w:pPr>
        <w:ind w:firstLine="426"/>
        <w:jc w:val="left"/>
        <w:rPr>
          <w:sz w:val="28"/>
          <w:szCs w:val="28"/>
        </w:rPr>
      </w:pPr>
    </w:p>
    <w:p w:rsidR="00D966C7" w:rsidRDefault="00D966C7" w:rsidP="004649AE">
      <w:pPr>
        <w:ind w:firstLine="426"/>
        <w:jc w:val="left"/>
        <w:rPr>
          <w:sz w:val="28"/>
          <w:szCs w:val="28"/>
        </w:rPr>
      </w:pPr>
    </w:p>
    <w:p w:rsidR="00D30538" w:rsidRDefault="00D30538" w:rsidP="004649AE">
      <w:pPr>
        <w:ind w:firstLine="426"/>
        <w:jc w:val="left"/>
        <w:rPr>
          <w:sz w:val="28"/>
          <w:szCs w:val="28"/>
        </w:rPr>
      </w:pPr>
    </w:p>
    <w:p w:rsidR="00D30538" w:rsidRDefault="00D30538" w:rsidP="004649AE">
      <w:pPr>
        <w:ind w:firstLine="426"/>
        <w:jc w:val="left"/>
        <w:rPr>
          <w:sz w:val="28"/>
          <w:szCs w:val="28"/>
        </w:rPr>
      </w:pPr>
    </w:p>
    <w:p w:rsidR="00D30538" w:rsidRDefault="00D30538" w:rsidP="004649AE">
      <w:pPr>
        <w:ind w:firstLine="426"/>
        <w:jc w:val="left"/>
        <w:rPr>
          <w:sz w:val="28"/>
          <w:szCs w:val="28"/>
        </w:rPr>
      </w:pPr>
    </w:p>
    <w:p w:rsidR="00D30538" w:rsidRDefault="00D30538" w:rsidP="004649AE">
      <w:pPr>
        <w:ind w:firstLine="426"/>
        <w:jc w:val="left"/>
        <w:rPr>
          <w:sz w:val="28"/>
          <w:szCs w:val="28"/>
        </w:rPr>
      </w:pPr>
    </w:p>
    <w:p w:rsidR="00D30538" w:rsidRPr="0051022C" w:rsidRDefault="00D30538" w:rsidP="004649AE">
      <w:pPr>
        <w:ind w:firstLine="426"/>
        <w:jc w:val="left"/>
        <w:rPr>
          <w:sz w:val="28"/>
          <w:szCs w:val="28"/>
        </w:rPr>
      </w:pPr>
    </w:p>
    <w:p w:rsidR="00D966C7" w:rsidRPr="00837E42" w:rsidRDefault="00D966C7" w:rsidP="004649AE">
      <w:pPr>
        <w:ind w:firstLine="426"/>
        <w:jc w:val="left"/>
      </w:pPr>
    </w:p>
    <w:p w:rsidR="00D966C7" w:rsidRPr="00837E42" w:rsidRDefault="00D966C7" w:rsidP="004649AE">
      <w:pPr>
        <w:ind w:firstLine="426"/>
        <w:jc w:val="left"/>
      </w:pPr>
    </w:p>
    <w:p w:rsidR="00D966C7" w:rsidRPr="00837E42" w:rsidRDefault="00D966C7" w:rsidP="004649AE">
      <w:pPr>
        <w:pStyle w:val="a3"/>
        <w:spacing w:after="0" w:line="240" w:lineRule="auto"/>
        <w:ind w:left="0"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ПГУ</w:t>
      </w:r>
      <w:r w:rsidR="00975EB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</w:t>
      </w:r>
      <w:r w:rsidR="00652067">
        <w:rPr>
          <w:rFonts w:ascii="Times New Roman" w:hAnsi="Times New Roman"/>
          <w:b/>
          <w:sz w:val="28"/>
          <w:szCs w:val="28"/>
        </w:rPr>
        <w:t>24</w:t>
      </w:r>
    </w:p>
    <w:p w:rsidR="00D966C7" w:rsidRPr="00C23A57" w:rsidRDefault="00D966C7" w:rsidP="004649AE">
      <w:pPr>
        <w:pStyle w:val="a3"/>
        <w:spacing w:after="0" w:line="240" w:lineRule="auto"/>
        <w:ind w:left="426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D2D2F" w:rsidRPr="00F8264C" w:rsidRDefault="00ED2D2F" w:rsidP="004649AE">
      <w:pPr>
        <w:ind w:firstLine="709"/>
        <w:jc w:val="both"/>
        <w:rPr>
          <w:b/>
          <w:sz w:val="28"/>
          <w:szCs w:val="28"/>
        </w:rPr>
      </w:pPr>
      <w:r w:rsidRPr="00F8264C">
        <w:rPr>
          <w:b/>
          <w:sz w:val="28"/>
          <w:szCs w:val="28"/>
        </w:rPr>
        <w:lastRenderedPageBreak/>
        <w:t xml:space="preserve">1. Цели и задачи программы развития кафедры «Анатомия человека» </w:t>
      </w:r>
    </w:p>
    <w:p w:rsidR="00D146EF" w:rsidRDefault="00D146EF" w:rsidP="004649AE">
      <w:pPr>
        <w:ind w:firstLine="709"/>
        <w:jc w:val="both"/>
        <w:rPr>
          <w:b/>
          <w:sz w:val="28"/>
          <w:szCs w:val="28"/>
        </w:rPr>
      </w:pPr>
    </w:p>
    <w:p w:rsidR="00D966C7" w:rsidRDefault="00ED2D2F" w:rsidP="004649AE">
      <w:pPr>
        <w:ind w:firstLine="709"/>
        <w:jc w:val="both"/>
        <w:rPr>
          <w:sz w:val="28"/>
          <w:szCs w:val="28"/>
          <w:u w:color="000000"/>
        </w:rPr>
      </w:pPr>
      <w:r w:rsidRPr="00F8264C">
        <w:rPr>
          <w:b/>
          <w:sz w:val="28"/>
          <w:szCs w:val="28"/>
        </w:rPr>
        <w:t xml:space="preserve">1.1. </w:t>
      </w:r>
      <w:r w:rsidR="00A41EBB" w:rsidRPr="00F8264C">
        <w:rPr>
          <w:b/>
          <w:sz w:val="28"/>
          <w:szCs w:val="28"/>
        </w:rPr>
        <w:t>Целью</w:t>
      </w:r>
      <w:r w:rsidR="00975EB2" w:rsidRPr="00F8264C">
        <w:rPr>
          <w:b/>
          <w:sz w:val="28"/>
          <w:szCs w:val="28"/>
        </w:rPr>
        <w:t xml:space="preserve"> </w:t>
      </w:r>
      <w:r w:rsidR="00A41EBB" w:rsidRPr="00F8264C">
        <w:rPr>
          <w:sz w:val="28"/>
          <w:szCs w:val="28"/>
        </w:rPr>
        <w:t>программы</w:t>
      </w:r>
      <w:r w:rsidR="00975EB2" w:rsidRPr="00F8264C">
        <w:rPr>
          <w:b/>
          <w:sz w:val="28"/>
          <w:szCs w:val="28"/>
        </w:rPr>
        <w:t xml:space="preserve"> </w:t>
      </w:r>
      <w:r w:rsidR="00A41EBB" w:rsidRPr="00F8264C">
        <w:rPr>
          <w:sz w:val="28"/>
          <w:szCs w:val="28"/>
        </w:rPr>
        <w:t>развития</w:t>
      </w:r>
      <w:r w:rsidR="00975EB2" w:rsidRPr="00F8264C">
        <w:rPr>
          <w:sz w:val="28"/>
          <w:szCs w:val="28"/>
        </w:rPr>
        <w:t xml:space="preserve"> </w:t>
      </w:r>
      <w:r w:rsidR="00A41EBB" w:rsidRPr="00F8264C">
        <w:rPr>
          <w:sz w:val="28"/>
          <w:szCs w:val="28"/>
        </w:rPr>
        <w:t>кафедры</w:t>
      </w:r>
      <w:r w:rsidR="00975EB2" w:rsidRPr="00F8264C">
        <w:rPr>
          <w:sz w:val="28"/>
          <w:szCs w:val="28"/>
        </w:rPr>
        <w:t xml:space="preserve"> </w:t>
      </w:r>
      <w:r w:rsidR="00A41EBB" w:rsidRPr="00F8264C">
        <w:rPr>
          <w:sz w:val="28"/>
          <w:szCs w:val="28"/>
        </w:rPr>
        <w:t>является</w:t>
      </w:r>
      <w:r w:rsidRPr="00F8264C">
        <w:rPr>
          <w:sz w:val="28"/>
          <w:szCs w:val="28"/>
        </w:rPr>
        <w:t xml:space="preserve"> </w:t>
      </w:r>
      <w:r w:rsidR="00073414" w:rsidRPr="00F8264C">
        <w:rPr>
          <w:sz w:val="28"/>
          <w:szCs w:val="28"/>
          <w:u w:color="000000"/>
        </w:rPr>
        <w:t>определени</w:t>
      </w:r>
      <w:r w:rsidR="00E94EF1" w:rsidRPr="00F8264C">
        <w:rPr>
          <w:sz w:val="28"/>
          <w:szCs w:val="28"/>
          <w:u w:color="000000"/>
        </w:rPr>
        <w:t>е</w:t>
      </w:r>
      <w:r w:rsidR="00975EB2" w:rsidRPr="00F8264C">
        <w:rPr>
          <w:sz w:val="28"/>
          <w:szCs w:val="28"/>
          <w:u w:color="000000"/>
        </w:rPr>
        <w:t xml:space="preserve"> </w:t>
      </w:r>
      <w:r w:rsidR="00073414" w:rsidRPr="00F8264C">
        <w:rPr>
          <w:sz w:val="28"/>
          <w:szCs w:val="28"/>
          <w:u w:color="000000"/>
        </w:rPr>
        <w:t>стратегии</w:t>
      </w:r>
      <w:r w:rsidR="00975EB2" w:rsidRPr="00F8264C">
        <w:rPr>
          <w:sz w:val="28"/>
          <w:szCs w:val="28"/>
          <w:u w:color="000000"/>
        </w:rPr>
        <w:t xml:space="preserve"> </w:t>
      </w:r>
      <w:r w:rsidR="00073414" w:rsidRPr="00F8264C">
        <w:rPr>
          <w:sz w:val="28"/>
          <w:szCs w:val="28"/>
          <w:u w:color="000000"/>
        </w:rPr>
        <w:t>и</w:t>
      </w:r>
      <w:r w:rsidR="00975EB2" w:rsidRPr="00F8264C">
        <w:rPr>
          <w:sz w:val="28"/>
          <w:szCs w:val="28"/>
          <w:u w:color="000000"/>
        </w:rPr>
        <w:t xml:space="preserve"> </w:t>
      </w:r>
      <w:r w:rsidR="00073414" w:rsidRPr="00F8264C">
        <w:rPr>
          <w:sz w:val="28"/>
          <w:szCs w:val="28"/>
          <w:u w:color="000000"/>
        </w:rPr>
        <w:t>тактики</w:t>
      </w:r>
      <w:r w:rsidR="00975EB2" w:rsidRPr="00F8264C">
        <w:rPr>
          <w:sz w:val="28"/>
          <w:szCs w:val="28"/>
          <w:u w:color="000000"/>
        </w:rPr>
        <w:t xml:space="preserve"> </w:t>
      </w:r>
      <w:r w:rsidR="00073414" w:rsidRPr="00F8264C">
        <w:rPr>
          <w:sz w:val="28"/>
          <w:szCs w:val="28"/>
          <w:u w:color="000000"/>
        </w:rPr>
        <w:t>осуществления</w:t>
      </w:r>
      <w:r w:rsidR="00975EB2" w:rsidRPr="00F8264C">
        <w:rPr>
          <w:sz w:val="28"/>
          <w:szCs w:val="28"/>
          <w:u w:color="000000"/>
        </w:rPr>
        <w:t xml:space="preserve"> </w:t>
      </w:r>
      <w:r w:rsidRPr="00F8264C">
        <w:rPr>
          <w:sz w:val="28"/>
          <w:szCs w:val="28"/>
          <w:u w:color="000000"/>
        </w:rPr>
        <w:t xml:space="preserve">на высоком уровне </w:t>
      </w:r>
      <w:r w:rsidR="00E94EF1" w:rsidRPr="00F8264C">
        <w:rPr>
          <w:sz w:val="28"/>
          <w:szCs w:val="28"/>
          <w:u w:color="000000"/>
        </w:rPr>
        <w:t xml:space="preserve">образовательной, воспитательной и научной </w:t>
      </w:r>
      <w:r w:rsidR="00073414" w:rsidRPr="00F8264C">
        <w:rPr>
          <w:sz w:val="28"/>
          <w:szCs w:val="28"/>
          <w:u w:color="000000"/>
        </w:rPr>
        <w:t>деятельности</w:t>
      </w:r>
      <w:r w:rsidR="00975EB2" w:rsidRPr="00F8264C">
        <w:rPr>
          <w:sz w:val="28"/>
          <w:szCs w:val="28"/>
          <w:u w:color="000000"/>
        </w:rPr>
        <w:t xml:space="preserve"> </w:t>
      </w:r>
      <w:r w:rsidR="00073414" w:rsidRPr="00F8264C">
        <w:rPr>
          <w:sz w:val="28"/>
          <w:szCs w:val="28"/>
          <w:u w:color="000000"/>
        </w:rPr>
        <w:t>кафедры</w:t>
      </w:r>
      <w:r w:rsidR="00E94EF1" w:rsidRPr="00F8264C">
        <w:rPr>
          <w:sz w:val="28"/>
          <w:szCs w:val="28"/>
          <w:u w:color="000000"/>
        </w:rPr>
        <w:t xml:space="preserve">, путем </w:t>
      </w:r>
      <w:r w:rsidR="00545CE1" w:rsidRPr="00F8264C">
        <w:rPr>
          <w:sz w:val="28"/>
          <w:szCs w:val="28"/>
          <w:u w:color="000000"/>
        </w:rPr>
        <w:t>п</w:t>
      </w:r>
      <w:r w:rsidR="00A41EBB" w:rsidRPr="00F8264C">
        <w:rPr>
          <w:sz w:val="28"/>
          <w:szCs w:val="28"/>
          <w:u w:color="000000"/>
        </w:rPr>
        <w:t>остоянно</w:t>
      </w:r>
      <w:r w:rsidR="00E94EF1" w:rsidRPr="00F8264C">
        <w:rPr>
          <w:sz w:val="28"/>
          <w:szCs w:val="28"/>
          <w:u w:color="000000"/>
        </w:rPr>
        <w:t>го</w:t>
      </w:r>
      <w:r w:rsidR="00975EB2" w:rsidRPr="00F8264C">
        <w:rPr>
          <w:sz w:val="28"/>
          <w:szCs w:val="28"/>
          <w:u w:color="000000"/>
        </w:rPr>
        <w:t xml:space="preserve"> </w:t>
      </w:r>
      <w:r w:rsidR="00A41EBB" w:rsidRPr="00F8264C">
        <w:rPr>
          <w:sz w:val="28"/>
          <w:szCs w:val="28"/>
          <w:u w:color="000000"/>
        </w:rPr>
        <w:t>совершенствовани</w:t>
      </w:r>
      <w:r w:rsidR="00E94EF1" w:rsidRPr="00F8264C">
        <w:rPr>
          <w:sz w:val="28"/>
          <w:szCs w:val="28"/>
          <w:u w:color="000000"/>
        </w:rPr>
        <w:t>я</w:t>
      </w:r>
      <w:r w:rsidR="00975EB2" w:rsidRPr="00F8264C">
        <w:rPr>
          <w:sz w:val="28"/>
          <w:szCs w:val="28"/>
          <w:u w:color="000000"/>
        </w:rPr>
        <w:t xml:space="preserve"> </w:t>
      </w:r>
      <w:r w:rsidR="009B595E" w:rsidRPr="00F8264C">
        <w:rPr>
          <w:sz w:val="28"/>
          <w:szCs w:val="28"/>
          <w:u w:color="000000"/>
        </w:rPr>
        <w:t>работы по</w:t>
      </w:r>
      <w:r w:rsidR="00E94EF1" w:rsidRPr="00F8264C">
        <w:rPr>
          <w:sz w:val="28"/>
          <w:szCs w:val="28"/>
          <w:u w:color="000000"/>
        </w:rPr>
        <w:t xml:space="preserve"> </w:t>
      </w:r>
      <w:r w:rsidR="00A41EBB" w:rsidRPr="00F8264C">
        <w:rPr>
          <w:sz w:val="28"/>
          <w:szCs w:val="28"/>
          <w:u w:color="000000"/>
        </w:rPr>
        <w:t>подготовк</w:t>
      </w:r>
      <w:r w:rsidR="009B595E" w:rsidRPr="00F8264C">
        <w:rPr>
          <w:sz w:val="28"/>
          <w:szCs w:val="28"/>
          <w:u w:color="000000"/>
        </w:rPr>
        <w:t>е высококвалифицированных и конкурентоспособных специалистов</w:t>
      </w:r>
      <w:r w:rsidRPr="00F8264C">
        <w:rPr>
          <w:sz w:val="28"/>
          <w:szCs w:val="28"/>
          <w:u w:color="000000"/>
        </w:rPr>
        <w:t xml:space="preserve">, </w:t>
      </w:r>
      <w:r w:rsidRPr="00F8264C">
        <w:rPr>
          <w:sz w:val="28"/>
          <w:szCs w:val="28"/>
        </w:rPr>
        <w:t>владеющих глубокими теоретическими и прикладными знаниями и компетенциями в соответствии с федеральными государственными образовательными стандартами</w:t>
      </w:r>
      <w:r w:rsidR="00652067">
        <w:rPr>
          <w:sz w:val="28"/>
          <w:szCs w:val="28"/>
        </w:rPr>
        <w:t xml:space="preserve"> высшего образования</w:t>
      </w:r>
      <w:r w:rsidR="00D70B6E" w:rsidRPr="00F8264C">
        <w:rPr>
          <w:sz w:val="28"/>
          <w:szCs w:val="28"/>
          <w:u w:color="000000"/>
        </w:rPr>
        <w:t>.</w:t>
      </w:r>
    </w:p>
    <w:p w:rsidR="00D146EF" w:rsidRPr="00F8264C" w:rsidRDefault="00D146EF" w:rsidP="004649AE">
      <w:pPr>
        <w:ind w:firstLine="709"/>
        <w:jc w:val="both"/>
        <w:rPr>
          <w:sz w:val="28"/>
          <w:szCs w:val="28"/>
          <w:u w:color="000000"/>
        </w:rPr>
      </w:pPr>
    </w:p>
    <w:p w:rsidR="00D966C7" w:rsidRPr="00F8264C" w:rsidRDefault="006E49A4" w:rsidP="004649AE">
      <w:pPr>
        <w:ind w:left="851"/>
        <w:jc w:val="both"/>
        <w:rPr>
          <w:sz w:val="28"/>
          <w:szCs w:val="28"/>
        </w:rPr>
      </w:pPr>
      <w:r w:rsidRPr="00F8264C">
        <w:rPr>
          <w:b/>
          <w:sz w:val="28"/>
          <w:szCs w:val="28"/>
        </w:rPr>
        <w:t xml:space="preserve">1.2. </w:t>
      </w:r>
      <w:r w:rsidR="00D966C7" w:rsidRPr="00F8264C">
        <w:rPr>
          <w:b/>
          <w:sz w:val="28"/>
          <w:szCs w:val="28"/>
        </w:rPr>
        <w:t>Основными</w:t>
      </w:r>
      <w:r w:rsidR="00975EB2" w:rsidRPr="00F8264C">
        <w:rPr>
          <w:b/>
          <w:sz w:val="28"/>
          <w:szCs w:val="28"/>
        </w:rPr>
        <w:t xml:space="preserve"> </w:t>
      </w:r>
      <w:r w:rsidR="00D966C7" w:rsidRPr="00F8264C">
        <w:rPr>
          <w:b/>
          <w:sz w:val="28"/>
          <w:szCs w:val="28"/>
        </w:rPr>
        <w:t>задачами</w:t>
      </w:r>
      <w:r w:rsidR="00975EB2" w:rsidRPr="00F8264C">
        <w:rPr>
          <w:sz w:val="28"/>
          <w:szCs w:val="28"/>
        </w:rPr>
        <w:t xml:space="preserve"> </w:t>
      </w:r>
      <w:r w:rsidR="00D966C7" w:rsidRPr="00F8264C">
        <w:rPr>
          <w:b/>
          <w:sz w:val="28"/>
          <w:szCs w:val="28"/>
        </w:rPr>
        <w:t>деятельности</w:t>
      </w:r>
      <w:r w:rsidR="00975EB2" w:rsidRPr="00F8264C">
        <w:rPr>
          <w:b/>
          <w:sz w:val="28"/>
          <w:szCs w:val="28"/>
        </w:rPr>
        <w:t xml:space="preserve"> </w:t>
      </w:r>
      <w:r w:rsidR="00D966C7" w:rsidRPr="00F8264C">
        <w:rPr>
          <w:b/>
          <w:sz w:val="28"/>
          <w:szCs w:val="28"/>
        </w:rPr>
        <w:t>кафедры</w:t>
      </w:r>
      <w:r w:rsidR="00975EB2" w:rsidRPr="00F8264C">
        <w:rPr>
          <w:b/>
          <w:sz w:val="28"/>
          <w:szCs w:val="28"/>
        </w:rPr>
        <w:t xml:space="preserve"> </w:t>
      </w:r>
      <w:r w:rsidR="00D966C7" w:rsidRPr="00F8264C">
        <w:rPr>
          <w:b/>
          <w:sz w:val="28"/>
          <w:szCs w:val="28"/>
        </w:rPr>
        <w:t>являются:</w:t>
      </w:r>
    </w:p>
    <w:p w:rsidR="00EF6EF8" w:rsidRPr="00F8264C" w:rsidRDefault="00FE5BC1" w:rsidP="004649AE">
      <w:pPr>
        <w:ind w:firstLine="709"/>
        <w:contextualSpacing/>
        <w:jc w:val="both"/>
        <w:rPr>
          <w:sz w:val="28"/>
          <w:szCs w:val="28"/>
        </w:rPr>
      </w:pPr>
      <w:r w:rsidRPr="00F8264C">
        <w:rPr>
          <w:sz w:val="28"/>
          <w:szCs w:val="28"/>
        </w:rPr>
        <w:t>-</w:t>
      </w:r>
      <w:r w:rsidR="00975EB2" w:rsidRPr="00F8264C">
        <w:rPr>
          <w:sz w:val="28"/>
          <w:szCs w:val="28"/>
        </w:rPr>
        <w:t xml:space="preserve"> </w:t>
      </w:r>
      <w:r w:rsidR="006E49A4" w:rsidRPr="00F8264C">
        <w:rPr>
          <w:sz w:val="28"/>
          <w:szCs w:val="28"/>
        </w:rPr>
        <w:t>п</w:t>
      </w:r>
      <w:r w:rsidR="00EF6EF8" w:rsidRPr="00F8264C">
        <w:rPr>
          <w:sz w:val="28"/>
          <w:szCs w:val="28"/>
        </w:rPr>
        <w:t>овышение</w:t>
      </w:r>
      <w:r w:rsidR="00975EB2" w:rsidRPr="00F8264C">
        <w:rPr>
          <w:sz w:val="28"/>
          <w:szCs w:val="28"/>
        </w:rPr>
        <w:t xml:space="preserve"> </w:t>
      </w:r>
      <w:r w:rsidR="00EF6EF8" w:rsidRPr="00F8264C">
        <w:rPr>
          <w:sz w:val="28"/>
          <w:szCs w:val="28"/>
        </w:rPr>
        <w:t>качества</w:t>
      </w:r>
      <w:r w:rsidR="00975EB2" w:rsidRPr="00F8264C">
        <w:rPr>
          <w:sz w:val="28"/>
          <w:szCs w:val="28"/>
        </w:rPr>
        <w:t xml:space="preserve"> </w:t>
      </w:r>
      <w:r w:rsidR="00EF6EF8" w:rsidRPr="00F8264C">
        <w:rPr>
          <w:sz w:val="28"/>
          <w:szCs w:val="28"/>
        </w:rPr>
        <w:t>реализации</w:t>
      </w:r>
      <w:r w:rsidR="00975EB2" w:rsidRPr="00F8264C">
        <w:rPr>
          <w:sz w:val="28"/>
          <w:szCs w:val="28"/>
        </w:rPr>
        <w:t xml:space="preserve"> </w:t>
      </w:r>
      <w:r w:rsidR="00EF6EF8" w:rsidRPr="00F8264C">
        <w:rPr>
          <w:sz w:val="28"/>
          <w:szCs w:val="28"/>
        </w:rPr>
        <w:t>образовательных</w:t>
      </w:r>
      <w:r w:rsidR="00975EB2" w:rsidRPr="00F8264C">
        <w:rPr>
          <w:sz w:val="28"/>
          <w:szCs w:val="28"/>
        </w:rPr>
        <w:t xml:space="preserve"> </w:t>
      </w:r>
      <w:r w:rsidR="00EF6EF8" w:rsidRPr="00F8264C">
        <w:rPr>
          <w:sz w:val="28"/>
          <w:szCs w:val="28"/>
        </w:rPr>
        <w:t>программ</w:t>
      </w:r>
      <w:r w:rsidR="00975EB2" w:rsidRPr="00F8264C">
        <w:rPr>
          <w:sz w:val="28"/>
          <w:szCs w:val="28"/>
        </w:rPr>
        <w:t xml:space="preserve"> </w:t>
      </w:r>
      <w:r w:rsidR="00EF6EF8" w:rsidRPr="00F8264C">
        <w:rPr>
          <w:sz w:val="28"/>
          <w:szCs w:val="28"/>
        </w:rPr>
        <w:t>с</w:t>
      </w:r>
      <w:r w:rsidR="00975EB2" w:rsidRPr="00F8264C">
        <w:rPr>
          <w:sz w:val="28"/>
          <w:szCs w:val="28"/>
        </w:rPr>
        <w:t xml:space="preserve"> </w:t>
      </w:r>
      <w:r w:rsidR="00EF6EF8" w:rsidRPr="00F8264C">
        <w:rPr>
          <w:sz w:val="28"/>
          <w:szCs w:val="28"/>
        </w:rPr>
        <w:t>учетом</w:t>
      </w:r>
      <w:r w:rsidR="00975EB2" w:rsidRPr="00F8264C">
        <w:rPr>
          <w:sz w:val="28"/>
          <w:szCs w:val="28"/>
        </w:rPr>
        <w:t xml:space="preserve"> </w:t>
      </w:r>
      <w:r w:rsidR="00EF6EF8" w:rsidRPr="00F8264C">
        <w:rPr>
          <w:sz w:val="28"/>
          <w:szCs w:val="28"/>
        </w:rPr>
        <w:t>требований</w:t>
      </w:r>
      <w:r w:rsidR="00975EB2" w:rsidRPr="00F8264C">
        <w:rPr>
          <w:sz w:val="28"/>
          <w:szCs w:val="28"/>
        </w:rPr>
        <w:t xml:space="preserve"> </w:t>
      </w:r>
      <w:r w:rsidR="00ED2D2F" w:rsidRPr="00F8264C">
        <w:rPr>
          <w:sz w:val="28"/>
          <w:szCs w:val="28"/>
        </w:rPr>
        <w:t>федеральных государственных образовательных стандартов высшего образования</w:t>
      </w:r>
      <w:r w:rsidRPr="00F8264C">
        <w:rPr>
          <w:sz w:val="28"/>
          <w:szCs w:val="28"/>
        </w:rPr>
        <w:t>.</w:t>
      </w:r>
    </w:p>
    <w:p w:rsidR="00EF6EF8" w:rsidRPr="00F8264C" w:rsidRDefault="00EF6EF8" w:rsidP="004649AE">
      <w:pPr>
        <w:ind w:firstLine="709"/>
        <w:contextualSpacing/>
        <w:jc w:val="both"/>
        <w:rPr>
          <w:sz w:val="28"/>
          <w:szCs w:val="28"/>
        </w:rPr>
      </w:pPr>
      <w:r w:rsidRPr="00F8264C">
        <w:rPr>
          <w:sz w:val="28"/>
          <w:szCs w:val="28"/>
        </w:rPr>
        <w:t>-</w:t>
      </w:r>
      <w:r w:rsidR="00975EB2" w:rsidRPr="00F8264C">
        <w:rPr>
          <w:sz w:val="28"/>
          <w:szCs w:val="28"/>
        </w:rPr>
        <w:t xml:space="preserve"> </w:t>
      </w:r>
      <w:r w:rsidR="006E49A4" w:rsidRPr="00F8264C">
        <w:rPr>
          <w:sz w:val="28"/>
          <w:szCs w:val="28"/>
        </w:rPr>
        <w:t>п</w:t>
      </w:r>
      <w:r w:rsidRPr="00F8264C">
        <w:rPr>
          <w:sz w:val="28"/>
          <w:szCs w:val="28"/>
        </w:rPr>
        <w:t>оддержани</w:t>
      </w:r>
      <w:r w:rsidR="00FE5BC1" w:rsidRPr="00F8264C">
        <w:rPr>
          <w:sz w:val="28"/>
          <w:szCs w:val="28"/>
        </w:rPr>
        <w:t>е</w:t>
      </w:r>
      <w:r w:rsidR="00975EB2" w:rsidRPr="00F8264C">
        <w:rPr>
          <w:sz w:val="28"/>
          <w:szCs w:val="28"/>
        </w:rPr>
        <w:t xml:space="preserve"> </w:t>
      </w:r>
      <w:r w:rsidRPr="00F8264C">
        <w:rPr>
          <w:sz w:val="28"/>
          <w:szCs w:val="28"/>
        </w:rPr>
        <w:t>учебно-методических</w:t>
      </w:r>
      <w:r w:rsidR="00975EB2" w:rsidRPr="00F8264C">
        <w:rPr>
          <w:sz w:val="28"/>
          <w:szCs w:val="28"/>
        </w:rPr>
        <w:t xml:space="preserve"> </w:t>
      </w:r>
      <w:r w:rsidRPr="00F8264C">
        <w:rPr>
          <w:sz w:val="28"/>
          <w:szCs w:val="28"/>
        </w:rPr>
        <w:t>комплексов</w:t>
      </w:r>
      <w:r w:rsidR="00975EB2" w:rsidRPr="00F8264C">
        <w:rPr>
          <w:sz w:val="28"/>
          <w:szCs w:val="28"/>
        </w:rPr>
        <w:t xml:space="preserve"> </w:t>
      </w:r>
      <w:r w:rsidRPr="00F8264C">
        <w:rPr>
          <w:sz w:val="28"/>
          <w:szCs w:val="28"/>
        </w:rPr>
        <w:t>по</w:t>
      </w:r>
      <w:r w:rsidR="00975EB2" w:rsidRPr="00F8264C">
        <w:rPr>
          <w:sz w:val="28"/>
          <w:szCs w:val="28"/>
        </w:rPr>
        <w:t xml:space="preserve"> </w:t>
      </w:r>
      <w:r w:rsidRPr="00F8264C">
        <w:rPr>
          <w:sz w:val="28"/>
          <w:szCs w:val="28"/>
        </w:rPr>
        <w:t>всем</w:t>
      </w:r>
      <w:r w:rsidR="00975EB2" w:rsidRPr="00F8264C">
        <w:rPr>
          <w:sz w:val="28"/>
          <w:szCs w:val="28"/>
        </w:rPr>
        <w:t xml:space="preserve"> </w:t>
      </w:r>
      <w:r w:rsidRPr="00F8264C">
        <w:rPr>
          <w:sz w:val="28"/>
          <w:szCs w:val="28"/>
        </w:rPr>
        <w:t>дисциплинам</w:t>
      </w:r>
      <w:r w:rsidR="00975EB2" w:rsidRPr="00F8264C">
        <w:rPr>
          <w:sz w:val="28"/>
          <w:szCs w:val="28"/>
        </w:rPr>
        <w:t xml:space="preserve"> </w:t>
      </w:r>
      <w:r w:rsidRPr="00F8264C">
        <w:rPr>
          <w:sz w:val="28"/>
          <w:szCs w:val="28"/>
        </w:rPr>
        <w:t>кафедры</w:t>
      </w:r>
      <w:r w:rsidR="00975EB2" w:rsidRPr="00F8264C">
        <w:rPr>
          <w:sz w:val="28"/>
          <w:szCs w:val="28"/>
        </w:rPr>
        <w:t xml:space="preserve"> </w:t>
      </w:r>
      <w:r w:rsidRPr="00F8264C">
        <w:rPr>
          <w:sz w:val="28"/>
          <w:szCs w:val="28"/>
        </w:rPr>
        <w:t>в</w:t>
      </w:r>
      <w:r w:rsidR="00975EB2" w:rsidRPr="00F8264C">
        <w:rPr>
          <w:sz w:val="28"/>
          <w:szCs w:val="28"/>
        </w:rPr>
        <w:t xml:space="preserve"> </w:t>
      </w:r>
      <w:r w:rsidRPr="00F8264C">
        <w:rPr>
          <w:sz w:val="28"/>
          <w:szCs w:val="28"/>
        </w:rPr>
        <w:t>актуальном</w:t>
      </w:r>
      <w:r w:rsidR="00975EB2" w:rsidRPr="00F8264C">
        <w:rPr>
          <w:sz w:val="28"/>
          <w:szCs w:val="28"/>
        </w:rPr>
        <w:t xml:space="preserve"> </w:t>
      </w:r>
      <w:r w:rsidRPr="00F8264C">
        <w:rPr>
          <w:sz w:val="28"/>
          <w:szCs w:val="28"/>
        </w:rPr>
        <w:t>состоянии</w:t>
      </w:r>
      <w:r w:rsidR="00975EB2" w:rsidRPr="00F8264C">
        <w:rPr>
          <w:sz w:val="28"/>
          <w:szCs w:val="28"/>
        </w:rPr>
        <w:t xml:space="preserve"> </w:t>
      </w:r>
      <w:r w:rsidRPr="00F8264C">
        <w:rPr>
          <w:sz w:val="28"/>
          <w:szCs w:val="28"/>
        </w:rPr>
        <w:t>в</w:t>
      </w:r>
      <w:r w:rsidR="00975EB2" w:rsidRPr="00F8264C">
        <w:rPr>
          <w:sz w:val="28"/>
          <w:szCs w:val="28"/>
        </w:rPr>
        <w:t xml:space="preserve"> </w:t>
      </w:r>
      <w:r w:rsidRPr="00F8264C">
        <w:rPr>
          <w:sz w:val="28"/>
          <w:szCs w:val="28"/>
        </w:rPr>
        <w:t>соответствии</w:t>
      </w:r>
      <w:r w:rsidR="00975EB2" w:rsidRPr="00F8264C">
        <w:rPr>
          <w:sz w:val="28"/>
          <w:szCs w:val="28"/>
        </w:rPr>
        <w:t xml:space="preserve"> </w:t>
      </w:r>
      <w:r w:rsidRPr="00F8264C">
        <w:rPr>
          <w:sz w:val="28"/>
          <w:szCs w:val="28"/>
        </w:rPr>
        <w:t>с</w:t>
      </w:r>
      <w:r w:rsidR="00975EB2" w:rsidRPr="00F8264C">
        <w:rPr>
          <w:sz w:val="28"/>
          <w:szCs w:val="28"/>
        </w:rPr>
        <w:t xml:space="preserve"> </w:t>
      </w:r>
      <w:r w:rsidR="00ED2D2F" w:rsidRPr="00F8264C">
        <w:rPr>
          <w:sz w:val="28"/>
          <w:szCs w:val="28"/>
        </w:rPr>
        <w:t xml:space="preserve">федеральными </w:t>
      </w:r>
      <w:r w:rsidRPr="00F8264C">
        <w:rPr>
          <w:sz w:val="28"/>
          <w:szCs w:val="28"/>
        </w:rPr>
        <w:t>государственными</w:t>
      </w:r>
      <w:r w:rsidR="00975EB2" w:rsidRPr="00F8264C">
        <w:rPr>
          <w:sz w:val="28"/>
          <w:szCs w:val="28"/>
        </w:rPr>
        <w:t xml:space="preserve"> </w:t>
      </w:r>
      <w:r w:rsidRPr="00F8264C">
        <w:rPr>
          <w:sz w:val="28"/>
          <w:szCs w:val="28"/>
        </w:rPr>
        <w:t>образовательными</w:t>
      </w:r>
      <w:r w:rsidR="00975EB2" w:rsidRPr="00F8264C">
        <w:rPr>
          <w:sz w:val="28"/>
          <w:szCs w:val="28"/>
        </w:rPr>
        <w:t xml:space="preserve"> </w:t>
      </w:r>
      <w:r w:rsidRPr="00F8264C">
        <w:rPr>
          <w:sz w:val="28"/>
          <w:szCs w:val="28"/>
        </w:rPr>
        <w:t>стандартами</w:t>
      </w:r>
      <w:r w:rsidR="00ED2D2F" w:rsidRPr="00F8264C">
        <w:rPr>
          <w:sz w:val="28"/>
          <w:szCs w:val="28"/>
        </w:rPr>
        <w:t xml:space="preserve"> высшего образования</w:t>
      </w:r>
      <w:r w:rsidRPr="00F8264C">
        <w:rPr>
          <w:sz w:val="28"/>
          <w:szCs w:val="28"/>
        </w:rPr>
        <w:t>;</w:t>
      </w:r>
    </w:p>
    <w:p w:rsidR="00FE5BC1" w:rsidRPr="00F8264C" w:rsidRDefault="00E04F7A" w:rsidP="004649AE">
      <w:pPr>
        <w:ind w:firstLine="709"/>
        <w:contextualSpacing/>
        <w:jc w:val="both"/>
        <w:rPr>
          <w:bCs/>
          <w:sz w:val="28"/>
          <w:szCs w:val="28"/>
        </w:rPr>
      </w:pPr>
      <w:r w:rsidRPr="00F8264C">
        <w:rPr>
          <w:sz w:val="28"/>
          <w:szCs w:val="28"/>
        </w:rPr>
        <w:t>-</w:t>
      </w:r>
      <w:r w:rsidR="00975EB2" w:rsidRPr="00F8264C">
        <w:rPr>
          <w:sz w:val="28"/>
          <w:szCs w:val="28"/>
        </w:rPr>
        <w:t xml:space="preserve"> </w:t>
      </w:r>
      <w:r w:rsidR="00652067" w:rsidRPr="00652067">
        <w:rPr>
          <w:sz w:val="28"/>
          <w:szCs w:val="28"/>
        </w:rPr>
        <w:t>интеграция образовательного процесса и научных исследований с целью обеспечения преподавания</w:t>
      </w:r>
      <w:r w:rsidR="00652067">
        <w:rPr>
          <w:sz w:val="28"/>
          <w:szCs w:val="28"/>
        </w:rPr>
        <w:t xml:space="preserve"> дисциплин</w:t>
      </w:r>
      <w:r w:rsidR="00652067" w:rsidRPr="00652067">
        <w:rPr>
          <w:sz w:val="28"/>
          <w:szCs w:val="28"/>
        </w:rPr>
        <w:t>, предусмотренных федеральными государственными образовательными стандартами и учебными планами подготовки</w:t>
      </w:r>
      <w:r w:rsidR="00652067">
        <w:rPr>
          <w:sz w:val="28"/>
          <w:szCs w:val="28"/>
        </w:rPr>
        <w:t>,</w:t>
      </w:r>
      <w:r w:rsidR="00652067" w:rsidRPr="00652067">
        <w:rPr>
          <w:sz w:val="28"/>
          <w:szCs w:val="28"/>
        </w:rPr>
        <w:t xml:space="preserve"> на высоком современном уровне, отвечающим запросам работодателей;</w:t>
      </w:r>
    </w:p>
    <w:p w:rsidR="00EF6EF8" w:rsidRDefault="00FE5BC1" w:rsidP="004649AE">
      <w:pPr>
        <w:ind w:firstLine="709"/>
        <w:contextualSpacing/>
        <w:jc w:val="both"/>
        <w:rPr>
          <w:bCs/>
          <w:sz w:val="28"/>
          <w:szCs w:val="28"/>
        </w:rPr>
      </w:pPr>
      <w:r w:rsidRPr="00F8264C">
        <w:rPr>
          <w:bCs/>
          <w:sz w:val="28"/>
          <w:szCs w:val="28"/>
        </w:rPr>
        <w:t>-</w:t>
      </w:r>
      <w:r w:rsidR="00975EB2" w:rsidRPr="00F8264C">
        <w:rPr>
          <w:bCs/>
          <w:sz w:val="28"/>
          <w:szCs w:val="28"/>
        </w:rPr>
        <w:t xml:space="preserve"> </w:t>
      </w:r>
      <w:r w:rsidR="006E49A4" w:rsidRPr="00F8264C">
        <w:rPr>
          <w:bCs/>
          <w:sz w:val="28"/>
          <w:szCs w:val="28"/>
        </w:rPr>
        <w:t>п</w:t>
      </w:r>
      <w:r w:rsidRPr="00F8264C">
        <w:rPr>
          <w:bCs/>
          <w:sz w:val="28"/>
          <w:szCs w:val="28"/>
        </w:rPr>
        <w:t>остоянное</w:t>
      </w:r>
      <w:r w:rsidR="00975EB2" w:rsidRPr="00F8264C">
        <w:rPr>
          <w:bCs/>
          <w:sz w:val="28"/>
          <w:szCs w:val="28"/>
        </w:rPr>
        <w:t xml:space="preserve"> </w:t>
      </w:r>
      <w:r w:rsidRPr="00F8264C">
        <w:rPr>
          <w:bCs/>
          <w:sz w:val="28"/>
          <w:szCs w:val="28"/>
        </w:rPr>
        <w:t>освоение</w:t>
      </w:r>
      <w:r w:rsidR="00975EB2" w:rsidRPr="00F8264C">
        <w:rPr>
          <w:bCs/>
          <w:sz w:val="28"/>
          <w:szCs w:val="28"/>
        </w:rPr>
        <w:t xml:space="preserve"> </w:t>
      </w:r>
      <w:r w:rsidRPr="00F8264C">
        <w:rPr>
          <w:bCs/>
          <w:sz w:val="28"/>
          <w:szCs w:val="28"/>
        </w:rPr>
        <w:t>и</w:t>
      </w:r>
      <w:r w:rsidR="00975EB2" w:rsidRPr="00F8264C">
        <w:rPr>
          <w:bCs/>
          <w:sz w:val="28"/>
          <w:szCs w:val="28"/>
        </w:rPr>
        <w:t xml:space="preserve"> </w:t>
      </w:r>
      <w:r w:rsidRPr="00F8264C">
        <w:rPr>
          <w:bCs/>
          <w:sz w:val="28"/>
          <w:szCs w:val="28"/>
        </w:rPr>
        <w:t>внедрение</w:t>
      </w:r>
      <w:r w:rsidR="00975EB2" w:rsidRPr="00F8264C">
        <w:rPr>
          <w:bCs/>
          <w:sz w:val="28"/>
          <w:szCs w:val="28"/>
        </w:rPr>
        <w:t xml:space="preserve"> </w:t>
      </w:r>
      <w:r w:rsidRPr="00F8264C">
        <w:rPr>
          <w:bCs/>
          <w:sz w:val="28"/>
          <w:szCs w:val="28"/>
        </w:rPr>
        <w:t>современных</w:t>
      </w:r>
      <w:r w:rsidR="00975EB2" w:rsidRPr="00F8264C">
        <w:rPr>
          <w:bCs/>
          <w:sz w:val="28"/>
          <w:szCs w:val="28"/>
        </w:rPr>
        <w:t xml:space="preserve"> </w:t>
      </w:r>
      <w:r w:rsidRPr="00F8264C">
        <w:rPr>
          <w:bCs/>
          <w:sz w:val="28"/>
          <w:szCs w:val="28"/>
        </w:rPr>
        <w:t>информационных</w:t>
      </w:r>
      <w:r w:rsidR="00975EB2" w:rsidRPr="00F8264C">
        <w:rPr>
          <w:bCs/>
          <w:sz w:val="28"/>
          <w:szCs w:val="28"/>
        </w:rPr>
        <w:t xml:space="preserve"> </w:t>
      </w:r>
      <w:r w:rsidRPr="00F8264C">
        <w:rPr>
          <w:bCs/>
          <w:sz w:val="28"/>
          <w:szCs w:val="28"/>
        </w:rPr>
        <w:t>технологий</w:t>
      </w:r>
      <w:r w:rsidR="005C2A6E" w:rsidRPr="00F8264C">
        <w:rPr>
          <w:bCs/>
          <w:sz w:val="28"/>
          <w:szCs w:val="28"/>
        </w:rPr>
        <w:t>;</w:t>
      </w:r>
    </w:p>
    <w:p w:rsidR="00652067" w:rsidRPr="00F8264C" w:rsidRDefault="00652067" w:rsidP="004649AE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52067">
        <w:rPr>
          <w:bCs/>
          <w:sz w:val="28"/>
          <w:szCs w:val="28"/>
        </w:rPr>
        <w:t>развитие материально-технической базы кафедры;</w:t>
      </w:r>
    </w:p>
    <w:p w:rsidR="00DE1228" w:rsidRPr="00F8264C" w:rsidRDefault="00FE5BC1" w:rsidP="004649AE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64C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C2A6E" w:rsidRPr="00F8264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49A4" w:rsidRPr="00F8264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41211" w:rsidRPr="00F8264C">
        <w:rPr>
          <w:rFonts w:ascii="Times New Roman" w:eastAsia="Times New Roman" w:hAnsi="Times New Roman" w:cs="Times New Roman"/>
          <w:sz w:val="28"/>
          <w:szCs w:val="28"/>
        </w:rPr>
        <w:t>вышения</w:t>
      </w:r>
      <w:r w:rsidR="00975EB2" w:rsidRPr="00F82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1211" w:rsidRPr="00F8264C">
        <w:rPr>
          <w:rFonts w:ascii="Times New Roman" w:eastAsia="Times New Roman" w:hAnsi="Times New Roman" w:cs="Times New Roman"/>
          <w:sz w:val="28"/>
          <w:szCs w:val="28"/>
        </w:rPr>
        <w:t>кадрового</w:t>
      </w:r>
      <w:r w:rsidR="00975EB2" w:rsidRPr="00F82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544" w:rsidRPr="00F8264C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="00B41211" w:rsidRPr="00F8264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75EB2" w:rsidRPr="00F82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544" w:rsidRPr="00F8264C">
        <w:rPr>
          <w:rFonts w:ascii="Times New Roman" w:eastAsia="Times New Roman" w:hAnsi="Times New Roman" w:cs="Times New Roman"/>
          <w:sz w:val="28"/>
          <w:szCs w:val="28"/>
        </w:rPr>
        <w:t>кафедры</w:t>
      </w:r>
      <w:r w:rsidR="005C2A6E" w:rsidRPr="00F8264C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4E3544" w:rsidRPr="00F8264C">
        <w:rPr>
          <w:rFonts w:ascii="Times New Roman" w:eastAsia="Times New Roman" w:hAnsi="Times New Roman" w:cs="Times New Roman"/>
          <w:sz w:val="28"/>
          <w:szCs w:val="28"/>
        </w:rPr>
        <w:t>сч</w:t>
      </w:r>
      <w:r w:rsidR="00ED2D2F" w:rsidRPr="00F8264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E3544" w:rsidRPr="00F8264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75EB2" w:rsidRPr="00F82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544" w:rsidRPr="00F8264C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975EB2" w:rsidRPr="00F82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544" w:rsidRPr="00F8264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75EB2" w:rsidRPr="00F82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544" w:rsidRPr="00F8264C">
        <w:rPr>
          <w:rFonts w:ascii="Times New Roman" w:eastAsia="Times New Roman" w:hAnsi="Times New Roman" w:cs="Times New Roman"/>
          <w:sz w:val="28"/>
          <w:szCs w:val="28"/>
        </w:rPr>
        <w:t>защиты</w:t>
      </w:r>
      <w:r w:rsidR="00975EB2" w:rsidRPr="00F82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544" w:rsidRPr="00F8264C">
        <w:rPr>
          <w:rFonts w:ascii="Times New Roman" w:eastAsia="Times New Roman" w:hAnsi="Times New Roman" w:cs="Times New Roman"/>
          <w:sz w:val="28"/>
          <w:szCs w:val="28"/>
        </w:rPr>
        <w:t>кандидатских</w:t>
      </w:r>
      <w:r w:rsidR="005C2A6E" w:rsidRPr="00F8264C">
        <w:rPr>
          <w:rFonts w:ascii="Times New Roman" w:eastAsia="Times New Roman" w:hAnsi="Times New Roman" w:cs="Times New Roman"/>
          <w:sz w:val="28"/>
          <w:szCs w:val="28"/>
        </w:rPr>
        <w:t xml:space="preserve"> и докторских</w:t>
      </w:r>
      <w:r w:rsidR="00975EB2" w:rsidRPr="00F82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5384" w:rsidRPr="00F8264C">
        <w:rPr>
          <w:rFonts w:ascii="Times New Roman" w:eastAsia="Times New Roman" w:hAnsi="Times New Roman" w:cs="Times New Roman"/>
          <w:sz w:val="28"/>
          <w:szCs w:val="28"/>
        </w:rPr>
        <w:t>диссертаций;</w:t>
      </w:r>
    </w:p>
    <w:p w:rsidR="006E49A4" w:rsidRPr="00F8264C" w:rsidRDefault="006E49A4" w:rsidP="004649AE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64C">
        <w:rPr>
          <w:rFonts w:ascii="Times New Roman" w:eastAsia="Times New Roman" w:hAnsi="Times New Roman" w:cs="Times New Roman"/>
          <w:sz w:val="28"/>
          <w:szCs w:val="28"/>
        </w:rPr>
        <w:t>- организация и проведение научных исследований и инновационной деятельности по научным направлениям кафедры.</w:t>
      </w:r>
    </w:p>
    <w:p w:rsidR="00EB25DE" w:rsidRPr="00F8264C" w:rsidRDefault="00EB25DE" w:rsidP="004649AE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9A4" w:rsidRPr="00F8264C" w:rsidRDefault="006E49A4" w:rsidP="004649AE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64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649AE" w:rsidRPr="004649AE">
        <w:rPr>
          <w:rFonts w:ascii="Times New Roman" w:hAnsi="Times New Roman" w:cs="Times New Roman"/>
          <w:b/>
          <w:sz w:val="28"/>
          <w:szCs w:val="28"/>
        </w:rPr>
        <w:t>Ключевые проекты мероприятий, способствующие достижению цели и задач развития кафедры</w:t>
      </w:r>
    </w:p>
    <w:p w:rsidR="00D146EF" w:rsidRDefault="00D146EF" w:rsidP="004649AE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9A4" w:rsidRPr="00F8264C" w:rsidRDefault="006E49A4" w:rsidP="004649AE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64C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652067"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  <w:r w:rsidRPr="00F8264C">
        <w:rPr>
          <w:rFonts w:ascii="Times New Roman" w:hAnsi="Times New Roman" w:cs="Times New Roman"/>
          <w:b/>
          <w:sz w:val="28"/>
          <w:szCs w:val="28"/>
        </w:rPr>
        <w:t xml:space="preserve"> и кадровый состав</w:t>
      </w:r>
    </w:p>
    <w:p w:rsidR="006E49A4" w:rsidRPr="00F8264C" w:rsidRDefault="006E49A4" w:rsidP="004649AE">
      <w:pPr>
        <w:pStyle w:val="2"/>
        <w:ind w:left="0" w:firstLine="709"/>
        <w:jc w:val="both"/>
        <w:rPr>
          <w:szCs w:val="28"/>
        </w:rPr>
      </w:pPr>
      <w:r w:rsidRPr="00F8264C">
        <w:rPr>
          <w:bCs/>
          <w:szCs w:val="28"/>
        </w:rPr>
        <w:t>- повышение качества реализации основных образовательных программ с учетом требований ФГОС ВО, профессиональных стандартов, достижений науки, техники, технологий</w:t>
      </w:r>
      <w:r w:rsidRPr="00F8264C">
        <w:rPr>
          <w:szCs w:val="28"/>
        </w:rPr>
        <w:t>;</w:t>
      </w:r>
    </w:p>
    <w:p w:rsidR="006E49A4" w:rsidRDefault="006E49A4" w:rsidP="004649AE">
      <w:pPr>
        <w:pStyle w:val="2"/>
        <w:ind w:left="0" w:firstLine="709"/>
        <w:jc w:val="both"/>
        <w:rPr>
          <w:szCs w:val="28"/>
        </w:rPr>
      </w:pPr>
      <w:r w:rsidRPr="00F8264C">
        <w:rPr>
          <w:szCs w:val="28"/>
        </w:rPr>
        <w:t xml:space="preserve">- </w:t>
      </w:r>
      <w:r w:rsidRPr="00F8264C">
        <w:rPr>
          <w:bCs/>
          <w:szCs w:val="28"/>
        </w:rPr>
        <w:t>постоянное освоение и внедрение современных образовательных, информационных технологий, в том числе, инновационных</w:t>
      </w:r>
      <w:r w:rsidRPr="00F8264C">
        <w:rPr>
          <w:szCs w:val="28"/>
        </w:rPr>
        <w:t>;</w:t>
      </w:r>
    </w:p>
    <w:p w:rsidR="00652067" w:rsidRPr="00F8264C" w:rsidRDefault="00652067" w:rsidP="004649AE">
      <w:pPr>
        <w:pStyle w:val="2"/>
        <w:ind w:left="0" w:firstLine="709"/>
        <w:jc w:val="both"/>
        <w:rPr>
          <w:szCs w:val="28"/>
        </w:rPr>
      </w:pPr>
      <w:r>
        <w:rPr>
          <w:szCs w:val="28"/>
        </w:rPr>
        <w:t>- с</w:t>
      </w:r>
      <w:r w:rsidRPr="00652067">
        <w:rPr>
          <w:szCs w:val="28"/>
        </w:rPr>
        <w:t>овершенствование цифровых компетенций преподавателей посредством прохождения повышения квалификации, за счет обмена опытом, проведения обучающих семинаров;</w:t>
      </w:r>
    </w:p>
    <w:p w:rsidR="006E49A4" w:rsidRPr="00F8264C" w:rsidRDefault="006E49A4" w:rsidP="004649AE">
      <w:pPr>
        <w:pStyle w:val="2"/>
        <w:ind w:left="0" w:firstLine="709"/>
        <w:jc w:val="both"/>
        <w:rPr>
          <w:szCs w:val="28"/>
        </w:rPr>
      </w:pPr>
      <w:r w:rsidRPr="00F8264C">
        <w:rPr>
          <w:szCs w:val="28"/>
        </w:rPr>
        <w:t>- подготовка и издание учебных и учебно-методических пособий, отражающих современные достижения науки и отвечающих требованиям ФГОС ВО;</w:t>
      </w:r>
    </w:p>
    <w:p w:rsidR="006E49A4" w:rsidRDefault="006E49A4" w:rsidP="004649AE">
      <w:pPr>
        <w:pStyle w:val="2"/>
        <w:ind w:left="0" w:firstLine="709"/>
        <w:jc w:val="both"/>
        <w:rPr>
          <w:szCs w:val="28"/>
        </w:rPr>
      </w:pPr>
      <w:r w:rsidRPr="00F8264C">
        <w:rPr>
          <w:szCs w:val="28"/>
        </w:rPr>
        <w:t>- разработка электронных образовательных ресурсов;</w:t>
      </w:r>
    </w:p>
    <w:p w:rsidR="00652067" w:rsidRPr="00F8264C" w:rsidRDefault="00652067" w:rsidP="004649AE">
      <w:pPr>
        <w:pStyle w:val="2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- ф</w:t>
      </w:r>
      <w:r w:rsidRPr="00652067">
        <w:rPr>
          <w:szCs w:val="28"/>
        </w:rPr>
        <w:t>ормирование условий для качественного обновления преподавательского корпуса на основе преемственности поколений, закрепления молодых педагогов за опытными преподавателями, развития кадрового резерва</w:t>
      </w:r>
      <w:r>
        <w:rPr>
          <w:szCs w:val="28"/>
        </w:rPr>
        <w:t>;</w:t>
      </w:r>
    </w:p>
    <w:p w:rsidR="006E49A4" w:rsidRPr="00F8264C" w:rsidRDefault="006E49A4" w:rsidP="004649AE">
      <w:pPr>
        <w:pStyle w:val="2"/>
        <w:ind w:left="0" w:firstLine="709"/>
        <w:jc w:val="both"/>
        <w:rPr>
          <w:szCs w:val="28"/>
        </w:rPr>
      </w:pPr>
      <w:r w:rsidRPr="00F8264C">
        <w:rPr>
          <w:szCs w:val="28"/>
        </w:rPr>
        <w:t>- непрерывное повышение квалификации научно-педагогических кадров.</w:t>
      </w:r>
    </w:p>
    <w:p w:rsidR="006E49A4" w:rsidRPr="00F8264C" w:rsidRDefault="006E49A4" w:rsidP="004649AE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5DE" w:rsidRPr="00F8264C" w:rsidRDefault="006E49A4" w:rsidP="004649AE">
      <w:pPr>
        <w:pStyle w:val="a5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64C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652067" w:rsidRPr="00652067">
        <w:rPr>
          <w:rFonts w:ascii="Times New Roman" w:hAnsi="Times New Roman" w:cs="Times New Roman"/>
          <w:b/>
          <w:sz w:val="28"/>
          <w:szCs w:val="28"/>
        </w:rPr>
        <w:t>Научная работа и инновационная деятельность</w:t>
      </w:r>
    </w:p>
    <w:p w:rsidR="00045426" w:rsidRPr="00F8264C" w:rsidRDefault="00045426" w:rsidP="004649AE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u w:color="000000"/>
        </w:rPr>
      </w:pPr>
      <w:r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>-</w:t>
      </w:r>
      <w:r w:rsidR="00975EB2"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="006E49A4"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>п</w:t>
      </w:r>
      <w:r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>овышение</w:t>
      </w:r>
      <w:r w:rsidR="00975EB2"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>публикационной</w:t>
      </w:r>
      <w:r w:rsidR="00975EB2"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>активности</w:t>
      </w:r>
      <w:r w:rsidR="00975EB2"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>сотрудников</w:t>
      </w:r>
      <w:r w:rsidR="00975EB2"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>кафедры,</w:t>
      </w:r>
      <w:r w:rsidR="00975EB2"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>повышение</w:t>
      </w:r>
      <w:r w:rsidR="00975EB2"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>представленности</w:t>
      </w:r>
      <w:r w:rsidR="00975EB2"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>преподавателей</w:t>
      </w:r>
      <w:r w:rsidR="00975EB2"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>кафедры</w:t>
      </w:r>
      <w:r w:rsidR="00975EB2"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>в</w:t>
      </w:r>
      <w:r w:rsidR="00975EB2"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>периодических</w:t>
      </w:r>
      <w:r w:rsidR="00975EB2"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>изданиях</w:t>
      </w:r>
      <w:r w:rsidR="00975EB2"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>из</w:t>
      </w:r>
      <w:r w:rsidR="00975EB2"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>перечня</w:t>
      </w:r>
      <w:r w:rsidR="00975EB2"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>ВАК;</w:t>
      </w:r>
      <w:r w:rsidR="00975EB2"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>рост</w:t>
      </w:r>
      <w:r w:rsidR="00975EB2"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>прикладной</w:t>
      </w:r>
      <w:r w:rsidR="00975EB2"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>значимости</w:t>
      </w:r>
      <w:r w:rsidR="00975EB2"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>исследований,</w:t>
      </w:r>
      <w:r w:rsidR="00975EB2"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>проводимых</w:t>
      </w:r>
      <w:r w:rsidR="00975EB2"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>преподавателями</w:t>
      </w:r>
      <w:r w:rsidR="00975EB2"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>кафедры</w:t>
      </w:r>
      <w:r w:rsidR="00EB25DE" w:rsidRPr="00F8264C">
        <w:rPr>
          <w:rFonts w:ascii="Times New Roman" w:hAnsi="Times New Roman" w:cs="Times New Roman"/>
          <w:color w:val="auto"/>
          <w:sz w:val="28"/>
          <w:szCs w:val="28"/>
          <w:u w:color="000000"/>
        </w:rPr>
        <w:t>;</w:t>
      </w:r>
    </w:p>
    <w:p w:rsidR="00B352C6" w:rsidRPr="00F8264C" w:rsidRDefault="00EB25DE" w:rsidP="004649A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264C">
        <w:rPr>
          <w:rFonts w:ascii="Times New Roman" w:hAnsi="Times New Roman"/>
          <w:sz w:val="28"/>
          <w:szCs w:val="28"/>
        </w:rPr>
        <w:t>-</w:t>
      </w:r>
      <w:r w:rsidR="00975EB2" w:rsidRPr="00F8264C">
        <w:rPr>
          <w:rFonts w:ascii="Times New Roman" w:hAnsi="Times New Roman"/>
          <w:sz w:val="28"/>
          <w:szCs w:val="28"/>
        </w:rPr>
        <w:t xml:space="preserve"> </w:t>
      </w:r>
      <w:r w:rsidR="006E49A4" w:rsidRPr="00F8264C">
        <w:rPr>
          <w:rFonts w:ascii="Times New Roman" w:hAnsi="Times New Roman"/>
          <w:sz w:val="28"/>
          <w:szCs w:val="28"/>
        </w:rPr>
        <w:t>п</w:t>
      </w:r>
      <w:r w:rsidR="00045426" w:rsidRPr="00F8264C">
        <w:rPr>
          <w:rFonts w:ascii="Times New Roman" w:hAnsi="Times New Roman"/>
          <w:sz w:val="28"/>
          <w:szCs w:val="28"/>
        </w:rPr>
        <w:t>роведение</w:t>
      </w:r>
      <w:r w:rsidR="00975EB2" w:rsidRPr="00F8264C">
        <w:rPr>
          <w:rFonts w:ascii="Times New Roman" w:hAnsi="Times New Roman"/>
          <w:sz w:val="28"/>
          <w:szCs w:val="28"/>
        </w:rPr>
        <w:t xml:space="preserve"> </w:t>
      </w:r>
      <w:r w:rsidR="00045426" w:rsidRPr="00F8264C">
        <w:rPr>
          <w:rFonts w:ascii="Times New Roman" w:hAnsi="Times New Roman"/>
          <w:sz w:val="28"/>
          <w:szCs w:val="28"/>
        </w:rPr>
        <w:t>исследований</w:t>
      </w:r>
      <w:r w:rsidR="00975EB2" w:rsidRPr="00F8264C">
        <w:rPr>
          <w:rFonts w:ascii="Times New Roman" w:hAnsi="Times New Roman"/>
          <w:sz w:val="28"/>
          <w:szCs w:val="28"/>
        </w:rPr>
        <w:t xml:space="preserve"> </w:t>
      </w:r>
      <w:r w:rsidR="00045426" w:rsidRPr="00F8264C">
        <w:rPr>
          <w:rFonts w:ascii="Times New Roman" w:hAnsi="Times New Roman"/>
          <w:sz w:val="28"/>
          <w:szCs w:val="28"/>
        </w:rPr>
        <w:t>в</w:t>
      </w:r>
      <w:r w:rsidR="00975EB2" w:rsidRPr="00F8264C">
        <w:rPr>
          <w:rFonts w:ascii="Times New Roman" w:hAnsi="Times New Roman"/>
          <w:sz w:val="28"/>
          <w:szCs w:val="28"/>
        </w:rPr>
        <w:t xml:space="preserve"> </w:t>
      </w:r>
      <w:r w:rsidR="00045426" w:rsidRPr="00F8264C">
        <w:rPr>
          <w:rFonts w:ascii="Times New Roman" w:hAnsi="Times New Roman"/>
          <w:sz w:val="28"/>
          <w:szCs w:val="28"/>
        </w:rPr>
        <w:t>рамках</w:t>
      </w:r>
      <w:r w:rsidR="00975EB2" w:rsidRPr="00F8264C">
        <w:rPr>
          <w:rFonts w:ascii="Times New Roman" w:hAnsi="Times New Roman"/>
          <w:sz w:val="28"/>
          <w:szCs w:val="28"/>
        </w:rPr>
        <w:t xml:space="preserve"> </w:t>
      </w:r>
      <w:r w:rsidR="00045426" w:rsidRPr="00F8264C">
        <w:rPr>
          <w:rFonts w:ascii="Times New Roman" w:hAnsi="Times New Roman"/>
          <w:sz w:val="28"/>
          <w:szCs w:val="28"/>
        </w:rPr>
        <w:t>НИР</w:t>
      </w:r>
      <w:r w:rsidR="00975EB2" w:rsidRPr="00F8264C">
        <w:rPr>
          <w:rFonts w:ascii="Times New Roman" w:hAnsi="Times New Roman"/>
          <w:sz w:val="28"/>
          <w:szCs w:val="28"/>
        </w:rPr>
        <w:t xml:space="preserve"> </w:t>
      </w:r>
      <w:r w:rsidR="00045426" w:rsidRPr="00F8264C">
        <w:rPr>
          <w:rFonts w:ascii="Times New Roman" w:hAnsi="Times New Roman"/>
          <w:sz w:val="28"/>
          <w:szCs w:val="28"/>
        </w:rPr>
        <w:t>кафедры</w:t>
      </w:r>
      <w:r w:rsidR="00975EB2" w:rsidRPr="00F8264C">
        <w:rPr>
          <w:rFonts w:ascii="Times New Roman" w:hAnsi="Times New Roman"/>
          <w:sz w:val="28"/>
          <w:szCs w:val="28"/>
        </w:rPr>
        <w:t xml:space="preserve"> </w:t>
      </w:r>
      <w:r w:rsidR="00045426" w:rsidRPr="00F8264C">
        <w:rPr>
          <w:rFonts w:ascii="Times New Roman" w:hAnsi="Times New Roman"/>
          <w:sz w:val="28"/>
          <w:szCs w:val="28"/>
        </w:rPr>
        <w:t>по</w:t>
      </w:r>
      <w:r w:rsidR="00975EB2" w:rsidRPr="00F8264C">
        <w:rPr>
          <w:rFonts w:ascii="Times New Roman" w:hAnsi="Times New Roman"/>
          <w:sz w:val="28"/>
          <w:szCs w:val="28"/>
        </w:rPr>
        <w:t xml:space="preserve"> </w:t>
      </w:r>
      <w:r w:rsidR="00045426" w:rsidRPr="00F8264C">
        <w:rPr>
          <w:rFonts w:ascii="Times New Roman" w:hAnsi="Times New Roman"/>
          <w:sz w:val="28"/>
          <w:szCs w:val="28"/>
        </w:rPr>
        <w:t>темам</w:t>
      </w:r>
      <w:r w:rsidR="00975EB2" w:rsidRPr="00F8264C">
        <w:rPr>
          <w:rFonts w:ascii="Times New Roman" w:hAnsi="Times New Roman"/>
          <w:sz w:val="28"/>
          <w:szCs w:val="28"/>
        </w:rPr>
        <w:t xml:space="preserve"> </w:t>
      </w:r>
      <w:r w:rsidR="00045426" w:rsidRPr="00F8264C">
        <w:rPr>
          <w:rFonts w:ascii="Times New Roman" w:hAnsi="Times New Roman"/>
          <w:sz w:val="28"/>
          <w:szCs w:val="28"/>
        </w:rPr>
        <w:t>«</w:t>
      </w:r>
      <w:r w:rsidR="006E49A4" w:rsidRPr="00F8264C">
        <w:rPr>
          <w:rFonts w:ascii="Times New Roman" w:hAnsi="Times New Roman"/>
          <w:color w:val="000000"/>
          <w:sz w:val="28"/>
          <w:szCs w:val="28"/>
        </w:rPr>
        <w:t>Антропология жителей Пензенской области</w:t>
      </w:r>
      <w:r w:rsidR="00045426" w:rsidRPr="00F8264C">
        <w:rPr>
          <w:rFonts w:ascii="Times New Roman" w:hAnsi="Times New Roman"/>
          <w:sz w:val="28"/>
          <w:szCs w:val="28"/>
        </w:rPr>
        <w:t>»</w:t>
      </w:r>
      <w:r w:rsidR="00B352C6" w:rsidRPr="00F8264C">
        <w:rPr>
          <w:rFonts w:ascii="Times New Roman" w:hAnsi="Times New Roman"/>
          <w:sz w:val="28"/>
          <w:szCs w:val="28"/>
        </w:rPr>
        <w:t>,</w:t>
      </w:r>
      <w:r w:rsidR="00975EB2" w:rsidRPr="00F8264C">
        <w:rPr>
          <w:rFonts w:ascii="Times New Roman" w:hAnsi="Times New Roman"/>
          <w:sz w:val="28"/>
          <w:szCs w:val="28"/>
        </w:rPr>
        <w:t xml:space="preserve"> </w:t>
      </w:r>
      <w:r w:rsidR="00B352C6" w:rsidRPr="00F8264C">
        <w:rPr>
          <w:rFonts w:ascii="Times New Roman" w:hAnsi="Times New Roman"/>
          <w:sz w:val="28"/>
          <w:szCs w:val="28"/>
        </w:rPr>
        <w:t>«</w:t>
      </w:r>
      <w:r w:rsidR="00652067" w:rsidRPr="00652067">
        <w:rPr>
          <w:rFonts w:ascii="Times New Roman" w:hAnsi="Times New Roman"/>
          <w:sz w:val="28"/>
          <w:szCs w:val="28"/>
        </w:rPr>
        <w:t>Морфометрический эталон внутриорганного сосудистого русла человека</w:t>
      </w:r>
      <w:r w:rsidR="006E49A4" w:rsidRPr="00F8264C">
        <w:rPr>
          <w:rFonts w:ascii="Times New Roman" w:hAnsi="Times New Roman"/>
          <w:sz w:val="28"/>
          <w:szCs w:val="28"/>
        </w:rPr>
        <w:t>»</w:t>
      </w:r>
      <w:r w:rsidR="007F2674" w:rsidRPr="00F8264C">
        <w:rPr>
          <w:rFonts w:ascii="Times New Roman" w:hAnsi="Times New Roman"/>
          <w:sz w:val="28"/>
          <w:szCs w:val="28"/>
        </w:rPr>
        <w:t>;</w:t>
      </w:r>
    </w:p>
    <w:p w:rsidR="00435F2F" w:rsidRPr="00F8264C" w:rsidRDefault="00EB25DE" w:rsidP="004649A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264C">
        <w:rPr>
          <w:rFonts w:ascii="Times New Roman" w:hAnsi="Times New Roman"/>
          <w:sz w:val="28"/>
          <w:szCs w:val="28"/>
        </w:rPr>
        <w:t>-</w:t>
      </w:r>
      <w:r w:rsidR="00975EB2" w:rsidRPr="00F8264C">
        <w:rPr>
          <w:rFonts w:ascii="Times New Roman" w:hAnsi="Times New Roman"/>
          <w:sz w:val="28"/>
          <w:szCs w:val="28"/>
        </w:rPr>
        <w:t xml:space="preserve"> </w:t>
      </w:r>
      <w:r w:rsidR="006F4B53" w:rsidRPr="00F8264C">
        <w:rPr>
          <w:rFonts w:ascii="Times New Roman" w:hAnsi="Times New Roman"/>
          <w:sz w:val="28"/>
          <w:szCs w:val="28"/>
        </w:rPr>
        <w:t>увеличение объемов выполняемых НИР за счет участия в грантовых программах и конкурсах на финансирование научных исследований, в том числе молодыми учеными</w:t>
      </w:r>
      <w:r w:rsidR="00E04F7A" w:rsidRPr="00F8264C">
        <w:rPr>
          <w:rFonts w:ascii="Times New Roman" w:hAnsi="Times New Roman"/>
          <w:sz w:val="28"/>
          <w:szCs w:val="28"/>
        </w:rPr>
        <w:t>;</w:t>
      </w:r>
    </w:p>
    <w:p w:rsidR="00F91797" w:rsidRPr="00F8264C" w:rsidRDefault="00EB25DE" w:rsidP="004649A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264C">
        <w:rPr>
          <w:rFonts w:ascii="Times New Roman" w:hAnsi="Times New Roman"/>
          <w:sz w:val="28"/>
          <w:szCs w:val="28"/>
        </w:rPr>
        <w:t>-</w:t>
      </w:r>
      <w:r w:rsidR="00975EB2" w:rsidRPr="00F8264C">
        <w:rPr>
          <w:rFonts w:ascii="Times New Roman" w:hAnsi="Times New Roman"/>
          <w:sz w:val="28"/>
          <w:szCs w:val="28"/>
        </w:rPr>
        <w:t xml:space="preserve"> </w:t>
      </w:r>
      <w:r w:rsidR="00652067" w:rsidRPr="00652067">
        <w:rPr>
          <w:rFonts w:ascii="Times New Roman" w:hAnsi="Times New Roman"/>
          <w:sz w:val="28"/>
          <w:szCs w:val="28"/>
        </w:rPr>
        <w:t>развитие сотрудничества с ведущими отечественными и зарубежными образовательными и научными центрами в области фундаментальных и прикладных исследований</w:t>
      </w:r>
      <w:r w:rsidR="00F91797" w:rsidRPr="00F8264C">
        <w:rPr>
          <w:rFonts w:ascii="Times New Roman" w:hAnsi="Times New Roman"/>
          <w:sz w:val="28"/>
          <w:szCs w:val="28"/>
        </w:rPr>
        <w:t>.</w:t>
      </w:r>
      <w:r w:rsidR="00975EB2" w:rsidRPr="00F8264C">
        <w:rPr>
          <w:rFonts w:ascii="Times New Roman" w:hAnsi="Times New Roman"/>
          <w:sz w:val="28"/>
          <w:szCs w:val="28"/>
        </w:rPr>
        <w:t xml:space="preserve"> </w:t>
      </w:r>
    </w:p>
    <w:p w:rsidR="00EB25DE" w:rsidRDefault="00EB25DE" w:rsidP="004649AE">
      <w:pPr>
        <w:ind w:left="851"/>
        <w:jc w:val="both"/>
        <w:rPr>
          <w:b/>
          <w:sz w:val="28"/>
          <w:szCs w:val="28"/>
        </w:rPr>
      </w:pPr>
    </w:p>
    <w:p w:rsidR="00652067" w:rsidRDefault="00652067" w:rsidP="004649AE">
      <w:pPr>
        <w:ind w:firstLine="709"/>
        <w:jc w:val="both"/>
        <w:rPr>
          <w:b/>
          <w:sz w:val="28"/>
          <w:szCs w:val="28"/>
        </w:rPr>
      </w:pPr>
      <w:r w:rsidRPr="00652067">
        <w:rPr>
          <w:b/>
          <w:sz w:val="28"/>
          <w:szCs w:val="28"/>
        </w:rPr>
        <w:t>2.3.</w:t>
      </w:r>
      <w:r>
        <w:rPr>
          <w:b/>
          <w:sz w:val="28"/>
          <w:szCs w:val="28"/>
        </w:rPr>
        <w:t xml:space="preserve"> </w:t>
      </w:r>
      <w:r w:rsidRPr="00652067">
        <w:rPr>
          <w:b/>
          <w:sz w:val="28"/>
          <w:szCs w:val="28"/>
        </w:rPr>
        <w:t>Организация научно-исследовательской работы студентов</w:t>
      </w:r>
    </w:p>
    <w:p w:rsidR="00652067" w:rsidRPr="00652067" w:rsidRDefault="00652067" w:rsidP="004649A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52067">
        <w:rPr>
          <w:bCs/>
          <w:sz w:val="28"/>
          <w:szCs w:val="28"/>
        </w:rPr>
        <w:t>активно участвовать в организации и проведении ежегодных студенческих научных конференций;</w:t>
      </w:r>
    </w:p>
    <w:p w:rsidR="00652067" w:rsidRPr="00652067" w:rsidRDefault="00652067" w:rsidP="004649A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52067">
        <w:rPr>
          <w:bCs/>
          <w:sz w:val="28"/>
          <w:szCs w:val="28"/>
        </w:rPr>
        <w:t>привлекать студентов к грантовой и публикационной деятельности;</w:t>
      </w:r>
    </w:p>
    <w:p w:rsidR="00652067" w:rsidRDefault="00652067" w:rsidP="004649A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52067">
        <w:rPr>
          <w:bCs/>
          <w:sz w:val="28"/>
          <w:szCs w:val="28"/>
        </w:rPr>
        <w:t>обеспечить условия для участия в конкурсах студенческих научных работ</w:t>
      </w:r>
      <w:r>
        <w:rPr>
          <w:bCs/>
          <w:sz w:val="28"/>
          <w:szCs w:val="28"/>
        </w:rPr>
        <w:t>;</w:t>
      </w:r>
    </w:p>
    <w:p w:rsidR="00652067" w:rsidRPr="00F8264C" w:rsidRDefault="00652067" w:rsidP="004649AE">
      <w:pPr>
        <w:ind w:firstLine="709"/>
        <w:contextualSpacing/>
        <w:jc w:val="both"/>
        <w:rPr>
          <w:sz w:val="28"/>
          <w:szCs w:val="28"/>
        </w:rPr>
      </w:pPr>
      <w:r w:rsidRPr="00F8264C">
        <w:rPr>
          <w:sz w:val="28"/>
          <w:szCs w:val="28"/>
        </w:rPr>
        <w:t>- расширение спектра научно-исследовательских работ студентов путем привлечения к работе студенческого научного кружка преподавателей кафедры;</w:t>
      </w:r>
    </w:p>
    <w:p w:rsidR="00652067" w:rsidRPr="00F8264C" w:rsidRDefault="00652067" w:rsidP="004649AE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8264C">
        <w:rPr>
          <w:sz w:val="28"/>
          <w:szCs w:val="28"/>
        </w:rPr>
        <w:t>- привлечение студентов к работе Студенческого научного общества медицинского института и Студенческого научного кружка кафедры «Анатомия человека»</w:t>
      </w:r>
      <w:r>
        <w:rPr>
          <w:sz w:val="28"/>
          <w:szCs w:val="28"/>
        </w:rPr>
        <w:t>.</w:t>
      </w:r>
    </w:p>
    <w:p w:rsidR="00652067" w:rsidRDefault="00652067" w:rsidP="004649AE">
      <w:pPr>
        <w:ind w:firstLine="709"/>
        <w:jc w:val="both"/>
        <w:rPr>
          <w:bCs/>
          <w:sz w:val="28"/>
          <w:szCs w:val="28"/>
        </w:rPr>
      </w:pPr>
    </w:p>
    <w:p w:rsidR="004649AE" w:rsidRPr="00F8264C" w:rsidRDefault="004649AE" w:rsidP="004649AE">
      <w:pPr>
        <w:ind w:firstLine="709"/>
        <w:contextualSpacing/>
        <w:jc w:val="both"/>
        <w:rPr>
          <w:b/>
          <w:sz w:val="28"/>
          <w:szCs w:val="28"/>
        </w:rPr>
      </w:pPr>
      <w:r w:rsidRPr="00F8264C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F8264C">
        <w:rPr>
          <w:b/>
          <w:sz w:val="28"/>
          <w:szCs w:val="28"/>
        </w:rPr>
        <w:t>. Международная деятельность</w:t>
      </w:r>
    </w:p>
    <w:p w:rsidR="004649AE" w:rsidRPr="00F8264C" w:rsidRDefault="004649AE" w:rsidP="004649AE">
      <w:pPr>
        <w:ind w:firstLine="709"/>
        <w:contextualSpacing/>
        <w:jc w:val="both"/>
        <w:rPr>
          <w:sz w:val="28"/>
          <w:szCs w:val="28"/>
        </w:rPr>
      </w:pPr>
      <w:r w:rsidRPr="00F8264C">
        <w:rPr>
          <w:sz w:val="28"/>
          <w:szCs w:val="28"/>
        </w:rPr>
        <w:t>- продолжение реализации образовательных программ специалитета «Лечебное дело» и «Стоматология» для студентов из Индии, Сирии и других стран;</w:t>
      </w:r>
    </w:p>
    <w:p w:rsidR="004649AE" w:rsidRPr="00F8264C" w:rsidRDefault="004649AE" w:rsidP="004649AE">
      <w:pPr>
        <w:ind w:firstLine="709"/>
        <w:contextualSpacing/>
        <w:jc w:val="both"/>
        <w:rPr>
          <w:sz w:val="28"/>
          <w:szCs w:val="28"/>
        </w:rPr>
      </w:pPr>
      <w:r w:rsidRPr="00F8264C">
        <w:rPr>
          <w:sz w:val="28"/>
          <w:szCs w:val="28"/>
        </w:rPr>
        <w:t>- совершенствование знания английского языка преподавателями кафедры, участвующими в реализации образовательных программ для иностранцев на языке-посреднике, на курсах Института международного сотрудничества ПГУ;</w:t>
      </w:r>
    </w:p>
    <w:p w:rsidR="004649AE" w:rsidRDefault="004649AE" w:rsidP="004649AE">
      <w:pPr>
        <w:ind w:firstLine="709"/>
        <w:contextualSpacing/>
        <w:jc w:val="both"/>
        <w:rPr>
          <w:sz w:val="28"/>
          <w:szCs w:val="28"/>
        </w:rPr>
      </w:pPr>
      <w:r w:rsidRPr="00F8264C">
        <w:rPr>
          <w:sz w:val="28"/>
          <w:szCs w:val="28"/>
        </w:rPr>
        <w:t>- участие сотрудников кафедры, студентов в международных конференциях, симпозиумах, форумах</w:t>
      </w:r>
      <w:r>
        <w:rPr>
          <w:sz w:val="28"/>
          <w:szCs w:val="28"/>
        </w:rPr>
        <w:t>;</w:t>
      </w:r>
    </w:p>
    <w:p w:rsidR="004649AE" w:rsidRPr="00F8264C" w:rsidRDefault="004649AE" w:rsidP="004649A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2067">
        <w:rPr>
          <w:sz w:val="28"/>
          <w:szCs w:val="28"/>
        </w:rPr>
        <w:t>продолжение сотрудничества Витебским государственным медицинским университетом (Республика Беларусь) и Ошским государственным университетом (Кыргызская республика) для выполнения совместной научно-исследовательской деятельности</w:t>
      </w:r>
      <w:r w:rsidRPr="00F8264C">
        <w:rPr>
          <w:sz w:val="28"/>
          <w:szCs w:val="28"/>
        </w:rPr>
        <w:t xml:space="preserve">. </w:t>
      </w:r>
    </w:p>
    <w:p w:rsidR="004649AE" w:rsidRPr="00F8264C" w:rsidRDefault="004649AE" w:rsidP="004649AE">
      <w:pPr>
        <w:ind w:firstLine="426"/>
        <w:contextualSpacing/>
        <w:jc w:val="both"/>
        <w:rPr>
          <w:sz w:val="28"/>
          <w:szCs w:val="28"/>
        </w:rPr>
      </w:pPr>
    </w:p>
    <w:p w:rsidR="00D966C7" w:rsidRPr="00F8264C" w:rsidRDefault="006F4B53" w:rsidP="004649AE">
      <w:pPr>
        <w:ind w:firstLine="709"/>
        <w:jc w:val="both"/>
        <w:rPr>
          <w:b/>
          <w:sz w:val="28"/>
          <w:szCs w:val="28"/>
        </w:rPr>
      </w:pPr>
      <w:r w:rsidRPr="00F8264C">
        <w:rPr>
          <w:b/>
          <w:sz w:val="28"/>
          <w:szCs w:val="28"/>
        </w:rPr>
        <w:lastRenderedPageBreak/>
        <w:t>2.</w:t>
      </w:r>
      <w:r w:rsidR="004649AE">
        <w:rPr>
          <w:b/>
          <w:sz w:val="28"/>
          <w:szCs w:val="28"/>
        </w:rPr>
        <w:t>5</w:t>
      </w:r>
      <w:r w:rsidRPr="00F8264C">
        <w:rPr>
          <w:b/>
          <w:sz w:val="28"/>
          <w:szCs w:val="28"/>
        </w:rPr>
        <w:t xml:space="preserve">. </w:t>
      </w:r>
      <w:r w:rsidR="00D966C7" w:rsidRPr="00F8264C">
        <w:rPr>
          <w:b/>
          <w:sz w:val="28"/>
          <w:szCs w:val="28"/>
        </w:rPr>
        <w:t>Профориентационная</w:t>
      </w:r>
      <w:r w:rsidR="00975EB2" w:rsidRPr="00F8264C">
        <w:rPr>
          <w:b/>
          <w:sz w:val="28"/>
          <w:szCs w:val="28"/>
        </w:rPr>
        <w:t xml:space="preserve"> </w:t>
      </w:r>
      <w:r w:rsidR="00D966C7" w:rsidRPr="00F8264C">
        <w:rPr>
          <w:b/>
          <w:sz w:val="28"/>
          <w:szCs w:val="28"/>
        </w:rPr>
        <w:t>работа</w:t>
      </w:r>
    </w:p>
    <w:p w:rsidR="006F4B53" w:rsidRPr="00F8264C" w:rsidRDefault="006F4B53" w:rsidP="004649AE">
      <w:pPr>
        <w:pStyle w:val="2"/>
        <w:ind w:left="0" w:firstLine="709"/>
        <w:jc w:val="both"/>
        <w:rPr>
          <w:szCs w:val="28"/>
        </w:rPr>
      </w:pPr>
      <w:r w:rsidRPr="00F8264C">
        <w:rPr>
          <w:szCs w:val="28"/>
        </w:rPr>
        <w:t>- участие в мероприятиях «День открытых дверей»;</w:t>
      </w:r>
    </w:p>
    <w:p w:rsidR="006F4B53" w:rsidRPr="00F8264C" w:rsidRDefault="006F4B53" w:rsidP="004649AE">
      <w:pPr>
        <w:pStyle w:val="2"/>
        <w:ind w:left="0" w:firstLine="709"/>
        <w:jc w:val="both"/>
        <w:rPr>
          <w:szCs w:val="28"/>
        </w:rPr>
      </w:pPr>
      <w:r w:rsidRPr="00F8264C">
        <w:rPr>
          <w:szCs w:val="28"/>
        </w:rPr>
        <w:t>- участие в мероприятиях «Университетские субботы»;</w:t>
      </w:r>
    </w:p>
    <w:p w:rsidR="00ED073C" w:rsidRPr="00F8264C" w:rsidRDefault="00EB25DE" w:rsidP="004649AE">
      <w:pPr>
        <w:pStyle w:val="a6"/>
        <w:spacing w:before="0" w:beforeAutospacing="0" w:after="0" w:afterAutospacing="0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F8264C">
        <w:rPr>
          <w:rFonts w:eastAsia="Arial Unicode MS"/>
          <w:color w:val="000000"/>
          <w:sz w:val="28"/>
          <w:szCs w:val="28"/>
        </w:rPr>
        <w:t>-</w:t>
      </w:r>
      <w:r w:rsidR="00975EB2" w:rsidRPr="00F8264C">
        <w:rPr>
          <w:rFonts w:eastAsia="Arial Unicode MS"/>
          <w:color w:val="000000"/>
          <w:sz w:val="28"/>
          <w:szCs w:val="28"/>
        </w:rPr>
        <w:t xml:space="preserve"> </w:t>
      </w:r>
      <w:r w:rsidR="006F4B53" w:rsidRPr="00F8264C">
        <w:rPr>
          <w:rFonts w:eastAsia="Arial Unicode MS"/>
          <w:color w:val="000000"/>
          <w:sz w:val="28"/>
          <w:szCs w:val="28"/>
        </w:rPr>
        <w:t>п</w:t>
      </w:r>
      <w:r w:rsidR="007F2674" w:rsidRPr="00F8264C">
        <w:rPr>
          <w:rFonts w:eastAsia="Arial Unicode MS"/>
          <w:color w:val="000000"/>
          <w:sz w:val="28"/>
          <w:szCs w:val="28"/>
        </w:rPr>
        <w:t>рове</w:t>
      </w:r>
      <w:r w:rsidR="00CF76C2" w:rsidRPr="00F8264C">
        <w:rPr>
          <w:rFonts w:eastAsia="Arial Unicode MS"/>
          <w:color w:val="000000"/>
          <w:sz w:val="28"/>
          <w:szCs w:val="28"/>
        </w:rPr>
        <w:t>дение</w:t>
      </w:r>
      <w:r w:rsidR="00975EB2" w:rsidRPr="00F8264C">
        <w:rPr>
          <w:rFonts w:eastAsia="Arial Unicode MS"/>
          <w:color w:val="000000"/>
          <w:sz w:val="28"/>
          <w:szCs w:val="28"/>
        </w:rPr>
        <w:t xml:space="preserve"> </w:t>
      </w:r>
      <w:r w:rsidR="00CF76C2" w:rsidRPr="00F8264C">
        <w:rPr>
          <w:rFonts w:eastAsia="Arial Unicode MS"/>
          <w:color w:val="000000"/>
          <w:sz w:val="28"/>
          <w:szCs w:val="28"/>
        </w:rPr>
        <w:t>профориентационных</w:t>
      </w:r>
      <w:r w:rsidR="00975EB2" w:rsidRPr="00F8264C">
        <w:rPr>
          <w:rFonts w:eastAsia="Arial Unicode MS"/>
          <w:color w:val="000000"/>
          <w:sz w:val="28"/>
          <w:szCs w:val="28"/>
        </w:rPr>
        <w:t xml:space="preserve"> </w:t>
      </w:r>
      <w:r w:rsidR="00CF76C2" w:rsidRPr="00F8264C">
        <w:rPr>
          <w:rFonts w:eastAsia="Arial Unicode MS"/>
          <w:color w:val="000000"/>
          <w:sz w:val="28"/>
          <w:szCs w:val="28"/>
        </w:rPr>
        <w:t>бесед</w:t>
      </w:r>
      <w:r w:rsidR="00975EB2" w:rsidRPr="00F8264C">
        <w:rPr>
          <w:rFonts w:eastAsia="Arial Unicode MS"/>
          <w:color w:val="000000"/>
          <w:sz w:val="28"/>
          <w:szCs w:val="28"/>
        </w:rPr>
        <w:t xml:space="preserve"> </w:t>
      </w:r>
      <w:r w:rsidR="009D3E46" w:rsidRPr="00F8264C">
        <w:rPr>
          <w:rFonts w:eastAsia="Arial Unicode MS"/>
          <w:color w:val="000000"/>
          <w:sz w:val="28"/>
          <w:szCs w:val="28"/>
        </w:rPr>
        <w:t>со</w:t>
      </w:r>
      <w:r w:rsidR="00975EB2" w:rsidRPr="00F8264C">
        <w:rPr>
          <w:rFonts w:eastAsia="Arial Unicode MS"/>
          <w:color w:val="000000"/>
          <w:sz w:val="28"/>
          <w:szCs w:val="28"/>
        </w:rPr>
        <w:t xml:space="preserve"> </w:t>
      </w:r>
      <w:r w:rsidR="009D3E46" w:rsidRPr="00F8264C">
        <w:rPr>
          <w:rFonts w:eastAsia="Arial Unicode MS"/>
          <w:color w:val="000000"/>
          <w:sz w:val="28"/>
          <w:szCs w:val="28"/>
        </w:rPr>
        <w:t>студентами</w:t>
      </w:r>
      <w:r w:rsidR="00CF76C2" w:rsidRPr="00F8264C">
        <w:rPr>
          <w:rFonts w:eastAsia="Arial Unicode MS"/>
          <w:color w:val="000000"/>
          <w:sz w:val="28"/>
          <w:szCs w:val="28"/>
        </w:rPr>
        <w:t>;</w:t>
      </w:r>
    </w:p>
    <w:p w:rsidR="006F4B53" w:rsidRPr="00F8264C" w:rsidRDefault="00EB25DE" w:rsidP="004649AE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8264C">
        <w:rPr>
          <w:rFonts w:eastAsia="Arial Unicode MS"/>
          <w:color w:val="000000"/>
          <w:sz w:val="28"/>
          <w:szCs w:val="28"/>
        </w:rPr>
        <w:t>-</w:t>
      </w:r>
      <w:r w:rsidR="00975EB2" w:rsidRPr="00F8264C">
        <w:rPr>
          <w:rFonts w:eastAsia="Arial Unicode MS"/>
          <w:color w:val="000000"/>
          <w:sz w:val="28"/>
          <w:szCs w:val="28"/>
        </w:rPr>
        <w:t xml:space="preserve"> </w:t>
      </w:r>
      <w:r w:rsidR="006F4B53" w:rsidRPr="00F8264C">
        <w:rPr>
          <w:sz w:val="28"/>
          <w:szCs w:val="28"/>
        </w:rPr>
        <w:t>о</w:t>
      </w:r>
      <w:r w:rsidR="00470BF6" w:rsidRPr="00F8264C">
        <w:rPr>
          <w:sz w:val="28"/>
          <w:szCs w:val="28"/>
        </w:rPr>
        <w:t>рганизация</w:t>
      </w:r>
      <w:r w:rsidR="00975EB2" w:rsidRPr="00F8264C">
        <w:rPr>
          <w:sz w:val="28"/>
          <w:szCs w:val="28"/>
        </w:rPr>
        <w:t xml:space="preserve"> </w:t>
      </w:r>
      <w:r w:rsidR="00470BF6" w:rsidRPr="00F8264C">
        <w:rPr>
          <w:sz w:val="28"/>
          <w:szCs w:val="28"/>
        </w:rPr>
        <w:t>экскурсий</w:t>
      </w:r>
      <w:r w:rsidR="00975EB2" w:rsidRPr="00F8264C">
        <w:rPr>
          <w:sz w:val="28"/>
          <w:szCs w:val="28"/>
        </w:rPr>
        <w:t xml:space="preserve"> </w:t>
      </w:r>
      <w:r w:rsidR="00470BF6" w:rsidRPr="00F8264C">
        <w:rPr>
          <w:sz w:val="28"/>
          <w:szCs w:val="28"/>
        </w:rPr>
        <w:t>для</w:t>
      </w:r>
      <w:r w:rsidR="00975EB2" w:rsidRPr="00F8264C">
        <w:rPr>
          <w:sz w:val="28"/>
          <w:szCs w:val="28"/>
        </w:rPr>
        <w:t xml:space="preserve"> </w:t>
      </w:r>
      <w:r w:rsidR="00470BF6" w:rsidRPr="00F8264C">
        <w:rPr>
          <w:sz w:val="28"/>
          <w:szCs w:val="28"/>
        </w:rPr>
        <w:t>школьников</w:t>
      </w:r>
      <w:r w:rsidR="00975EB2" w:rsidRPr="00F8264C">
        <w:rPr>
          <w:sz w:val="28"/>
          <w:szCs w:val="28"/>
        </w:rPr>
        <w:t xml:space="preserve"> </w:t>
      </w:r>
      <w:r w:rsidR="00470BF6" w:rsidRPr="00F8264C">
        <w:rPr>
          <w:sz w:val="28"/>
          <w:szCs w:val="28"/>
        </w:rPr>
        <w:t>города</w:t>
      </w:r>
      <w:r w:rsidR="00975EB2" w:rsidRPr="00F8264C">
        <w:rPr>
          <w:sz w:val="28"/>
          <w:szCs w:val="28"/>
        </w:rPr>
        <w:t xml:space="preserve"> </w:t>
      </w:r>
      <w:r w:rsidR="00470BF6" w:rsidRPr="00F8264C">
        <w:rPr>
          <w:sz w:val="28"/>
          <w:szCs w:val="28"/>
        </w:rPr>
        <w:t>и</w:t>
      </w:r>
      <w:r w:rsidR="00975EB2" w:rsidRPr="00F8264C">
        <w:rPr>
          <w:sz w:val="28"/>
          <w:szCs w:val="28"/>
        </w:rPr>
        <w:t xml:space="preserve"> </w:t>
      </w:r>
      <w:r w:rsidR="00470BF6" w:rsidRPr="00F8264C">
        <w:rPr>
          <w:sz w:val="28"/>
          <w:szCs w:val="28"/>
        </w:rPr>
        <w:t>области</w:t>
      </w:r>
      <w:r w:rsidR="00975EB2" w:rsidRPr="00F8264C">
        <w:rPr>
          <w:sz w:val="28"/>
          <w:szCs w:val="28"/>
        </w:rPr>
        <w:t xml:space="preserve"> </w:t>
      </w:r>
      <w:r w:rsidR="00470BF6" w:rsidRPr="00F8264C">
        <w:rPr>
          <w:sz w:val="28"/>
          <w:szCs w:val="28"/>
        </w:rPr>
        <w:t>в</w:t>
      </w:r>
      <w:r w:rsidR="00975EB2" w:rsidRPr="00F8264C">
        <w:rPr>
          <w:sz w:val="28"/>
          <w:szCs w:val="28"/>
        </w:rPr>
        <w:t xml:space="preserve"> </w:t>
      </w:r>
      <w:r w:rsidR="006F4B53" w:rsidRPr="00F8264C">
        <w:rPr>
          <w:sz w:val="28"/>
          <w:szCs w:val="28"/>
        </w:rPr>
        <w:t xml:space="preserve">учебный </w:t>
      </w:r>
      <w:r w:rsidR="00470BF6" w:rsidRPr="00F8264C">
        <w:rPr>
          <w:sz w:val="28"/>
          <w:szCs w:val="28"/>
        </w:rPr>
        <w:t>анатомический</w:t>
      </w:r>
      <w:r w:rsidR="00975EB2" w:rsidRPr="00F8264C">
        <w:rPr>
          <w:sz w:val="28"/>
          <w:szCs w:val="28"/>
        </w:rPr>
        <w:t xml:space="preserve"> </w:t>
      </w:r>
      <w:r w:rsidR="00470BF6" w:rsidRPr="00F8264C">
        <w:rPr>
          <w:sz w:val="28"/>
          <w:szCs w:val="28"/>
        </w:rPr>
        <w:t>музей</w:t>
      </w:r>
      <w:r w:rsidR="00975EB2" w:rsidRPr="00F8264C">
        <w:rPr>
          <w:sz w:val="28"/>
          <w:szCs w:val="28"/>
        </w:rPr>
        <w:t xml:space="preserve"> </w:t>
      </w:r>
      <w:r w:rsidR="00470BF6" w:rsidRPr="00F8264C">
        <w:rPr>
          <w:sz w:val="28"/>
          <w:szCs w:val="28"/>
        </w:rPr>
        <w:t>кафедры</w:t>
      </w:r>
      <w:r w:rsidR="006F4B53" w:rsidRPr="00F8264C">
        <w:rPr>
          <w:sz w:val="28"/>
          <w:szCs w:val="28"/>
        </w:rPr>
        <w:t>;</w:t>
      </w:r>
    </w:p>
    <w:p w:rsidR="00470BF6" w:rsidRPr="00F8264C" w:rsidRDefault="006F4B53" w:rsidP="004649AE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8264C">
        <w:rPr>
          <w:sz w:val="28"/>
          <w:szCs w:val="28"/>
        </w:rPr>
        <w:t>- расширение профориентационной работы за счет использования социальных сетей.</w:t>
      </w:r>
    </w:p>
    <w:p w:rsidR="006F4B53" w:rsidRPr="00F8264C" w:rsidRDefault="006F4B53" w:rsidP="004649AE">
      <w:pPr>
        <w:contextualSpacing/>
        <w:jc w:val="both"/>
        <w:rPr>
          <w:b/>
          <w:sz w:val="28"/>
          <w:szCs w:val="28"/>
        </w:rPr>
      </w:pPr>
    </w:p>
    <w:p w:rsidR="00D966C7" w:rsidRPr="00F8264C" w:rsidRDefault="007E5249" w:rsidP="004649AE">
      <w:pPr>
        <w:ind w:firstLine="709"/>
        <w:jc w:val="left"/>
        <w:rPr>
          <w:b/>
          <w:sz w:val="28"/>
          <w:szCs w:val="28"/>
        </w:rPr>
      </w:pPr>
      <w:r w:rsidRPr="00F8264C">
        <w:rPr>
          <w:b/>
          <w:sz w:val="28"/>
          <w:szCs w:val="28"/>
        </w:rPr>
        <w:t xml:space="preserve">2.6. </w:t>
      </w:r>
      <w:r w:rsidR="00652067" w:rsidRPr="00652067">
        <w:rPr>
          <w:b/>
          <w:sz w:val="28"/>
          <w:szCs w:val="28"/>
        </w:rPr>
        <w:t>Молодежная политика и воспитательная деятельность</w:t>
      </w:r>
    </w:p>
    <w:p w:rsidR="00B83DC6" w:rsidRPr="00F8264C" w:rsidRDefault="00A916DA" w:rsidP="004649AE">
      <w:pPr>
        <w:ind w:firstLine="709"/>
        <w:contextualSpacing/>
        <w:jc w:val="both"/>
        <w:rPr>
          <w:sz w:val="28"/>
          <w:szCs w:val="28"/>
        </w:rPr>
      </w:pPr>
      <w:r w:rsidRPr="00F8264C">
        <w:rPr>
          <w:sz w:val="28"/>
          <w:szCs w:val="28"/>
        </w:rPr>
        <w:t>-</w:t>
      </w:r>
      <w:r w:rsidR="00975EB2" w:rsidRPr="00F8264C">
        <w:rPr>
          <w:sz w:val="28"/>
          <w:szCs w:val="28"/>
        </w:rPr>
        <w:t xml:space="preserve"> </w:t>
      </w:r>
      <w:r w:rsidR="007E5249" w:rsidRPr="00F8264C">
        <w:rPr>
          <w:sz w:val="28"/>
          <w:szCs w:val="28"/>
        </w:rPr>
        <w:t>п</w:t>
      </w:r>
      <w:r w:rsidR="00B83DC6" w:rsidRPr="00F8264C">
        <w:rPr>
          <w:sz w:val="28"/>
          <w:szCs w:val="28"/>
        </w:rPr>
        <w:t>р</w:t>
      </w:r>
      <w:r w:rsidR="00B1635D" w:rsidRPr="00F8264C">
        <w:rPr>
          <w:sz w:val="28"/>
          <w:szCs w:val="28"/>
        </w:rPr>
        <w:t>оведение</w:t>
      </w:r>
      <w:r w:rsidR="00975EB2" w:rsidRPr="00F8264C">
        <w:rPr>
          <w:sz w:val="28"/>
          <w:szCs w:val="28"/>
        </w:rPr>
        <w:t xml:space="preserve"> </w:t>
      </w:r>
      <w:r w:rsidR="00B1635D" w:rsidRPr="00F8264C">
        <w:rPr>
          <w:sz w:val="28"/>
          <w:szCs w:val="28"/>
        </w:rPr>
        <w:t>работы,</w:t>
      </w:r>
      <w:r w:rsidR="00975EB2" w:rsidRPr="00F8264C">
        <w:rPr>
          <w:sz w:val="28"/>
          <w:szCs w:val="28"/>
        </w:rPr>
        <w:t xml:space="preserve"> </w:t>
      </w:r>
      <w:r w:rsidR="00B1635D" w:rsidRPr="00F8264C">
        <w:rPr>
          <w:sz w:val="28"/>
          <w:szCs w:val="28"/>
        </w:rPr>
        <w:t>направленной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на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формирование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у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студентов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системы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нравственных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ценностей,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морально-этических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норм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поведения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в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различных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жизненных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ситуациях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через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все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формы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общения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преподавателей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и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обучающихся;</w:t>
      </w:r>
    </w:p>
    <w:p w:rsidR="00B83DC6" w:rsidRPr="00F8264C" w:rsidRDefault="00A916DA" w:rsidP="004649AE">
      <w:pPr>
        <w:ind w:firstLine="709"/>
        <w:contextualSpacing/>
        <w:jc w:val="both"/>
        <w:rPr>
          <w:sz w:val="28"/>
          <w:szCs w:val="28"/>
        </w:rPr>
      </w:pPr>
      <w:r w:rsidRPr="00F8264C">
        <w:rPr>
          <w:sz w:val="28"/>
          <w:szCs w:val="28"/>
        </w:rPr>
        <w:t>-</w:t>
      </w:r>
      <w:r w:rsidR="00975EB2" w:rsidRPr="00F8264C">
        <w:rPr>
          <w:sz w:val="28"/>
          <w:szCs w:val="28"/>
        </w:rPr>
        <w:t xml:space="preserve"> </w:t>
      </w:r>
      <w:r w:rsidR="007E5249" w:rsidRPr="00F8264C">
        <w:rPr>
          <w:sz w:val="28"/>
          <w:szCs w:val="28"/>
        </w:rPr>
        <w:t>о</w:t>
      </w:r>
      <w:r w:rsidR="00B83DC6" w:rsidRPr="00F8264C">
        <w:rPr>
          <w:sz w:val="28"/>
          <w:szCs w:val="28"/>
        </w:rPr>
        <w:t>су</w:t>
      </w:r>
      <w:r w:rsidR="00B1635D" w:rsidRPr="00F8264C">
        <w:rPr>
          <w:sz w:val="28"/>
          <w:szCs w:val="28"/>
        </w:rPr>
        <w:t>ществление</w:t>
      </w:r>
      <w:r w:rsidR="00975EB2" w:rsidRPr="00F8264C">
        <w:rPr>
          <w:sz w:val="28"/>
          <w:szCs w:val="28"/>
        </w:rPr>
        <w:t xml:space="preserve"> </w:t>
      </w:r>
      <w:r w:rsidR="00B1635D" w:rsidRPr="00F8264C">
        <w:rPr>
          <w:sz w:val="28"/>
          <w:szCs w:val="28"/>
        </w:rPr>
        <w:t>активного</w:t>
      </w:r>
      <w:r w:rsidR="00975EB2" w:rsidRPr="00F8264C">
        <w:rPr>
          <w:sz w:val="28"/>
          <w:szCs w:val="28"/>
        </w:rPr>
        <w:t xml:space="preserve"> </w:t>
      </w:r>
      <w:r w:rsidR="00B1635D" w:rsidRPr="00F8264C">
        <w:rPr>
          <w:sz w:val="28"/>
          <w:szCs w:val="28"/>
        </w:rPr>
        <w:t>взаимодействия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кафедры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со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структурными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подразделениями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ВУЗа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по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воспитанию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обучающихся;</w:t>
      </w:r>
    </w:p>
    <w:p w:rsidR="007E5249" w:rsidRDefault="00A916DA" w:rsidP="004649AE">
      <w:pPr>
        <w:pStyle w:val="12"/>
        <w:ind w:left="0" w:firstLine="709"/>
        <w:jc w:val="both"/>
        <w:rPr>
          <w:szCs w:val="28"/>
        </w:rPr>
      </w:pPr>
      <w:r w:rsidRPr="00F8264C">
        <w:rPr>
          <w:szCs w:val="28"/>
        </w:rPr>
        <w:t>-</w:t>
      </w:r>
      <w:r w:rsidR="00975EB2" w:rsidRPr="00F8264C">
        <w:rPr>
          <w:szCs w:val="28"/>
        </w:rPr>
        <w:t xml:space="preserve"> </w:t>
      </w:r>
      <w:r w:rsidR="007E5249" w:rsidRPr="00F8264C">
        <w:rPr>
          <w:szCs w:val="28"/>
        </w:rPr>
        <w:t>п</w:t>
      </w:r>
      <w:r w:rsidR="00797758" w:rsidRPr="00F8264C">
        <w:rPr>
          <w:szCs w:val="28"/>
        </w:rPr>
        <w:t>роведение</w:t>
      </w:r>
      <w:r w:rsidR="00975EB2" w:rsidRPr="00F8264C">
        <w:rPr>
          <w:szCs w:val="28"/>
        </w:rPr>
        <w:t xml:space="preserve"> </w:t>
      </w:r>
      <w:r w:rsidR="00797758" w:rsidRPr="00F8264C">
        <w:rPr>
          <w:szCs w:val="28"/>
        </w:rPr>
        <w:t>кураторских</w:t>
      </w:r>
      <w:r w:rsidR="00975EB2" w:rsidRPr="00F8264C">
        <w:rPr>
          <w:szCs w:val="28"/>
        </w:rPr>
        <w:t xml:space="preserve"> </w:t>
      </w:r>
      <w:r w:rsidR="00797758" w:rsidRPr="00F8264C">
        <w:rPr>
          <w:szCs w:val="28"/>
        </w:rPr>
        <w:t>часов</w:t>
      </w:r>
      <w:r w:rsidR="00652067">
        <w:rPr>
          <w:szCs w:val="28"/>
        </w:rPr>
        <w:t>;</w:t>
      </w:r>
    </w:p>
    <w:p w:rsidR="00652067" w:rsidRPr="00F8264C" w:rsidRDefault="00652067" w:rsidP="004649AE">
      <w:pPr>
        <w:pStyle w:val="12"/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652067">
        <w:rPr>
          <w:szCs w:val="28"/>
        </w:rPr>
        <w:t>совершенствование воспитательной работы преподавателей кафедры по пропаганде здорового образа жизни, патриотическому и эстетическому воспитанию, по противодействию распространения наркомании и курения;</w:t>
      </w:r>
    </w:p>
    <w:p w:rsidR="00797758" w:rsidRPr="00F8264C" w:rsidRDefault="007E5249" w:rsidP="004649AE">
      <w:pPr>
        <w:pStyle w:val="12"/>
        <w:ind w:left="0" w:firstLine="709"/>
        <w:jc w:val="both"/>
        <w:rPr>
          <w:szCs w:val="28"/>
        </w:rPr>
      </w:pPr>
      <w:r w:rsidRPr="00F8264C">
        <w:rPr>
          <w:szCs w:val="28"/>
        </w:rPr>
        <w:t>- совершенствование работы кураторов, увеличение количества мероприятий, организованных и проведенных кафедрой в соответствии с направлениями деятельности согласно концепции воспитательной работы университета, планом мероприятий по профилактике экстремистских проявлений в Пензенском государственном университете и планом проведения мероприятий по оздоровлению студентов, профилактике табакокурения, алкоголизма, наркомании, реализации Антинаркотической программы Пензенской области в Пензенском государственном университете</w:t>
      </w:r>
      <w:r w:rsidR="00797758" w:rsidRPr="00F8264C">
        <w:rPr>
          <w:szCs w:val="28"/>
        </w:rPr>
        <w:t>.</w:t>
      </w:r>
    </w:p>
    <w:p w:rsidR="00B83DC6" w:rsidRPr="00F8264C" w:rsidRDefault="00B83DC6" w:rsidP="004649AE">
      <w:pPr>
        <w:ind w:firstLine="426"/>
        <w:contextualSpacing/>
        <w:jc w:val="both"/>
        <w:rPr>
          <w:sz w:val="28"/>
          <w:szCs w:val="28"/>
        </w:rPr>
      </w:pPr>
    </w:p>
    <w:p w:rsidR="00103E30" w:rsidRPr="00F8264C" w:rsidRDefault="007E5249" w:rsidP="004649AE">
      <w:pPr>
        <w:ind w:firstLine="709"/>
        <w:jc w:val="both"/>
        <w:rPr>
          <w:b/>
          <w:sz w:val="28"/>
          <w:szCs w:val="28"/>
        </w:rPr>
      </w:pPr>
      <w:r w:rsidRPr="00F8264C">
        <w:rPr>
          <w:b/>
          <w:sz w:val="28"/>
          <w:szCs w:val="28"/>
        </w:rPr>
        <w:t xml:space="preserve">2.7. </w:t>
      </w:r>
      <w:r w:rsidR="004649AE" w:rsidRPr="004649AE">
        <w:rPr>
          <w:b/>
          <w:sz w:val="28"/>
          <w:szCs w:val="28"/>
        </w:rPr>
        <w:t>Работа по совершенствованию материально-технической базы кафедры</w:t>
      </w:r>
    </w:p>
    <w:p w:rsidR="009B55AE" w:rsidRPr="00F8264C" w:rsidRDefault="007E5249" w:rsidP="004649AE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8264C">
        <w:rPr>
          <w:sz w:val="28"/>
          <w:szCs w:val="28"/>
        </w:rPr>
        <w:t>- п</w:t>
      </w:r>
      <w:r w:rsidR="009B55AE" w:rsidRPr="00F8264C">
        <w:rPr>
          <w:sz w:val="28"/>
          <w:szCs w:val="28"/>
        </w:rPr>
        <w:t>риобре</w:t>
      </w:r>
      <w:r w:rsidR="00A916DA" w:rsidRPr="00F8264C">
        <w:rPr>
          <w:sz w:val="28"/>
          <w:szCs w:val="28"/>
        </w:rPr>
        <w:t>тение</w:t>
      </w:r>
      <w:r w:rsidR="00975EB2" w:rsidRPr="00F8264C">
        <w:rPr>
          <w:sz w:val="28"/>
          <w:szCs w:val="28"/>
        </w:rPr>
        <w:t xml:space="preserve"> </w:t>
      </w:r>
      <w:r w:rsidR="00652067">
        <w:rPr>
          <w:sz w:val="28"/>
          <w:szCs w:val="28"/>
        </w:rPr>
        <w:t>мультимедийных</w:t>
      </w:r>
      <w:r w:rsidRPr="00F8264C">
        <w:rPr>
          <w:sz w:val="28"/>
          <w:szCs w:val="28"/>
        </w:rPr>
        <w:t xml:space="preserve"> анатомических столов </w:t>
      </w:r>
      <w:r w:rsidR="009B55AE" w:rsidRPr="00F8264C">
        <w:rPr>
          <w:sz w:val="28"/>
          <w:szCs w:val="28"/>
        </w:rPr>
        <w:t>для</w:t>
      </w:r>
      <w:r w:rsidR="00975EB2" w:rsidRPr="00F8264C">
        <w:rPr>
          <w:sz w:val="28"/>
          <w:szCs w:val="28"/>
        </w:rPr>
        <w:t xml:space="preserve"> </w:t>
      </w:r>
      <w:r w:rsidR="009B55AE" w:rsidRPr="00F8264C">
        <w:rPr>
          <w:sz w:val="28"/>
          <w:szCs w:val="28"/>
        </w:rPr>
        <w:t>повышения</w:t>
      </w:r>
      <w:r w:rsidR="00975EB2" w:rsidRPr="00F8264C">
        <w:rPr>
          <w:sz w:val="28"/>
          <w:szCs w:val="28"/>
        </w:rPr>
        <w:t xml:space="preserve"> </w:t>
      </w:r>
      <w:r w:rsidR="009B55AE" w:rsidRPr="00F8264C">
        <w:rPr>
          <w:sz w:val="28"/>
          <w:szCs w:val="28"/>
        </w:rPr>
        <w:t>эффективности</w:t>
      </w:r>
      <w:r w:rsidR="00975EB2" w:rsidRPr="00F8264C">
        <w:rPr>
          <w:sz w:val="28"/>
          <w:szCs w:val="28"/>
        </w:rPr>
        <w:t xml:space="preserve"> </w:t>
      </w:r>
      <w:r w:rsidR="009B55AE" w:rsidRPr="00F8264C">
        <w:rPr>
          <w:sz w:val="28"/>
          <w:szCs w:val="28"/>
        </w:rPr>
        <w:t>учебной</w:t>
      </w:r>
      <w:r w:rsidR="00975EB2" w:rsidRPr="00F8264C">
        <w:rPr>
          <w:sz w:val="28"/>
          <w:szCs w:val="28"/>
        </w:rPr>
        <w:t xml:space="preserve"> </w:t>
      </w:r>
      <w:r w:rsidR="009B55AE" w:rsidRPr="00F8264C">
        <w:rPr>
          <w:sz w:val="28"/>
          <w:szCs w:val="28"/>
        </w:rPr>
        <w:t>работы</w:t>
      </w:r>
      <w:r w:rsidR="00975EB2" w:rsidRPr="00F8264C">
        <w:rPr>
          <w:sz w:val="28"/>
          <w:szCs w:val="28"/>
        </w:rPr>
        <w:t xml:space="preserve"> </w:t>
      </w:r>
      <w:r w:rsidR="00A916DA" w:rsidRPr="00F8264C">
        <w:rPr>
          <w:sz w:val="28"/>
          <w:szCs w:val="28"/>
        </w:rPr>
        <w:t>кафедры;</w:t>
      </w:r>
    </w:p>
    <w:p w:rsidR="009B55AE" w:rsidRPr="00F8264C" w:rsidRDefault="007E5249" w:rsidP="004649AE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8264C">
        <w:rPr>
          <w:sz w:val="28"/>
          <w:szCs w:val="28"/>
        </w:rPr>
        <w:t>- д</w:t>
      </w:r>
      <w:r w:rsidR="00975EB2" w:rsidRPr="00F8264C">
        <w:rPr>
          <w:sz w:val="28"/>
          <w:szCs w:val="28"/>
        </w:rPr>
        <w:t>оукомплект</w:t>
      </w:r>
      <w:r w:rsidRPr="00F8264C">
        <w:rPr>
          <w:sz w:val="28"/>
          <w:szCs w:val="28"/>
        </w:rPr>
        <w:t xml:space="preserve">ование </w:t>
      </w:r>
      <w:r w:rsidR="009B55AE" w:rsidRPr="00F8264C">
        <w:rPr>
          <w:sz w:val="28"/>
          <w:szCs w:val="28"/>
        </w:rPr>
        <w:t>учебны</w:t>
      </w:r>
      <w:r w:rsidR="00A916DA" w:rsidRPr="00F8264C">
        <w:rPr>
          <w:sz w:val="28"/>
          <w:szCs w:val="28"/>
        </w:rPr>
        <w:t>х</w:t>
      </w:r>
      <w:r w:rsidR="00975EB2" w:rsidRPr="00F8264C">
        <w:rPr>
          <w:sz w:val="28"/>
          <w:szCs w:val="28"/>
        </w:rPr>
        <w:t xml:space="preserve"> </w:t>
      </w:r>
      <w:r w:rsidRPr="00F8264C">
        <w:rPr>
          <w:sz w:val="28"/>
          <w:szCs w:val="28"/>
        </w:rPr>
        <w:t xml:space="preserve">аудиторий </w:t>
      </w:r>
      <w:r w:rsidR="009B55AE" w:rsidRPr="00F8264C">
        <w:rPr>
          <w:sz w:val="28"/>
          <w:szCs w:val="28"/>
        </w:rPr>
        <w:t>кафедры</w:t>
      </w:r>
      <w:r w:rsidR="00975EB2" w:rsidRPr="00F8264C">
        <w:rPr>
          <w:sz w:val="28"/>
          <w:szCs w:val="28"/>
        </w:rPr>
        <w:t xml:space="preserve"> </w:t>
      </w:r>
      <w:r w:rsidR="009B55AE" w:rsidRPr="00F8264C">
        <w:rPr>
          <w:sz w:val="28"/>
          <w:szCs w:val="28"/>
        </w:rPr>
        <w:t>следующим</w:t>
      </w:r>
      <w:r w:rsidR="00975EB2" w:rsidRPr="00F8264C">
        <w:rPr>
          <w:sz w:val="28"/>
          <w:szCs w:val="28"/>
        </w:rPr>
        <w:t xml:space="preserve"> </w:t>
      </w:r>
      <w:r w:rsidR="00E20246" w:rsidRPr="00F8264C">
        <w:rPr>
          <w:sz w:val="28"/>
          <w:szCs w:val="28"/>
        </w:rPr>
        <w:t>оборудованием:</w:t>
      </w:r>
      <w:r w:rsidR="00975EB2" w:rsidRPr="00F8264C">
        <w:rPr>
          <w:sz w:val="28"/>
          <w:szCs w:val="28"/>
        </w:rPr>
        <w:t xml:space="preserve"> </w:t>
      </w:r>
      <w:r w:rsidR="00652067">
        <w:rPr>
          <w:sz w:val="28"/>
          <w:szCs w:val="28"/>
        </w:rPr>
        <w:t>цифровая техника</w:t>
      </w:r>
      <w:r w:rsidR="00D6602B" w:rsidRPr="00F8264C">
        <w:rPr>
          <w:bCs/>
          <w:sz w:val="28"/>
          <w:szCs w:val="28"/>
          <w:shd w:val="clear" w:color="auto" w:fill="FFFFFF"/>
        </w:rPr>
        <w:t>, анатомические муляжи</w:t>
      </w:r>
      <w:r w:rsidR="00A916DA" w:rsidRPr="00F8264C">
        <w:rPr>
          <w:bCs/>
          <w:sz w:val="28"/>
          <w:szCs w:val="28"/>
          <w:shd w:val="clear" w:color="auto" w:fill="FFFFFF"/>
        </w:rPr>
        <w:t>;</w:t>
      </w:r>
    </w:p>
    <w:p w:rsidR="00C84447" w:rsidRPr="00F8264C" w:rsidRDefault="007E5249" w:rsidP="004649AE">
      <w:pPr>
        <w:pStyle w:val="a6"/>
        <w:spacing w:before="0" w:beforeAutospacing="0" w:after="0" w:afterAutospacing="0"/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F8264C">
        <w:rPr>
          <w:rFonts w:eastAsiaTheme="minorHAnsi"/>
          <w:sz w:val="28"/>
          <w:szCs w:val="28"/>
        </w:rPr>
        <w:t xml:space="preserve">- замена устаревшего компьютерного оборудования и оргтехники </w:t>
      </w:r>
      <w:r w:rsidR="00A916DA" w:rsidRPr="00F8264C">
        <w:rPr>
          <w:rFonts w:eastAsiaTheme="minorHAnsi"/>
          <w:sz w:val="28"/>
          <w:szCs w:val="28"/>
        </w:rPr>
        <w:t xml:space="preserve">для </w:t>
      </w:r>
      <w:r w:rsidRPr="00F8264C">
        <w:rPr>
          <w:rFonts w:eastAsiaTheme="minorHAnsi"/>
          <w:sz w:val="28"/>
          <w:szCs w:val="28"/>
        </w:rPr>
        <w:t>эффективной работы сотрудников кафедры</w:t>
      </w:r>
      <w:r w:rsidR="00261861" w:rsidRPr="00F8264C">
        <w:rPr>
          <w:rFonts w:eastAsiaTheme="minorHAnsi"/>
          <w:sz w:val="28"/>
          <w:szCs w:val="28"/>
        </w:rPr>
        <w:t>.</w:t>
      </w:r>
    </w:p>
    <w:p w:rsidR="00A916DA" w:rsidRPr="00F8264C" w:rsidRDefault="00A916DA" w:rsidP="004649AE">
      <w:pPr>
        <w:spacing w:after="160"/>
        <w:jc w:val="left"/>
        <w:rPr>
          <w:sz w:val="28"/>
          <w:szCs w:val="28"/>
        </w:rPr>
      </w:pPr>
    </w:p>
    <w:p w:rsidR="00D146EF" w:rsidRDefault="00D146EF" w:rsidP="004649AE">
      <w:pPr>
        <w:spacing w:after="16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966C7" w:rsidRPr="00973A5E" w:rsidRDefault="00D30538" w:rsidP="004649AE">
      <w:pPr>
        <w:rPr>
          <w:b/>
          <w:sz w:val="28"/>
          <w:szCs w:val="28"/>
        </w:rPr>
      </w:pPr>
      <w:r w:rsidRPr="00973A5E">
        <w:rPr>
          <w:b/>
          <w:sz w:val="28"/>
          <w:szCs w:val="28"/>
        </w:rPr>
        <w:lastRenderedPageBreak/>
        <w:t xml:space="preserve">3. Основные показатели развития кафедры «Анатомия человека» </w:t>
      </w:r>
      <w:r w:rsidR="004649AE">
        <w:rPr>
          <w:b/>
          <w:sz w:val="28"/>
          <w:szCs w:val="28"/>
        </w:rPr>
        <w:br/>
      </w:r>
      <w:r w:rsidRPr="00973A5E">
        <w:rPr>
          <w:b/>
          <w:sz w:val="28"/>
          <w:szCs w:val="28"/>
        </w:rPr>
        <w:t>на 202</w:t>
      </w:r>
      <w:r w:rsidR="00652067">
        <w:rPr>
          <w:b/>
          <w:sz w:val="28"/>
          <w:szCs w:val="28"/>
        </w:rPr>
        <w:t>5</w:t>
      </w:r>
      <w:r w:rsidRPr="00973A5E">
        <w:rPr>
          <w:b/>
          <w:sz w:val="28"/>
          <w:szCs w:val="28"/>
        </w:rPr>
        <w:t xml:space="preserve"> – 202</w:t>
      </w:r>
      <w:r w:rsidR="00652067">
        <w:rPr>
          <w:b/>
          <w:sz w:val="28"/>
          <w:szCs w:val="28"/>
        </w:rPr>
        <w:t>9</w:t>
      </w:r>
      <w:r w:rsidRPr="00973A5E">
        <w:rPr>
          <w:b/>
          <w:sz w:val="28"/>
          <w:szCs w:val="28"/>
        </w:rPr>
        <w:t xml:space="preserve"> гг.</w:t>
      </w:r>
    </w:p>
    <w:p w:rsidR="00D30538" w:rsidRDefault="00D30538" w:rsidP="004649AE">
      <w:pPr>
        <w:jc w:val="lef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"/>
        <w:gridCol w:w="5575"/>
        <w:gridCol w:w="720"/>
        <w:gridCol w:w="720"/>
        <w:gridCol w:w="720"/>
        <w:gridCol w:w="720"/>
        <w:gridCol w:w="720"/>
      </w:tblGrid>
      <w:tr w:rsidR="00652067" w:rsidRPr="00677630" w:rsidTr="00D146EF">
        <w:trPr>
          <w:cantSplit/>
          <w:tblHeader/>
        </w:trPr>
        <w:tc>
          <w:tcPr>
            <w:tcW w:w="235" w:type="pct"/>
            <w:vAlign w:val="center"/>
          </w:tcPr>
          <w:p w:rsidR="00652067" w:rsidRPr="00677630" w:rsidRDefault="00652067" w:rsidP="004649AE">
            <w:pPr>
              <w:ind w:left="-108" w:right="-82"/>
              <w:rPr>
                <w:b/>
                <w:sz w:val="20"/>
                <w:szCs w:val="20"/>
                <w:lang w:eastAsia="en-US"/>
              </w:rPr>
            </w:pPr>
            <w:r w:rsidRPr="00677630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895" w:type="pct"/>
            <w:vAlign w:val="center"/>
          </w:tcPr>
          <w:p w:rsidR="00652067" w:rsidRPr="00677630" w:rsidRDefault="00652067" w:rsidP="004649AE">
            <w:pPr>
              <w:ind w:firstLine="34"/>
              <w:rPr>
                <w:b/>
                <w:lang w:eastAsia="en-US"/>
              </w:rPr>
            </w:pPr>
            <w:r w:rsidRPr="00677630">
              <w:rPr>
                <w:b/>
                <w:lang w:eastAsia="en-US"/>
              </w:rPr>
              <w:t>Показатели/индикаторы, единицы измерения</w:t>
            </w:r>
          </w:p>
        </w:tc>
        <w:tc>
          <w:tcPr>
            <w:tcW w:w="374" w:type="pct"/>
            <w:vAlign w:val="center"/>
          </w:tcPr>
          <w:p w:rsidR="00652067" w:rsidRPr="00677630" w:rsidRDefault="00652067" w:rsidP="004649AE">
            <w:pPr>
              <w:ind w:left="-108" w:right="-108"/>
              <w:rPr>
                <w:b/>
                <w:sz w:val="20"/>
                <w:szCs w:val="20"/>
              </w:rPr>
            </w:pPr>
            <w:r w:rsidRPr="0067763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677630">
              <w:rPr>
                <w:b/>
                <w:sz w:val="20"/>
                <w:szCs w:val="20"/>
              </w:rPr>
              <w:t> г.</w:t>
            </w:r>
          </w:p>
        </w:tc>
        <w:tc>
          <w:tcPr>
            <w:tcW w:w="374" w:type="pct"/>
            <w:vAlign w:val="center"/>
          </w:tcPr>
          <w:p w:rsidR="00652067" w:rsidRPr="00677630" w:rsidRDefault="00652067" w:rsidP="004649AE">
            <w:pPr>
              <w:ind w:left="-108" w:right="-108"/>
              <w:rPr>
                <w:b/>
                <w:sz w:val="20"/>
                <w:szCs w:val="20"/>
              </w:rPr>
            </w:pPr>
            <w:r w:rsidRPr="0067763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  <w:r w:rsidRPr="00677630">
              <w:rPr>
                <w:b/>
                <w:sz w:val="20"/>
                <w:szCs w:val="20"/>
              </w:rPr>
              <w:t> г.</w:t>
            </w:r>
          </w:p>
        </w:tc>
        <w:tc>
          <w:tcPr>
            <w:tcW w:w="374" w:type="pct"/>
            <w:vAlign w:val="center"/>
          </w:tcPr>
          <w:p w:rsidR="00652067" w:rsidRPr="00677630" w:rsidRDefault="00652067" w:rsidP="004649AE">
            <w:pPr>
              <w:ind w:left="-108" w:right="-108"/>
              <w:rPr>
                <w:b/>
                <w:sz w:val="20"/>
                <w:szCs w:val="20"/>
              </w:rPr>
            </w:pPr>
            <w:r w:rsidRPr="0067763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7</w:t>
            </w:r>
            <w:r w:rsidRPr="00677630">
              <w:rPr>
                <w:b/>
                <w:sz w:val="20"/>
                <w:szCs w:val="20"/>
              </w:rPr>
              <w:t> г.</w:t>
            </w:r>
          </w:p>
        </w:tc>
        <w:tc>
          <w:tcPr>
            <w:tcW w:w="374" w:type="pct"/>
            <w:vAlign w:val="center"/>
          </w:tcPr>
          <w:p w:rsidR="00652067" w:rsidRPr="00677630" w:rsidRDefault="00652067" w:rsidP="004649AE">
            <w:pPr>
              <w:ind w:left="-108" w:right="-108"/>
              <w:rPr>
                <w:b/>
                <w:sz w:val="20"/>
                <w:szCs w:val="20"/>
              </w:rPr>
            </w:pPr>
            <w:r w:rsidRPr="0067763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8</w:t>
            </w:r>
            <w:r w:rsidRPr="00677630">
              <w:rPr>
                <w:b/>
                <w:sz w:val="20"/>
                <w:szCs w:val="20"/>
              </w:rPr>
              <w:t> г.</w:t>
            </w:r>
          </w:p>
        </w:tc>
        <w:tc>
          <w:tcPr>
            <w:tcW w:w="374" w:type="pct"/>
            <w:vAlign w:val="center"/>
          </w:tcPr>
          <w:p w:rsidR="00652067" w:rsidRPr="00677630" w:rsidRDefault="00652067" w:rsidP="004649AE">
            <w:pPr>
              <w:ind w:left="-108" w:right="-108"/>
              <w:rPr>
                <w:b/>
                <w:sz w:val="20"/>
                <w:szCs w:val="20"/>
              </w:rPr>
            </w:pPr>
            <w:r w:rsidRPr="0067763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9</w:t>
            </w:r>
            <w:r w:rsidRPr="00677630">
              <w:rPr>
                <w:b/>
                <w:sz w:val="20"/>
                <w:szCs w:val="20"/>
              </w:rPr>
              <w:t> г.</w:t>
            </w:r>
          </w:p>
        </w:tc>
      </w:tr>
      <w:tr w:rsidR="00652067" w:rsidRPr="00677630" w:rsidTr="00652067">
        <w:trPr>
          <w:cantSplit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652067" w:rsidRPr="00677630" w:rsidRDefault="00652067" w:rsidP="004649AE">
            <w:pPr>
              <w:ind w:left="454" w:firstLine="290"/>
              <w:jc w:val="left"/>
              <w:rPr>
                <w:b/>
                <w:i/>
                <w:sz w:val="22"/>
                <w:szCs w:val="22"/>
              </w:rPr>
            </w:pPr>
            <w:r w:rsidRPr="00677630">
              <w:rPr>
                <w:b/>
                <w:i/>
                <w:sz w:val="22"/>
                <w:szCs w:val="22"/>
              </w:rPr>
              <w:t>1. Образование</w:t>
            </w:r>
          </w:p>
        </w:tc>
      </w:tr>
      <w:tr w:rsidR="00652067" w:rsidRPr="00677630" w:rsidTr="00652067">
        <w:trPr>
          <w:cantSplit/>
        </w:trPr>
        <w:tc>
          <w:tcPr>
            <w:tcW w:w="235" w:type="pct"/>
          </w:tcPr>
          <w:p w:rsidR="00652067" w:rsidRPr="00677630" w:rsidRDefault="00652067" w:rsidP="004649AE">
            <w:pPr>
              <w:ind w:left="-108" w:right="-108"/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1.1.</w:t>
            </w:r>
          </w:p>
        </w:tc>
        <w:tc>
          <w:tcPr>
            <w:tcW w:w="2895" w:type="pct"/>
          </w:tcPr>
          <w:p w:rsidR="00652067" w:rsidRPr="00677630" w:rsidRDefault="00652067" w:rsidP="004649AE">
            <w:pPr>
              <w:ind w:right="-108"/>
              <w:jc w:val="left"/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Общий контингент студентов, чел.</w:t>
            </w:r>
          </w:p>
        </w:tc>
        <w:tc>
          <w:tcPr>
            <w:tcW w:w="374" w:type="pct"/>
            <w:vAlign w:val="center"/>
          </w:tcPr>
          <w:p w:rsidR="00652067" w:rsidRPr="00677630" w:rsidRDefault="00D146EF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</w:tc>
        <w:tc>
          <w:tcPr>
            <w:tcW w:w="374" w:type="pct"/>
            <w:vAlign w:val="center"/>
          </w:tcPr>
          <w:p w:rsidR="00652067" w:rsidRPr="00677630" w:rsidRDefault="00D146EF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2430</w:t>
            </w:r>
          </w:p>
        </w:tc>
        <w:tc>
          <w:tcPr>
            <w:tcW w:w="374" w:type="pct"/>
            <w:vAlign w:val="center"/>
          </w:tcPr>
          <w:p w:rsidR="00652067" w:rsidRPr="00677630" w:rsidRDefault="00D146EF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2460</w:t>
            </w:r>
          </w:p>
        </w:tc>
        <w:tc>
          <w:tcPr>
            <w:tcW w:w="374" w:type="pct"/>
            <w:vAlign w:val="center"/>
          </w:tcPr>
          <w:p w:rsidR="00652067" w:rsidRPr="00677630" w:rsidRDefault="00D146EF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2490</w:t>
            </w:r>
          </w:p>
        </w:tc>
        <w:tc>
          <w:tcPr>
            <w:tcW w:w="374" w:type="pct"/>
            <w:vAlign w:val="center"/>
          </w:tcPr>
          <w:p w:rsidR="00652067" w:rsidRPr="00677630" w:rsidRDefault="00041B67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  <w:r w:rsidR="00D146EF">
              <w:rPr>
                <w:sz w:val="22"/>
                <w:szCs w:val="22"/>
              </w:rPr>
              <w:t>0</w:t>
            </w:r>
          </w:p>
        </w:tc>
      </w:tr>
      <w:tr w:rsidR="00D146EF" w:rsidRPr="00677630" w:rsidTr="00652067">
        <w:trPr>
          <w:cantSplit/>
        </w:trPr>
        <w:tc>
          <w:tcPr>
            <w:tcW w:w="235" w:type="pct"/>
          </w:tcPr>
          <w:p w:rsidR="00D146EF" w:rsidRPr="00677630" w:rsidRDefault="00D146EF" w:rsidP="004649AE">
            <w:pPr>
              <w:ind w:left="-108" w:right="-108"/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1.2.</w:t>
            </w:r>
          </w:p>
        </w:tc>
        <w:tc>
          <w:tcPr>
            <w:tcW w:w="2895" w:type="pct"/>
          </w:tcPr>
          <w:p w:rsidR="00D146EF" w:rsidRPr="00677630" w:rsidRDefault="00D146EF" w:rsidP="004649AE">
            <w:pPr>
              <w:ind w:right="-108"/>
              <w:jc w:val="left"/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Количество реализуемых ОПОП СПО/ВО, ед.</w:t>
            </w:r>
          </w:p>
        </w:tc>
        <w:tc>
          <w:tcPr>
            <w:tcW w:w="374" w:type="pct"/>
            <w:vAlign w:val="center"/>
          </w:tcPr>
          <w:p w:rsidR="00D146EF" w:rsidRPr="00677630" w:rsidRDefault="00D146EF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0/4</w:t>
            </w:r>
          </w:p>
        </w:tc>
        <w:tc>
          <w:tcPr>
            <w:tcW w:w="374" w:type="pct"/>
            <w:vAlign w:val="center"/>
          </w:tcPr>
          <w:p w:rsidR="00D146EF" w:rsidRPr="00677630" w:rsidRDefault="00D146EF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0/4</w:t>
            </w:r>
          </w:p>
        </w:tc>
        <w:tc>
          <w:tcPr>
            <w:tcW w:w="374" w:type="pct"/>
            <w:vAlign w:val="center"/>
          </w:tcPr>
          <w:p w:rsidR="00D146EF" w:rsidRPr="00677630" w:rsidRDefault="00D146EF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0/4</w:t>
            </w:r>
          </w:p>
        </w:tc>
        <w:tc>
          <w:tcPr>
            <w:tcW w:w="374" w:type="pct"/>
            <w:vAlign w:val="center"/>
          </w:tcPr>
          <w:p w:rsidR="00D146EF" w:rsidRPr="00677630" w:rsidRDefault="00D146EF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0/4</w:t>
            </w:r>
          </w:p>
        </w:tc>
        <w:tc>
          <w:tcPr>
            <w:tcW w:w="374" w:type="pct"/>
            <w:vAlign w:val="center"/>
          </w:tcPr>
          <w:p w:rsidR="00D146EF" w:rsidRPr="00677630" w:rsidRDefault="00D146EF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0/4</w:t>
            </w:r>
          </w:p>
        </w:tc>
      </w:tr>
      <w:tr w:rsidR="00652067" w:rsidRPr="00677630" w:rsidTr="00652067">
        <w:trPr>
          <w:cantSplit/>
        </w:trPr>
        <w:tc>
          <w:tcPr>
            <w:tcW w:w="235" w:type="pct"/>
          </w:tcPr>
          <w:p w:rsidR="00652067" w:rsidRPr="00677630" w:rsidRDefault="00652067" w:rsidP="004649AE">
            <w:pPr>
              <w:ind w:left="-108" w:right="-108"/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1.3.</w:t>
            </w:r>
          </w:p>
        </w:tc>
        <w:tc>
          <w:tcPr>
            <w:tcW w:w="2895" w:type="pct"/>
          </w:tcPr>
          <w:p w:rsidR="00652067" w:rsidRPr="00677630" w:rsidRDefault="00652067" w:rsidP="004649AE">
            <w:pPr>
              <w:ind w:right="-108"/>
              <w:jc w:val="left"/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Количество онлайн-курсов 1-й / 2-й категорий</w:t>
            </w:r>
          </w:p>
        </w:tc>
        <w:tc>
          <w:tcPr>
            <w:tcW w:w="374" w:type="pct"/>
            <w:vAlign w:val="center"/>
          </w:tcPr>
          <w:p w:rsidR="00652067" w:rsidRPr="00677630" w:rsidRDefault="00652067" w:rsidP="004649AE">
            <w:pPr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1/2</w:t>
            </w:r>
          </w:p>
        </w:tc>
        <w:tc>
          <w:tcPr>
            <w:tcW w:w="374" w:type="pct"/>
            <w:vAlign w:val="center"/>
          </w:tcPr>
          <w:p w:rsidR="00652067" w:rsidRPr="00677630" w:rsidRDefault="00D146EF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52067" w:rsidRPr="0067763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74" w:type="pct"/>
            <w:vAlign w:val="center"/>
          </w:tcPr>
          <w:p w:rsidR="00652067" w:rsidRPr="00677630" w:rsidRDefault="00652067" w:rsidP="004649AE">
            <w:pPr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1/</w:t>
            </w:r>
            <w:r w:rsidR="00D146EF">
              <w:rPr>
                <w:sz w:val="22"/>
                <w:szCs w:val="22"/>
              </w:rPr>
              <w:t>1</w:t>
            </w:r>
          </w:p>
        </w:tc>
        <w:tc>
          <w:tcPr>
            <w:tcW w:w="374" w:type="pct"/>
            <w:vAlign w:val="center"/>
          </w:tcPr>
          <w:p w:rsidR="00652067" w:rsidRPr="00677630" w:rsidRDefault="00D146EF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52067" w:rsidRPr="0067763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74" w:type="pct"/>
            <w:vAlign w:val="center"/>
          </w:tcPr>
          <w:p w:rsidR="00652067" w:rsidRPr="00677630" w:rsidRDefault="00D146EF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52067" w:rsidRPr="0067763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</w:t>
            </w:r>
          </w:p>
        </w:tc>
      </w:tr>
      <w:tr w:rsidR="00652067" w:rsidRPr="00677630" w:rsidTr="00652067">
        <w:trPr>
          <w:cantSplit/>
        </w:trPr>
        <w:tc>
          <w:tcPr>
            <w:tcW w:w="235" w:type="pct"/>
          </w:tcPr>
          <w:p w:rsidR="00652067" w:rsidRPr="00677630" w:rsidRDefault="00652067" w:rsidP="004649AE">
            <w:pPr>
              <w:ind w:left="-108" w:right="-108"/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1.4.</w:t>
            </w:r>
          </w:p>
        </w:tc>
        <w:tc>
          <w:tcPr>
            <w:tcW w:w="2895" w:type="pct"/>
          </w:tcPr>
          <w:p w:rsidR="00652067" w:rsidRPr="00677630" w:rsidRDefault="00652067" w:rsidP="004649AE">
            <w:pPr>
              <w:ind w:right="-108"/>
              <w:jc w:val="left"/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Численность лиц, обучающихся в магистратуре/аспирантуре, чел.</w:t>
            </w:r>
          </w:p>
        </w:tc>
        <w:tc>
          <w:tcPr>
            <w:tcW w:w="374" w:type="pct"/>
            <w:vAlign w:val="center"/>
          </w:tcPr>
          <w:p w:rsidR="00652067" w:rsidRPr="00677630" w:rsidRDefault="00652067" w:rsidP="004649AE">
            <w:pPr>
              <w:ind w:left="-108" w:right="-108"/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0/1</w:t>
            </w:r>
          </w:p>
        </w:tc>
        <w:tc>
          <w:tcPr>
            <w:tcW w:w="374" w:type="pct"/>
            <w:vAlign w:val="center"/>
          </w:tcPr>
          <w:p w:rsidR="00652067" w:rsidRPr="00677630" w:rsidRDefault="00652067" w:rsidP="004649AE">
            <w:pPr>
              <w:ind w:left="-108" w:right="-108"/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0/1</w:t>
            </w:r>
          </w:p>
        </w:tc>
        <w:tc>
          <w:tcPr>
            <w:tcW w:w="374" w:type="pct"/>
            <w:vAlign w:val="center"/>
          </w:tcPr>
          <w:p w:rsidR="00652067" w:rsidRPr="00677630" w:rsidRDefault="00652067" w:rsidP="004649AE">
            <w:pPr>
              <w:ind w:left="-108" w:right="-108"/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0/1</w:t>
            </w:r>
          </w:p>
        </w:tc>
        <w:tc>
          <w:tcPr>
            <w:tcW w:w="374" w:type="pct"/>
            <w:vAlign w:val="center"/>
          </w:tcPr>
          <w:p w:rsidR="00652067" w:rsidRPr="00677630" w:rsidRDefault="00652067" w:rsidP="004649AE">
            <w:pPr>
              <w:ind w:left="-108" w:right="-108"/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0/1</w:t>
            </w:r>
          </w:p>
        </w:tc>
        <w:tc>
          <w:tcPr>
            <w:tcW w:w="374" w:type="pct"/>
            <w:vAlign w:val="center"/>
          </w:tcPr>
          <w:p w:rsidR="00652067" w:rsidRPr="00677630" w:rsidRDefault="00D146EF" w:rsidP="004649AE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52067" w:rsidRPr="00677630">
              <w:rPr>
                <w:sz w:val="22"/>
                <w:szCs w:val="22"/>
              </w:rPr>
              <w:t>/1</w:t>
            </w:r>
          </w:p>
        </w:tc>
      </w:tr>
      <w:tr w:rsidR="00652067" w:rsidRPr="00677630" w:rsidTr="00652067">
        <w:trPr>
          <w:cantSplit/>
        </w:trPr>
        <w:tc>
          <w:tcPr>
            <w:tcW w:w="235" w:type="pct"/>
          </w:tcPr>
          <w:p w:rsidR="00652067" w:rsidRPr="00677630" w:rsidRDefault="00652067" w:rsidP="004649AE">
            <w:pPr>
              <w:ind w:left="-108" w:right="-108"/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1.5.</w:t>
            </w:r>
          </w:p>
        </w:tc>
        <w:tc>
          <w:tcPr>
            <w:tcW w:w="2895" w:type="pct"/>
          </w:tcPr>
          <w:p w:rsidR="00652067" w:rsidRPr="00677630" w:rsidRDefault="00652067" w:rsidP="004649AE">
            <w:pPr>
              <w:widowControl w:val="0"/>
              <w:jc w:val="left"/>
              <w:rPr>
                <w:sz w:val="22"/>
                <w:szCs w:val="22"/>
                <w:lang w:eastAsia="en-US"/>
              </w:rPr>
            </w:pPr>
            <w:r w:rsidRPr="00677630">
              <w:rPr>
                <w:color w:val="000000"/>
                <w:sz w:val="22"/>
                <w:szCs w:val="22"/>
                <w:lang w:eastAsia="en-US"/>
              </w:rPr>
              <w:t>Количество изданных учебников и учебных пособий, всего, ед.</w:t>
            </w:r>
          </w:p>
        </w:tc>
        <w:tc>
          <w:tcPr>
            <w:tcW w:w="374" w:type="pct"/>
            <w:vAlign w:val="center"/>
          </w:tcPr>
          <w:p w:rsidR="00652067" w:rsidRPr="00677630" w:rsidRDefault="00652067" w:rsidP="004649AE">
            <w:pPr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2</w:t>
            </w:r>
          </w:p>
        </w:tc>
        <w:tc>
          <w:tcPr>
            <w:tcW w:w="374" w:type="pct"/>
            <w:vAlign w:val="center"/>
          </w:tcPr>
          <w:p w:rsidR="00652067" w:rsidRPr="00677630" w:rsidRDefault="00652067" w:rsidP="004649AE">
            <w:pPr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2</w:t>
            </w:r>
          </w:p>
        </w:tc>
        <w:tc>
          <w:tcPr>
            <w:tcW w:w="374" w:type="pct"/>
            <w:vAlign w:val="center"/>
          </w:tcPr>
          <w:p w:rsidR="00652067" w:rsidRPr="00677630" w:rsidRDefault="00652067" w:rsidP="004649AE">
            <w:pPr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2</w:t>
            </w:r>
          </w:p>
        </w:tc>
        <w:tc>
          <w:tcPr>
            <w:tcW w:w="374" w:type="pct"/>
            <w:vAlign w:val="center"/>
          </w:tcPr>
          <w:p w:rsidR="00652067" w:rsidRPr="00677630" w:rsidRDefault="00652067" w:rsidP="004649AE">
            <w:pPr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3</w:t>
            </w:r>
          </w:p>
        </w:tc>
        <w:tc>
          <w:tcPr>
            <w:tcW w:w="374" w:type="pct"/>
            <w:vAlign w:val="center"/>
          </w:tcPr>
          <w:p w:rsidR="00652067" w:rsidRPr="00677630" w:rsidRDefault="00652067" w:rsidP="004649AE">
            <w:pPr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3</w:t>
            </w:r>
          </w:p>
        </w:tc>
      </w:tr>
      <w:tr w:rsidR="00652067" w:rsidRPr="00677630" w:rsidTr="00652067">
        <w:trPr>
          <w:cantSplit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652067" w:rsidRPr="00677630" w:rsidRDefault="00652067" w:rsidP="004649AE">
            <w:pPr>
              <w:ind w:left="454" w:firstLine="148"/>
              <w:jc w:val="left"/>
              <w:rPr>
                <w:b/>
                <w:i/>
                <w:sz w:val="22"/>
                <w:szCs w:val="22"/>
              </w:rPr>
            </w:pPr>
            <w:r w:rsidRPr="00677630">
              <w:rPr>
                <w:b/>
                <w:i/>
                <w:sz w:val="22"/>
                <w:szCs w:val="22"/>
              </w:rPr>
              <w:t>2. Наука и инновации</w:t>
            </w:r>
          </w:p>
        </w:tc>
      </w:tr>
      <w:tr w:rsidR="00652067" w:rsidRPr="00677630" w:rsidTr="00652067">
        <w:trPr>
          <w:cantSplit/>
        </w:trPr>
        <w:tc>
          <w:tcPr>
            <w:tcW w:w="235" w:type="pct"/>
          </w:tcPr>
          <w:p w:rsidR="00652067" w:rsidRPr="00677630" w:rsidRDefault="00652067" w:rsidP="004649AE">
            <w:pPr>
              <w:ind w:left="-108" w:right="-108"/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2.1.</w:t>
            </w:r>
          </w:p>
        </w:tc>
        <w:tc>
          <w:tcPr>
            <w:tcW w:w="2895" w:type="pct"/>
          </w:tcPr>
          <w:p w:rsidR="00652067" w:rsidRPr="00677630" w:rsidRDefault="00652067" w:rsidP="004649AE">
            <w:pPr>
              <w:ind w:right="-108"/>
              <w:jc w:val="left"/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  <w:lang w:eastAsia="en-US"/>
              </w:rPr>
              <w:t>Объем финансирования научных исследований и разработок, тыс. руб.</w:t>
            </w:r>
          </w:p>
        </w:tc>
        <w:tc>
          <w:tcPr>
            <w:tcW w:w="374" w:type="pct"/>
            <w:vAlign w:val="center"/>
          </w:tcPr>
          <w:p w:rsidR="00652067" w:rsidRPr="008667B2" w:rsidRDefault="00652067" w:rsidP="004649A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520</w:t>
            </w:r>
          </w:p>
        </w:tc>
        <w:tc>
          <w:tcPr>
            <w:tcW w:w="374" w:type="pct"/>
            <w:vAlign w:val="center"/>
          </w:tcPr>
          <w:p w:rsidR="00652067" w:rsidRPr="00D146EF" w:rsidRDefault="00D146EF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374" w:type="pct"/>
            <w:vAlign w:val="center"/>
          </w:tcPr>
          <w:p w:rsidR="00652067" w:rsidRPr="00D146EF" w:rsidRDefault="00D146EF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374" w:type="pct"/>
            <w:vAlign w:val="center"/>
          </w:tcPr>
          <w:p w:rsidR="00652067" w:rsidRPr="00D146EF" w:rsidRDefault="00D146EF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374" w:type="pct"/>
            <w:vAlign w:val="center"/>
          </w:tcPr>
          <w:p w:rsidR="00652067" w:rsidRPr="00677630" w:rsidRDefault="00D146EF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52067" w:rsidRPr="00677630">
              <w:rPr>
                <w:sz w:val="22"/>
                <w:szCs w:val="22"/>
              </w:rPr>
              <w:t>00</w:t>
            </w:r>
          </w:p>
        </w:tc>
      </w:tr>
      <w:tr w:rsidR="00652067" w:rsidRPr="00677630" w:rsidTr="00652067">
        <w:trPr>
          <w:cantSplit/>
        </w:trPr>
        <w:tc>
          <w:tcPr>
            <w:tcW w:w="235" w:type="pct"/>
          </w:tcPr>
          <w:p w:rsidR="00652067" w:rsidRPr="00677630" w:rsidRDefault="00652067" w:rsidP="004649AE">
            <w:pPr>
              <w:ind w:left="-108" w:right="-108"/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2.2.</w:t>
            </w:r>
          </w:p>
        </w:tc>
        <w:tc>
          <w:tcPr>
            <w:tcW w:w="2895" w:type="pct"/>
          </w:tcPr>
          <w:p w:rsidR="00652067" w:rsidRPr="00677630" w:rsidRDefault="00652067" w:rsidP="004649AE">
            <w:pPr>
              <w:ind w:right="-108"/>
              <w:jc w:val="left"/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  <w:lang w:eastAsia="en-US"/>
              </w:rPr>
              <w:t>Объем финансирования научных исследований и разработок на 1 НПР, тыс. руб.</w:t>
            </w:r>
          </w:p>
        </w:tc>
        <w:tc>
          <w:tcPr>
            <w:tcW w:w="374" w:type="pct"/>
            <w:vAlign w:val="center"/>
          </w:tcPr>
          <w:p w:rsidR="00652067" w:rsidRPr="00D146EF" w:rsidRDefault="00D146EF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374" w:type="pct"/>
            <w:vAlign w:val="center"/>
          </w:tcPr>
          <w:p w:rsidR="00652067" w:rsidRPr="00D146EF" w:rsidRDefault="00D146EF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374" w:type="pct"/>
            <w:vAlign w:val="center"/>
          </w:tcPr>
          <w:p w:rsidR="00652067" w:rsidRPr="00D146EF" w:rsidRDefault="00D146EF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374" w:type="pct"/>
            <w:vAlign w:val="center"/>
          </w:tcPr>
          <w:p w:rsidR="00652067" w:rsidRPr="00D146EF" w:rsidRDefault="00D146EF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374" w:type="pct"/>
            <w:vAlign w:val="center"/>
          </w:tcPr>
          <w:p w:rsidR="00652067" w:rsidRPr="00677630" w:rsidRDefault="00D146EF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652067" w:rsidRPr="00677630" w:rsidTr="00652067">
        <w:trPr>
          <w:cantSplit/>
        </w:trPr>
        <w:tc>
          <w:tcPr>
            <w:tcW w:w="235" w:type="pct"/>
          </w:tcPr>
          <w:p w:rsidR="00652067" w:rsidRPr="00677630" w:rsidRDefault="00652067" w:rsidP="004649AE">
            <w:pPr>
              <w:ind w:left="-108" w:right="-108"/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2.3.</w:t>
            </w:r>
          </w:p>
        </w:tc>
        <w:tc>
          <w:tcPr>
            <w:tcW w:w="2895" w:type="pct"/>
          </w:tcPr>
          <w:p w:rsidR="00652067" w:rsidRPr="00677630" w:rsidRDefault="00652067" w:rsidP="004649AE">
            <w:pPr>
              <w:ind w:right="-108"/>
              <w:jc w:val="left"/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  <w:lang w:eastAsia="en-US"/>
              </w:rPr>
              <w:t>Количество грантов, контрактов, договоров, выполненных под руководством работников кафедры, ед.</w:t>
            </w:r>
          </w:p>
        </w:tc>
        <w:tc>
          <w:tcPr>
            <w:tcW w:w="374" w:type="pct"/>
            <w:vAlign w:val="center"/>
          </w:tcPr>
          <w:p w:rsidR="00652067" w:rsidRPr="00677630" w:rsidRDefault="00652067" w:rsidP="004649AE">
            <w:pPr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1</w:t>
            </w:r>
          </w:p>
        </w:tc>
        <w:tc>
          <w:tcPr>
            <w:tcW w:w="374" w:type="pct"/>
            <w:vAlign w:val="center"/>
          </w:tcPr>
          <w:p w:rsidR="00652067" w:rsidRPr="00677630" w:rsidRDefault="00652067" w:rsidP="004649AE">
            <w:pPr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1</w:t>
            </w:r>
          </w:p>
        </w:tc>
        <w:tc>
          <w:tcPr>
            <w:tcW w:w="374" w:type="pct"/>
            <w:vAlign w:val="center"/>
          </w:tcPr>
          <w:p w:rsidR="00652067" w:rsidRPr="00677630" w:rsidRDefault="00652067" w:rsidP="004649AE">
            <w:pPr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1</w:t>
            </w:r>
          </w:p>
        </w:tc>
        <w:tc>
          <w:tcPr>
            <w:tcW w:w="374" w:type="pct"/>
            <w:vAlign w:val="center"/>
          </w:tcPr>
          <w:p w:rsidR="00652067" w:rsidRPr="008667B2" w:rsidRDefault="00652067" w:rsidP="004649A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74" w:type="pct"/>
            <w:vAlign w:val="center"/>
          </w:tcPr>
          <w:p w:rsidR="00652067" w:rsidRPr="008667B2" w:rsidRDefault="00652067" w:rsidP="004649A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652067" w:rsidRPr="00677630" w:rsidTr="00652067">
        <w:trPr>
          <w:cantSplit/>
        </w:trPr>
        <w:tc>
          <w:tcPr>
            <w:tcW w:w="235" w:type="pct"/>
            <w:vMerge w:val="restart"/>
          </w:tcPr>
          <w:p w:rsidR="00652067" w:rsidRPr="00677630" w:rsidRDefault="00652067" w:rsidP="004649AE">
            <w:pPr>
              <w:ind w:left="-108" w:right="-108"/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2.4.</w:t>
            </w:r>
          </w:p>
        </w:tc>
        <w:tc>
          <w:tcPr>
            <w:tcW w:w="2895" w:type="pct"/>
          </w:tcPr>
          <w:p w:rsidR="00652067" w:rsidRPr="00677630" w:rsidRDefault="00652067" w:rsidP="004649AE">
            <w:pPr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677630">
              <w:rPr>
                <w:sz w:val="22"/>
                <w:szCs w:val="22"/>
                <w:lang w:eastAsia="en-US"/>
              </w:rPr>
              <w:t xml:space="preserve">Количество публикаций, изданных в </w:t>
            </w:r>
            <w:bookmarkStart w:id="0" w:name="OLE_LINK63"/>
            <w:bookmarkStart w:id="1" w:name="OLE_LINK64"/>
            <w:r w:rsidRPr="00677630">
              <w:rPr>
                <w:sz w:val="22"/>
                <w:szCs w:val="22"/>
                <w:lang w:eastAsia="en-US"/>
              </w:rPr>
              <w:t xml:space="preserve">российских рецензируемых и ведущих </w:t>
            </w:r>
            <w:r w:rsidRPr="00677630">
              <w:rPr>
                <w:spacing w:val="-8"/>
                <w:sz w:val="22"/>
                <w:szCs w:val="22"/>
                <w:lang w:eastAsia="en-US"/>
              </w:rPr>
              <w:t>зарубежных научных журналах</w:t>
            </w:r>
            <w:bookmarkEnd w:id="0"/>
            <w:bookmarkEnd w:id="1"/>
            <w:r w:rsidRPr="00677630">
              <w:rPr>
                <w:spacing w:val="-8"/>
                <w:sz w:val="22"/>
                <w:szCs w:val="22"/>
                <w:lang w:eastAsia="en-US"/>
              </w:rPr>
              <w:t>, всего, из них:</w:t>
            </w:r>
          </w:p>
        </w:tc>
        <w:tc>
          <w:tcPr>
            <w:tcW w:w="374" w:type="pct"/>
            <w:vAlign w:val="center"/>
          </w:tcPr>
          <w:p w:rsidR="00652067" w:rsidRPr="00677630" w:rsidRDefault="00652067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4" w:type="pct"/>
            <w:vAlign w:val="center"/>
          </w:tcPr>
          <w:p w:rsidR="00652067" w:rsidRPr="00677630" w:rsidRDefault="00D146EF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4" w:type="pct"/>
            <w:vAlign w:val="center"/>
          </w:tcPr>
          <w:p w:rsidR="00652067" w:rsidRPr="00677630" w:rsidRDefault="00D146EF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4" w:type="pct"/>
            <w:vAlign w:val="center"/>
          </w:tcPr>
          <w:p w:rsidR="00652067" w:rsidRPr="00677630" w:rsidRDefault="00D146EF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4" w:type="pct"/>
            <w:vAlign w:val="center"/>
          </w:tcPr>
          <w:p w:rsidR="00652067" w:rsidRPr="00677630" w:rsidRDefault="00D146EF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652067" w:rsidRPr="00677630" w:rsidTr="00652067">
        <w:trPr>
          <w:cantSplit/>
        </w:trPr>
        <w:tc>
          <w:tcPr>
            <w:tcW w:w="235" w:type="pct"/>
            <w:vMerge/>
          </w:tcPr>
          <w:p w:rsidR="00652067" w:rsidRPr="00677630" w:rsidRDefault="00652067" w:rsidP="004649AE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95" w:type="pct"/>
          </w:tcPr>
          <w:p w:rsidR="00652067" w:rsidRPr="00677630" w:rsidRDefault="00652067" w:rsidP="004649AE">
            <w:pPr>
              <w:ind w:firstLine="34"/>
              <w:jc w:val="right"/>
              <w:rPr>
                <w:sz w:val="22"/>
                <w:szCs w:val="22"/>
                <w:lang w:val="en-US" w:eastAsia="en-US"/>
              </w:rPr>
            </w:pPr>
            <w:r w:rsidRPr="00677630">
              <w:rPr>
                <w:sz w:val="22"/>
                <w:szCs w:val="22"/>
                <w:lang w:val="en-US" w:eastAsia="en-US"/>
              </w:rPr>
              <w:t>RSCI</w:t>
            </w:r>
          </w:p>
        </w:tc>
        <w:tc>
          <w:tcPr>
            <w:tcW w:w="374" w:type="pct"/>
            <w:vAlign w:val="center"/>
          </w:tcPr>
          <w:p w:rsidR="00652067" w:rsidRPr="00677630" w:rsidRDefault="00652067" w:rsidP="004649AE">
            <w:pPr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1</w:t>
            </w:r>
          </w:p>
        </w:tc>
        <w:tc>
          <w:tcPr>
            <w:tcW w:w="374" w:type="pct"/>
            <w:vAlign w:val="center"/>
          </w:tcPr>
          <w:p w:rsidR="00652067" w:rsidRPr="00677630" w:rsidRDefault="00652067" w:rsidP="004649AE">
            <w:pPr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1</w:t>
            </w:r>
          </w:p>
        </w:tc>
        <w:tc>
          <w:tcPr>
            <w:tcW w:w="374" w:type="pct"/>
            <w:vAlign w:val="center"/>
          </w:tcPr>
          <w:p w:rsidR="00652067" w:rsidRPr="00677630" w:rsidRDefault="00652067" w:rsidP="004649AE">
            <w:pPr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1</w:t>
            </w:r>
          </w:p>
        </w:tc>
        <w:tc>
          <w:tcPr>
            <w:tcW w:w="374" w:type="pct"/>
            <w:vAlign w:val="center"/>
          </w:tcPr>
          <w:p w:rsidR="00652067" w:rsidRPr="00677630" w:rsidRDefault="00041B67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4" w:type="pct"/>
            <w:vAlign w:val="center"/>
          </w:tcPr>
          <w:p w:rsidR="00652067" w:rsidRPr="00677630" w:rsidRDefault="00041B67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52067" w:rsidRPr="00677630" w:rsidTr="00652067">
        <w:trPr>
          <w:cantSplit/>
        </w:trPr>
        <w:tc>
          <w:tcPr>
            <w:tcW w:w="235" w:type="pct"/>
            <w:vMerge/>
          </w:tcPr>
          <w:p w:rsidR="00652067" w:rsidRPr="00677630" w:rsidRDefault="00652067" w:rsidP="004649AE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95" w:type="pct"/>
          </w:tcPr>
          <w:p w:rsidR="00652067" w:rsidRPr="00677630" w:rsidRDefault="00652067" w:rsidP="004649AE">
            <w:pPr>
              <w:ind w:firstLine="34"/>
              <w:jc w:val="right"/>
              <w:rPr>
                <w:sz w:val="22"/>
                <w:szCs w:val="22"/>
                <w:lang w:eastAsia="en-US"/>
              </w:rPr>
            </w:pPr>
            <w:r w:rsidRPr="00677630">
              <w:rPr>
                <w:sz w:val="22"/>
                <w:szCs w:val="22"/>
                <w:lang w:eastAsia="en-US"/>
              </w:rPr>
              <w:t>ядро</w:t>
            </w:r>
            <w:r w:rsidRPr="00677630">
              <w:rPr>
                <w:sz w:val="22"/>
                <w:szCs w:val="22"/>
                <w:lang w:val="en-US" w:eastAsia="en-US"/>
              </w:rPr>
              <w:t xml:space="preserve"> </w:t>
            </w:r>
            <w:r w:rsidRPr="00677630">
              <w:rPr>
                <w:sz w:val="22"/>
                <w:szCs w:val="22"/>
                <w:lang w:eastAsia="en-US"/>
              </w:rPr>
              <w:t>РИНЦ</w:t>
            </w:r>
          </w:p>
        </w:tc>
        <w:tc>
          <w:tcPr>
            <w:tcW w:w="374" w:type="pct"/>
            <w:vAlign w:val="center"/>
          </w:tcPr>
          <w:p w:rsidR="00652067" w:rsidRPr="00677630" w:rsidRDefault="00041B67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4" w:type="pct"/>
            <w:vAlign w:val="center"/>
          </w:tcPr>
          <w:p w:rsidR="00652067" w:rsidRPr="00677630" w:rsidRDefault="00041B67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4" w:type="pct"/>
            <w:vAlign w:val="center"/>
          </w:tcPr>
          <w:p w:rsidR="00652067" w:rsidRPr="00677630" w:rsidRDefault="00041B67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4" w:type="pct"/>
            <w:vAlign w:val="center"/>
          </w:tcPr>
          <w:p w:rsidR="00652067" w:rsidRPr="00677630" w:rsidRDefault="00041B67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4" w:type="pct"/>
            <w:vAlign w:val="center"/>
          </w:tcPr>
          <w:p w:rsidR="00652067" w:rsidRPr="00041B67" w:rsidRDefault="00041B67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649AE" w:rsidRPr="004649AE" w:rsidTr="00423E42">
        <w:trPr>
          <w:cantSplit/>
        </w:trPr>
        <w:tc>
          <w:tcPr>
            <w:tcW w:w="235" w:type="pct"/>
            <w:vMerge/>
          </w:tcPr>
          <w:p w:rsidR="004649AE" w:rsidRPr="00677630" w:rsidRDefault="004649AE" w:rsidP="004649AE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95" w:type="pct"/>
            <w:vAlign w:val="center"/>
          </w:tcPr>
          <w:p w:rsidR="004649AE" w:rsidRPr="00203BCB" w:rsidRDefault="004649AE" w:rsidP="004649AE">
            <w:pPr>
              <w:ind w:firstLine="34"/>
              <w:jc w:val="right"/>
              <w:rPr>
                <w:sz w:val="22"/>
                <w:szCs w:val="22"/>
                <w:lang w:val="en-US" w:eastAsia="en-US"/>
              </w:rPr>
            </w:pPr>
            <w:r w:rsidRPr="00203BCB">
              <w:rPr>
                <w:sz w:val="22"/>
                <w:szCs w:val="22"/>
                <w:lang w:val="en-US" w:eastAsia="en-US"/>
              </w:rPr>
              <w:t xml:space="preserve">Web of Science </w:t>
            </w:r>
            <w:r w:rsidRPr="00203BCB">
              <w:rPr>
                <w:sz w:val="22"/>
                <w:szCs w:val="22"/>
                <w:lang w:eastAsia="en-US"/>
              </w:rPr>
              <w:t>С</w:t>
            </w:r>
            <w:r w:rsidRPr="00203BCB">
              <w:rPr>
                <w:sz w:val="22"/>
                <w:szCs w:val="22"/>
                <w:lang w:val="en-US" w:eastAsia="en-US"/>
              </w:rPr>
              <w:t>ore Collection</w:t>
            </w:r>
          </w:p>
        </w:tc>
        <w:tc>
          <w:tcPr>
            <w:tcW w:w="374" w:type="pct"/>
            <w:vAlign w:val="center"/>
          </w:tcPr>
          <w:p w:rsidR="004649AE" w:rsidRPr="004649AE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4" w:type="pct"/>
            <w:vAlign w:val="center"/>
          </w:tcPr>
          <w:p w:rsidR="004649AE" w:rsidRPr="004649AE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4" w:type="pct"/>
            <w:vAlign w:val="center"/>
          </w:tcPr>
          <w:p w:rsidR="004649AE" w:rsidRPr="004649AE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4" w:type="pct"/>
            <w:vAlign w:val="center"/>
          </w:tcPr>
          <w:p w:rsidR="004649AE" w:rsidRPr="004649AE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4" w:type="pct"/>
            <w:vAlign w:val="center"/>
          </w:tcPr>
          <w:p w:rsidR="004649AE" w:rsidRPr="004649AE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649AE" w:rsidRPr="00677630" w:rsidTr="00423E42">
        <w:trPr>
          <w:cantSplit/>
        </w:trPr>
        <w:tc>
          <w:tcPr>
            <w:tcW w:w="235" w:type="pct"/>
            <w:vMerge/>
          </w:tcPr>
          <w:p w:rsidR="004649AE" w:rsidRPr="004649AE" w:rsidRDefault="004649AE" w:rsidP="004649AE">
            <w:pPr>
              <w:ind w:left="-108"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2895" w:type="pct"/>
            <w:vAlign w:val="center"/>
          </w:tcPr>
          <w:p w:rsidR="004649AE" w:rsidRPr="00203BCB" w:rsidRDefault="004649AE" w:rsidP="004649AE">
            <w:pPr>
              <w:ind w:firstLine="34"/>
              <w:jc w:val="right"/>
              <w:rPr>
                <w:sz w:val="22"/>
                <w:szCs w:val="22"/>
                <w:lang w:val="en-US" w:eastAsia="en-US"/>
              </w:rPr>
            </w:pPr>
            <w:r w:rsidRPr="00203BCB">
              <w:rPr>
                <w:sz w:val="22"/>
                <w:szCs w:val="22"/>
                <w:lang w:eastAsia="en-US"/>
              </w:rPr>
              <w:t>Scopus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4" w:type="pct"/>
            <w:vAlign w:val="center"/>
          </w:tcPr>
          <w:p w:rsidR="004649AE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4" w:type="pct"/>
            <w:vAlign w:val="center"/>
          </w:tcPr>
          <w:p w:rsidR="004649AE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4" w:type="pct"/>
            <w:vAlign w:val="center"/>
          </w:tcPr>
          <w:p w:rsidR="004649AE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649AE" w:rsidRPr="00677630" w:rsidTr="00423E42">
        <w:trPr>
          <w:cantSplit/>
        </w:trPr>
        <w:tc>
          <w:tcPr>
            <w:tcW w:w="235" w:type="pct"/>
            <w:vMerge/>
          </w:tcPr>
          <w:p w:rsidR="004649AE" w:rsidRPr="00677630" w:rsidRDefault="004649AE" w:rsidP="004649AE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95" w:type="pct"/>
            <w:vAlign w:val="center"/>
          </w:tcPr>
          <w:p w:rsidR="004649AE" w:rsidRPr="00203BCB" w:rsidRDefault="004649AE" w:rsidP="004649AE">
            <w:pPr>
              <w:ind w:firstLine="34"/>
              <w:jc w:val="right"/>
              <w:rPr>
                <w:sz w:val="22"/>
                <w:szCs w:val="22"/>
                <w:lang w:eastAsia="en-US"/>
              </w:rPr>
            </w:pPr>
            <w:r w:rsidRPr="00203BCB">
              <w:rPr>
                <w:sz w:val="22"/>
                <w:szCs w:val="22"/>
                <w:lang w:eastAsia="en-US"/>
              </w:rPr>
              <w:t>прочих тематических и отраслевых базах данных (</w:t>
            </w:r>
            <w:proofErr w:type="spellStart"/>
            <w:r w:rsidRPr="00203BCB">
              <w:rPr>
                <w:sz w:val="22"/>
                <w:szCs w:val="22"/>
                <w:lang w:eastAsia="en-US"/>
              </w:rPr>
              <w:t>Medline</w:t>
            </w:r>
            <w:proofErr w:type="spellEnd"/>
            <w:r w:rsidRPr="00203BCB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03BCB">
              <w:rPr>
                <w:sz w:val="22"/>
                <w:szCs w:val="22"/>
                <w:lang w:eastAsia="en-US"/>
              </w:rPr>
              <w:t>PubMed</w:t>
            </w:r>
            <w:proofErr w:type="spellEnd"/>
            <w:r w:rsidRPr="00203BCB">
              <w:rPr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203BCB">
              <w:rPr>
                <w:sz w:val="22"/>
                <w:szCs w:val="22"/>
                <w:lang w:val="en-US" w:eastAsia="en-US"/>
              </w:rPr>
              <w:t>MathSciNet</w:t>
            </w:r>
            <w:proofErr w:type="spellEnd"/>
            <w:r w:rsidRPr="00203BCB">
              <w:rPr>
                <w:sz w:val="22"/>
                <w:szCs w:val="22"/>
                <w:lang w:eastAsia="en-US"/>
              </w:rPr>
              <w:t xml:space="preserve">, </w:t>
            </w:r>
            <w:r w:rsidRPr="00203BCB">
              <w:rPr>
                <w:sz w:val="22"/>
                <w:szCs w:val="22"/>
                <w:lang w:val="en-US" w:eastAsia="en-US"/>
              </w:rPr>
              <w:t>INSPIRE</w:t>
            </w:r>
            <w:r w:rsidRPr="00203BCB">
              <w:rPr>
                <w:sz w:val="22"/>
                <w:szCs w:val="22"/>
                <w:lang w:eastAsia="en-US"/>
              </w:rPr>
              <w:t xml:space="preserve">,  </w:t>
            </w:r>
            <w:r w:rsidRPr="00203BCB">
              <w:rPr>
                <w:sz w:val="22"/>
                <w:szCs w:val="22"/>
                <w:lang w:val="en-US" w:eastAsia="en-US"/>
              </w:rPr>
              <w:t>DBLP</w:t>
            </w:r>
            <w:r w:rsidRPr="00203BCB">
              <w:rPr>
                <w:sz w:val="22"/>
                <w:szCs w:val="22"/>
                <w:lang w:eastAsia="en-US"/>
              </w:rPr>
              <w:t xml:space="preserve"> и т.п.) </w:t>
            </w:r>
          </w:p>
        </w:tc>
        <w:tc>
          <w:tcPr>
            <w:tcW w:w="374" w:type="pct"/>
            <w:vAlign w:val="center"/>
          </w:tcPr>
          <w:p w:rsidR="004649AE" w:rsidRPr="00760E3D" w:rsidRDefault="00760E3D" w:rsidP="004649A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4" w:type="pct"/>
            <w:vAlign w:val="center"/>
          </w:tcPr>
          <w:p w:rsidR="004649AE" w:rsidRPr="00760E3D" w:rsidRDefault="00760E3D" w:rsidP="004649A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4" w:type="pct"/>
            <w:vAlign w:val="center"/>
          </w:tcPr>
          <w:p w:rsidR="004649AE" w:rsidRPr="00760E3D" w:rsidRDefault="00760E3D" w:rsidP="004649A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4" w:type="pct"/>
            <w:vAlign w:val="center"/>
          </w:tcPr>
          <w:p w:rsidR="004649AE" w:rsidRPr="00760E3D" w:rsidRDefault="00760E3D" w:rsidP="004649A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4" w:type="pct"/>
            <w:vAlign w:val="center"/>
          </w:tcPr>
          <w:p w:rsidR="004649AE" w:rsidRPr="00760E3D" w:rsidRDefault="00760E3D" w:rsidP="004649A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4649AE" w:rsidRPr="00677630" w:rsidTr="00652067">
        <w:trPr>
          <w:cantSplit/>
        </w:trPr>
        <w:tc>
          <w:tcPr>
            <w:tcW w:w="235" w:type="pct"/>
            <w:vMerge/>
          </w:tcPr>
          <w:p w:rsidR="004649AE" w:rsidRPr="004649AE" w:rsidRDefault="004649AE" w:rsidP="004649AE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95" w:type="pct"/>
          </w:tcPr>
          <w:p w:rsidR="004649AE" w:rsidRPr="00677630" w:rsidRDefault="004649AE" w:rsidP="004649AE">
            <w:pPr>
              <w:ind w:firstLine="34"/>
              <w:jc w:val="right"/>
              <w:rPr>
                <w:sz w:val="22"/>
                <w:szCs w:val="22"/>
                <w:lang w:eastAsia="en-US"/>
              </w:rPr>
            </w:pPr>
            <w:r w:rsidRPr="00677630">
              <w:rPr>
                <w:sz w:val="22"/>
                <w:szCs w:val="22"/>
                <w:lang w:eastAsia="en-US"/>
              </w:rPr>
              <w:t>в российских научных журналах, включенных в перечень ВАК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649AE" w:rsidRPr="00677630" w:rsidTr="00652067">
        <w:trPr>
          <w:cantSplit/>
        </w:trPr>
        <w:tc>
          <w:tcPr>
            <w:tcW w:w="235" w:type="pct"/>
          </w:tcPr>
          <w:p w:rsidR="004649AE" w:rsidRPr="00677630" w:rsidRDefault="004649AE" w:rsidP="004649AE">
            <w:pPr>
              <w:ind w:left="-108" w:right="-108"/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2.5.</w:t>
            </w:r>
          </w:p>
        </w:tc>
        <w:tc>
          <w:tcPr>
            <w:tcW w:w="2895" w:type="pct"/>
          </w:tcPr>
          <w:p w:rsidR="004649AE" w:rsidRPr="00677630" w:rsidRDefault="004649AE" w:rsidP="004649AE">
            <w:pPr>
              <w:widowControl w:val="0"/>
              <w:jc w:val="left"/>
              <w:rPr>
                <w:color w:val="000000"/>
                <w:spacing w:val="-6"/>
                <w:sz w:val="22"/>
                <w:szCs w:val="22"/>
              </w:rPr>
            </w:pPr>
            <w:r w:rsidRPr="00677630">
              <w:rPr>
                <w:spacing w:val="-6"/>
                <w:sz w:val="22"/>
                <w:szCs w:val="22"/>
                <w:lang w:eastAsia="en-US"/>
              </w:rPr>
              <w:t>Количество изданных монографий, всего, ед.</w:t>
            </w:r>
          </w:p>
        </w:tc>
        <w:tc>
          <w:tcPr>
            <w:tcW w:w="374" w:type="pct"/>
            <w:vAlign w:val="center"/>
          </w:tcPr>
          <w:p w:rsidR="004649AE" w:rsidRPr="00760E3D" w:rsidRDefault="00760E3D" w:rsidP="004649A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4" w:type="pct"/>
            <w:vAlign w:val="center"/>
          </w:tcPr>
          <w:p w:rsidR="004649AE" w:rsidRPr="00760E3D" w:rsidRDefault="00760E3D" w:rsidP="004649A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1</w:t>
            </w:r>
          </w:p>
        </w:tc>
        <w:tc>
          <w:tcPr>
            <w:tcW w:w="374" w:type="pct"/>
            <w:vAlign w:val="center"/>
          </w:tcPr>
          <w:p w:rsidR="004649AE" w:rsidRPr="00760E3D" w:rsidRDefault="00760E3D" w:rsidP="004649A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4" w:type="pct"/>
            <w:vAlign w:val="center"/>
          </w:tcPr>
          <w:p w:rsidR="004649AE" w:rsidRPr="00760E3D" w:rsidRDefault="00760E3D" w:rsidP="004649A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4649AE" w:rsidRPr="00677630" w:rsidTr="00652067">
        <w:trPr>
          <w:cantSplit/>
        </w:trPr>
        <w:tc>
          <w:tcPr>
            <w:tcW w:w="235" w:type="pct"/>
          </w:tcPr>
          <w:p w:rsidR="004649AE" w:rsidRPr="00677630" w:rsidRDefault="004649AE" w:rsidP="004649AE">
            <w:pPr>
              <w:ind w:left="-108" w:right="-108"/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2.6.</w:t>
            </w:r>
          </w:p>
        </w:tc>
        <w:tc>
          <w:tcPr>
            <w:tcW w:w="2895" w:type="pct"/>
          </w:tcPr>
          <w:p w:rsidR="004649AE" w:rsidRPr="00677630" w:rsidRDefault="004649AE" w:rsidP="004649AE">
            <w:pPr>
              <w:ind w:right="-108"/>
              <w:jc w:val="left"/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  <w:lang w:eastAsia="en-US"/>
              </w:rPr>
              <w:t>Количество патентов на изобретения, полезные модели, ед.</w:t>
            </w:r>
          </w:p>
        </w:tc>
        <w:tc>
          <w:tcPr>
            <w:tcW w:w="374" w:type="pct"/>
            <w:vAlign w:val="center"/>
          </w:tcPr>
          <w:p w:rsidR="004649AE" w:rsidRPr="00760E3D" w:rsidRDefault="00760E3D" w:rsidP="004649A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1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1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649AE" w:rsidRPr="00677630" w:rsidTr="00CE54D1">
        <w:trPr>
          <w:cantSplit/>
        </w:trPr>
        <w:tc>
          <w:tcPr>
            <w:tcW w:w="235" w:type="pct"/>
          </w:tcPr>
          <w:p w:rsidR="004649AE" w:rsidRPr="00677630" w:rsidRDefault="004649AE" w:rsidP="004649AE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</w:t>
            </w:r>
          </w:p>
        </w:tc>
        <w:tc>
          <w:tcPr>
            <w:tcW w:w="2895" w:type="pct"/>
            <w:vAlign w:val="center"/>
          </w:tcPr>
          <w:p w:rsidR="004649AE" w:rsidRPr="00203BCB" w:rsidRDefault="004649AE" w:rsidP="004649AE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</w:rPr>
              <w:t>Количество защит диссертаций кандидатских/докторских работниками кафедры, ед.</w:t>
            </w:r>
          </w:p>
        </w:tc>
        <w:tc>
          <w:tcPr>
            <w:tcW w:w="374" w:type="pct"/>
            <w:vAlign w:val="center"/>
          </w:tcPr>
          <w:p w:rsidR="004649AE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</w:t>
            </w:r>
          </w:p>
        </w:tc>
        <w:tc>
          <w:tcPr>
            <w:tcW w:w="374" w:type="pct"/>
            <w:vAlign w:val="center"/>
          </w:tcPr>
          <w:p w:rsidR="004649AE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</w:t>
            </w:r>
          </w:p>
        </w:tc>
        <w:tc>
          <w:tcPr>
            <w:tcW w:w="374" w:type="pct"/>
            <w:vAlign w:val="center"/>
          </w:tcPr>
          <w:p w:rsidR="004649AE" w:rsidRPr="00760E3D" w:rsidRDefault="00760E3D" w:rsidP="004649A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4" w:type="pct"/>
            <w:vAlign w:val="center"/>
          </w:tcPr>
          <w:p w:rsidR="004649AE" w:rsidRPr="00760E3D" w:rsidRDefault="00760E3D" w:rsidP="004649A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4" w:type="pct"/>
            <w:vAlign w:val="center"/>
          </w:tcPr>
          <w:p w:rsidR="004649AE" w:rsidRPr="00760E3D" w:rsidRDefault="00760E3D" w:rsidP="004649A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4649AE" w:rsidRPr="00677630" w:rsidTr="00CE54D1">
        <w:trPr>
          <w:cantSplit/>
        </w:trPr>
        <w:tc>
          <w:tcPr>
            <w:tcW w:w="235" w:type="pct"/>
          </w:tcPr>
          <w:p w:rsidR="004649AE" w:rsidRPr="00677630" w:rsidRDefault="004649AE" w:rsidP="004649AE">
            <w:pPr>
              <w:ind w:left="-108" w:right="-108"/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8</w:t>
            </w:r>
            <w:r w:rsidRPr="00677630">
              <w:rPr>
                <w:sz w:val="22"/>
                <w:szCs w:val="22"/>
              </w:rPr>
              <w:t>.</w:t>
            </w:r>
          </w:p>
        </w:tc>
        <w:tc>
          <w:tcPr>
            <w:tcW w:w="2895" w:type="pct"/>
            <w:vAlign w:val="center"/>
          </w:tcPr>
          <w:p w:rsidR="004649AE" w:rsidRPr="00203BCB" w:rsidRDefault="004649AE" w:rsidP="004649AE">
            <w:pPr>
              <w:pStyle w:val="a4"/>
              <w:ind w:right="-108" w:firstLine="0"/>
              <w:jc w:val="left"/>
              <w:rPr>
                <w:rFonts w:ascii="Times New Roman" w:hAnsi="Times New Roman"/>
              </w:rPr>
            </w:pPr>
            <w:r w:rsidRPr="00203BCB">
              <w:rPr>
                <w:rFonts w:ascii="Times New Roman" w:hAnsi="Times New Roman"/>
              </w:rPr>
              <w:t>Количество защит диссертаций аспирантами/соискателями в срок до 2 лет после окончания аспирантуры (научный руководитель – работник кафедры), ед.</w:t>
            </w:r>
          </w:p>
        </w:tc>
        <w:tc>
          <w:tcPr>
            <w:tcW w:w="374" w:type="pct"/>
            <w:vAlign w:val="center"/>
          </w:tcPr>
          <w:p w:rsidR="004649AE" w:rsidRPr="00760E3D" w:rsidRDefault="00760E3D" w:rsidP="004649A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0/1</w:t>
            </w:r>
          </w:p>
        </w:tc>
        <w:tc>
          <w:tcPr>
            <w:tcW w:w="374" w:type="pct"/>
            <w:vAlign w:val="center"/>
          </w:tcPr>
          <w:p w:rsidR="004649AE" w:rsidRPr="00760E3D" w:rsidRDefault="00760E3D" w:rsidP="004649A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/0</w:t>
            </w:r>
          </w:p>
        </w:tc>
        <w:tc>
          <w:tcPr>
            <w:tcW w:w="374" w:type="pct"/>
            <w:vAlign w:val="center"/>
          </w:tcPr>
          <w:p w:rsidR="004649AE" w:rsidRPr="00760E3D" w:rsidRDefault="00760E3D" w:rsidP="004649A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4649AE" w:rsidRPr="00677630" w:rsidTr="00652067">
        <w:trPr>
          <w:cantSplit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4649AE" w:rsidRPr="00677630" w:rsidRDefault="004649AE" w:rsidP="004649AE">
            <w:pPr>
              <w:ind w:left="454" w:firstLine="290"/>
              <w:jc w:val="left"/>
              <w:rPr>
                <w:b/>
                <w:i/>
                <w:sz w:val="22"/>
                <w:szCs w:val="22"/>
              </w:rPr>
            </w:pPr>
            <w:r w:rsidRPr="00677630">
              <w:rPr>
                <w:b/>
                <w:i/>
                <w:sz w:val="22"/>
                <w:szCs w:val="22"/>
              </w:rPr>
              <w:t>3. Международная деятельность</w:t>
            </w:r>
          </w:p>
        </w:tc>
      </w:tr>
      <w:tr w:rsidR="004649AE" w:rsidRPr="00677630" w:rsidTr="00652067">
        <w:trPr>
          <w:cantSplit/>
        </w:trPr>
        <w:tc>
          <w:tcPr>
            <w:tcW w:w="235" w:type="pct"/>
          </w:tcPr>
          <w:p w:rsidR="004649AE" w:rsidRPr="00677630" w:rsidRDefault="004649AE" w:rsidP="004649AE">
            <w:pPr>
              <w:ind w:left="-108" w:right="-108"/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3.1.</w:t>
            </w:r>
          </w:p>
        </w:tc>
        <w:tc>
          <w:tcPr>
            <w:tcW w:w="2895" w:type="pct"/>
          </w:tcPr>
          <w:p w:rsidR="004649AE" w:rsidRPr="00677630" w:rsidRDefault="004649AE" w:rsidP="004649AE">
            <w:pPr>
              <w:ind w:right="-108"/>
              <w:jc w:val="left"/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Число иностранных студентов</w:t>
            </w:r>
            <w:r w:rsidRPr="008667B2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язык-посредник)</w:t>
            </w:r>
            <w:r w:rsidRPr="00677630">
              <w:rPr>
                <w:sz w:val="22"/>
                <w:szCs w:val="22"/>
              </w:rPr>
              <w:t xml:space="preserve">, чел. 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</w:t>
            </w:r>
          </w:p>
        </w:tc>
      </w:tr>
      <w:tr w:rsidR="004649AE" w:rsidRPr="00677630" w:rsidTr="00652067">
        <w:trPr>
          <w:cantSplit/>
        </w:trPr>
        <w:tc>
          <w:tcPr>
            <w:tcW w:w="235" w:type="pct"/>
          </w:tcPr>
          <w:p w:rsidR="004649AE" w:rsidRPr="00677630" w:rsidRDefault="004649AE" w:rsidP="004649AE">
            <w:pPr>
              <w:ind w:left="-108" w:right="-108"/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3.2.</w:t>
            </w:r>
          </w:p>
        </w:tc>
        <w:tc>
          <w:tcPr>
            <w:tcW w:w="2895" w:type="pct"/>
          </w:tcPr>
          <w:p w:rsidR="004649AE" w:rsidRPr="00677630" w:rsidRDefault="004649AE" w:rsidP="004649AE">
            <w:pPr>
              <w:ind w:right="-108"/>
              <w:jc w:val="left"/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Количество международных конференций, симпозиумов, иных мероприятий, организованных кафедрой, ед.</w:t>
            </w:r>
          </w:p>
        </w:tc>
        <w:tc>
          <w:tcPr>
            <w:tcW w:w="374" w:type="pct"/>
            <w:vAlign w:val="center"/>
          </w:tcPr>
          <w:p w:rsidR="004649AE" w:rsidRPr="00760E3D" w:rsidRDefault="00760E3D" w:rsidP="004649A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4" w:type="pct"/>
            <w:vAlign w:val="center"/>
          </w:tcPr>
          <w:p w:rsidR="004649AE" w:rsidRPr="00760E3D" w:rsidRDefault="00760E3D" w:rsidP="004649A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4" w:type="pct"/>
            <w:vAlign w:val="center"/>
          </w:tcPr>
          <w:p w:rsidR="004649AE" w:rsidRPr="00760E3D" w:rsidRDefault="00760E3D" w:rsidP="004649A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4" w:type="pct"/>
            <w:vAlign w:val="center"/>
          </w:tcPr>
          <w:p w:rsidR="004649AE" w:rsidRPr="00760E3D" w:rsidRDefault="00760E3D" w:rsidP="004649A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1</w:t>
            </w:r>
          </w:p>
        </w:tc>
      </w:tr>
      <w:tr w:rsidR="004649AE" w:rsidRPr="00677630" w:rsidTr="00652067">
        <w:trPr>
          <w:cantSplit/>
        </w:trPr>
        <w:tc>
          <w:tcPr>
            <w:tcW w:w="235" w:type="pct"/>
          </w:tcPr>
          <w:p w:rsidR="004649AE" w:rsidRPr="00677630" w:rsidRDefault="004649AE" w:rsidP="004649AE">
            <w:pPr>
              <w:ind w:left="-108" w:right="-108"/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3.3.</w:t>
            </w:r>
          </w:p>
        </w:tc>
        <w:tc>
          <w:tcPr>
            <w:tcW w:w="2895" w:type="pct"/>
          </w:tcPr>
          <w:p w:rsidR="004649AE" w:rsidRPr="00677630" w:rsidRDefault="004649AE" w:rsidP="004649AE">
            <w:pPr>
              <w:ind w:right="-108"/>
              <w:jc w:val="left"/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Количество реализуемых программ академической мобильности студентов и НПР с зарубежными университетами, ед.</w:t>
            </w:r>
          </w:p>
        </w:tc>
        <w:tc>
          <w:tcPr>
            <w:tcW w:w="374" w:type="pct"/>
            <w:vAlign w:val="center"/>
          </w:tcPr>
          <w:p w:rsidR="004649AE" w:rsidRPr="00760E3D" w:rsidRDefault="00760E3D" w:rsidP="004649A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4" w:type="pct"/>
            <w:vAlign w:val="center"/>
          </w:tcPr>
          <w:p w:rsidR="004649AE" w:rsidRPr="00760E3D" w:rsidRDefault="00760E3D" w:rsidP="004649A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1</w:t>
            </w:r>
          </w:p>
        </w:tc>
        <w:tc>
          <w:tcPr>
            <w:tcW w:w="374" w:type="pct"/>
            <w:vAlign w:val="center"/>
          </w:tcPr>
          <w:p w:rsidR="004649AE" w:rsidRPr="00760E3D" w:rsidRDefault="00760E3D" w:rsidP="004649A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1</w:t>
            </w:r>
          </w:p>
        </w:tc>
      </w:tr>
      <w:tr w:rsidR="004649AE" w:rsidRPr="00677630" w:rsidTr="0062648D">
        <w:trPr>
          <w:cantSplit/>
        </w:trPr>
        <w:tc>
          <w:tcPr>
            <w:tcW w:w="235" w:type="pct"/>
          </w:tcPr>
          <w:p w:rsidR="004649AE" w:rsidRPr="00677630" w:rsidRDefault="004649AE" w:rsidP="004649AE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2895" w:type="pct"/>
            <w:vAlign w:val="center"/>
          </w:tcPr>
          <w:p w:rsidR="004649AE" w:rsidRPr="00203BCB" w:rsidRDefault="004649AE" w:rsidP="004649AE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Количество ОП, реализуемых совместно с зарубежными университетами, ед.</w:t>
            </w:r>
          </w:p>
        </w:tc>
        <w:tc>
          <w:tcPr>
            <w:tcW w:w="374" w:type="pct"/>
            <w:vAlign w:val="center"/>
          </w:tcPr>
          <w:p w:rsidR="004649AE" w:rsidRPr="00760E3D" w:rsidRDefault="00760E3D" w:rsidP="004649A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4" w:type="pct"/>
            <w:vAlign w:val="center"/>
          </w:tcPr>
          <w:p w:rsidR="004649AE" w:rsidRPr="00760E3D" w:rsidRDefault="00760E3D" w:rsidP="004649A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4" w:type="pct"/>
            <w:vAlign w:val="center"/>
          </w:tcPr>
          <w:p w:rsidR="004649AE" w:rsidRPr="00760E3D" w:rsidRDefault="00760E3D" w:rsidP="004649A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4" w:type="pct"/>
            <w:vAlign w:val="center"/>
          </w:tcPr>
          <w:p w:rsidR="004649AE" w:rsidRPr="00760E3D" w:rsidRDefault="00760E3D" w:rsidP="004649A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4" w:type="pct"/>
            <w:vAlign w:val="center"/>
          </w:tcPr>
          <w:p w:rsidR="004649AE" w:rsidRPr="00760E3D" w:rsidRDefault="00760E3D" w:rsidP="004649A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4649AE" w:rsidRPr="00677630" w:rsidTr="00652067">
        <w:trPr>
          <w:cantSplit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4649AE" w:rsidRPr="00677630" w:rsidRDefault="004649AE" w:rsidP="004649AE">
            <w:pPr>
              <w:keepNext/>
              <w:tabs>
                <w:tab w:val="left" w:pos="1134"/>
              </w:tabs>
              <w:ind w:left="709"/>
              <w:contextualSpacing/>
              <w:jc w:val="left"/>
              <w:rPr>
                <w:b/>
                <w:i/>
                <w:sz w:val="22"/>
                <w:szCs w:val="22"/>
              </w:rPr>
            </w:pPr>
            <w:r w:rsidRPr="00677630">
              <w:rPr>
                <w:b/>
                <w:i/>
                <w:sz w:val="22"/>
                <w:szCs w:val="22"/>
              </w:rPr>
              <w:t xml:space="preserve">4. </w:t>
            </w:r>
            <w:r w:rsidRPr="005744A2">
              <w:rPr>
                <w:b/>
                <w:i/>
                <w:sz w:val="22"/>
                <w:szCs w:val="22"/>
              </w:rPr>
              <w:t>Молодежная политика и воспитательная деятельность</w:t>
            </w:r>
          </w:p>
        </w:tc>
      </w:tr>
      <w:tr w:rsidR="004649AE" w:rsidRPr="00677630" w:rsidTr="00652067">
        <w:trPr>
          <w:cantSplit/>
        </w:trPr>
        <w:tc>
          <w:tcPr>
            <w:tcW w:w="235" w:type="pct"/>
          </w:tcPr>
          <w:p w:rsidR="004649AE" w:rsidRPr="00677630" w:rsidRDefault="004649AE" w:rsidP="004649AE">
            <w:pPr>
              <w:ind w:left="-108" w:right="-108"/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4.1.</w:t>
            </w:r>
          </w:p>
        </w:tc>
        <w:tc>
          <w:tcPr>
            <w:tcW w:w="2895" w:type="pct"/>
          </w:tcPr>
          <w:p w:rsidR="004649AE" w:rsidRPr="005744A2" w:rsidRDefault="004649AE" w:rsidP="004649AE">
            <w:pPr>
              <w:pStyle w:val="14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44A2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Доля студентов факультета/кафедры</w:t>
            </w: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,</w:t>
            </w:r>
            <w:r w:rsidRPr="005744A2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участвующих в проектах и программах, направленных на профессиональное, личностное развитие и патриотическое воспитание</w:t>
            </w: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,</w:t>
            </w:r>
            <w:r w:rsidRPr="005744A2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%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4649AE" w:rsidRPr="00677630" w:rsidTr="00652067">
        <w:trPr>
          <w:cantSplit/>
        </w:trPr>
        <w:tc>
          <w:tcPr>
            <w:tcW w:w="235" w:type="pct"/>
          </w:tcPr>
          <w:p w:rsidR="004649AE" w:rsidRPr="00677630" w:rsidRDefault="004649AE" w:rsidP="004649AE">
            <w:pPr>
              <w:ind w:left="-108" w:right="-108"/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4.2.</w:t>
            </w:r>
          </w:p>
        </w:tc>
        <w:tc>
          <w:tcPr>
            <w:tcW w:w="2895" w:type="pct"/>
          </w:tcPr>
          <w:p w:rsidR="004649AE" w:rsidRPr="005744A2" w:rsidRDefault="004649AE" w:rsidP="004649AE">
            <w:pPr>
              <w:pStyle w:val="14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44A2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Доля студентов факультета/кафедры, вовлеченных в добровольческую и общественную деятельность</w:t>
            </w: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,</w:t>
            </w:r>
            <w:r w:rsidRPr="005744A2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%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4649AE" w:rsidRPr="00677630" w:rsidTr="00652067">
        <w:trPr>
          <w:cantSplit/>
        </w:trPr>
        <w:tc>
          <w:tcPr>
            <w:tcW w:w="235" w:type="pct"/>
          </w:tcPr>
          <w:p w:rsidR="004649AE" w:rsidRPr="00677630" w:rsidRDefault="004649AE" w:rsidP="004649AE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4.3.</w:t>
            </w:r>
          </w:p>
        </w:tc>
        <w:tc>
          <w:tcPr>
            <w:tcW w:w="2895" w:type="pct"/>
          </w:tcPr>
          <w:p w:rsidR="004649AE" w:rsidRPr="005744A2" w:rsidRDefault="004649AE" w:rsidP="004649AE">
            <w:pPr>
              <w:pStyle w:val="14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44A2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Доля студентов факультета/кафедры. охваченных эффективной системой выявления, поддержки и развития способностей и талантов студентов, основанной на принципах ответственности, справедливости, всеобщности и направленной на самоопределение и профессиональную ориентацию, %</w:t>
            </w:r>
          </w:p>
        </w:tc>
        <w:tc>
          <w:tcPr>
            <w:tcW w:w="374" w:type="pct"/>
            <w:vAlign w:val="center"/>
          </w:tcPr>
          <w:p w:rsidR="004649AE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374" w:type="pct"/>
            <w:vAlign w:val="center"/>
          </w:tcPr>
          <w:p w:rsidR="004649AE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374" w:type="pct"/>
            <w:vAlign w:val="center"/>
          </w:tcPr>
          <w:p w:rsidR="004649AE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374" w:type="pct"/>
            <w:vAlign w:val="center"/>
          </w:tcPr>
          <w:p w:rsidR="004649AE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649AE" w:rsidRPr="00677630" w:rsidTr="00652067">
        <w:trPr>
          <w:cantSplit/>
        </w:trPr>
        <w:tc>
          <w:tcPr>
            <w:tcW w:w="235" w:type="pct"/>
          </w:tcPr>
          <w:p w:rsidR="004649AE" w:rsidRPr="00677630" w:rsidRDefault="004649AE" w:rsidP="004649AE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</w:t>
            </w:r>
          </w:p>
        </w:tc>
        <w:tc>
          <w:tcPr>
            <w:tcW w:w="2895" w:type="pct"/>
          </w:tcPr>
          <w:p w:rsidR="004649AE" w:rsidRPr="005744A2" w:rsidRDefault="004649AE" w:rsidP="004649AE">
            <w:pPr>
              <w:pStyle w:val="14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44A2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Доля студентов, верящих в возможности самореализации в России,</w:t>
            </w: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744A2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374" w:type="pct"/>
            <w:vAlign w:val="center"/>
          </w:tcPr>
          <w:p w:rsidR="004649AE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374" w:type="pct"/>
            <w:vAlign w:val="center"/>
          </w:tcPr>
          <w:p w:rsidR="004649AE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374" w:type="pct"/>
            <w:vAlign w:val="center"/>
          </w:tcPr>
          <w:p w:rsidR="004649AE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374" w:type="pct"/>
            <w:vAlign w:val="center"/>
          </w:tcPr>
          <w:p w:rsidR="004649AE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649AE" w:rsidRPr="00677630" w:rsidTr="006A1C32">
        <w:trPr>
          <w:cantSplit/>
        </w:trPr>
        <w:tc>
          <w:tcPr>
            <w:tcW w:w="235" w:type="pct"/>
          </w:tcPr>
          <w:p w:rsidR="004649AE" w:rsidRPr="00677630" w:rsidRDefault="004649AE" w:rsidP="004649AE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4.5.</w:t>
            </w:r>
          </w:p>
        </w:tc>
        <w:tc>
          <w:tcPr>
            <w:tcW w:w="2895" w:type="pct"/>
            <w:vAlign w:val="bottom"/>
          </w:tcPr>
          <w:p w:rsidR="004649AE" w:rsidRPr="005744A2" w:rsidRDefault="004649AE" w:rsidP="004649AE">
            <w:pPr>
              <w:pStyle w:val="14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44A2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Количество проводимых культурно-массовых, </w:t>
            </w:r>
            <w:proofErr w:type="spellStart"/>
            <w:r w:rsidRPr="005744A2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общественнозначимых</w:t>
            </w:r>
            <w:proofErr w:type="spellEnd"/>
            <w:r w:rsidRPr="005744A2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, спортивных, гражданско-патриотических, мероприятий с массовым привлечением обучающихся для формирования позитивной социокультурной среды региона, мероприятий по профилактике экстремизма и терроризма в молодежной среде</w:t>
            </w:r>
          </w:p>
        </w:tc>
        <w:tc>
          <w:tcPr>
            <w:tcW w:w="374" w:type="pct"/>
            <w:vAlign w:val="center"/>
          </w:tcPr>
          <w:p w:rsidR="004649AE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4" w:type="pct"/>
            <w:vAlign w:val="center"/>
          </w:tcPr>
          <w:p w:rsidR="004649AE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4" w:type="pct"/>
            <w:vAlign w:val="center"/>
          </w:tcPr>
          <w:p w:rsidR="004649AE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4" w:type="pct"/>
            <w:vAlign w:val="center"/>
          </w:tcPr>
          <w:p w:rsidR="004649AE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649AE" w:rsidRPr="00677630" w:rsidTr="006A1C32">
        <w:trPr>
          <w:cantSplit/>
        </w:trPr>
        <w:tc>
          <w:tcPr>
            <w:tcW w:w="235" w:type="pct"/>
          </w:tcPr>
          <w:p w:rsidR="004649AE" w:rsidRPr="00677630" w:rsidRDefault="004649AE" w:rsidP="004649AE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4.6.</w:t>
            </w:r>
          </w:p>
        </w:tc>
        <w:tc>
          <w:tcPr>
            <w:tcW w:w="2895" w:type="pct"/>
            <w:vAlign w:val="bottom"/>
          </w:tcPr>
          <w:p w:rsidR="004649AE" w:rsidRPr="005744A2" w:rsidRDefault="004649AE" w:rsidP="004649AE">
            <w:pPr>
              <w:pStyle w:val="14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44A2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Доля студентов факультета/кафедры. посещающих культурно-массовые мероприятия, %</w:t>
            </w:r>
          </w:p>
        </w:tc>
        <w:tc>
          <w:tcPr>
            <w:tcW w:w="374" w:type="pct"/>
            <w:vAlign w:val="center"/>
          </w:tcPr>
          <w:p w:rsidR="004649AE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74" w:type="pct"/>
            <w:vAlign w:val="center"/>
          </w:tcPr>
          <w:p w:rsidR="004649AE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74" w:type="pct"/>
            <w:vAlign w:val="center"/>
          </w:tcPr>
          <w:p w:rsidR="004649AE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74" w:type="pct"/>
            <w:vAlign w:val="center"/>
          </w:tcPr>
          <w:p w:rsidR="004649AE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4649AE" w:rsidRPr="00677630" w:rsidTr="00652067">
        <w:trPr>
          <w:cantSplit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4649AE" w:rsidRPr="00677630" w:rsidRDefault="004649AE" w:rsidP="004649AE">
            <w:pPr>
              <w:ind w:left="454" w:firstLine="290"/>
              <w:jc w:val="left"/>
              <w:rPr>
                <w:b/>
                <w:i/>
                <w:sz w:val="22"/>
                <w:szCs w:val="22"/>
              </w:rPr>
            </w:pPr>
            <w:r w:rsidRPr="00677630">
              <w:rPr>
                <w:b/>
                <w:i/>
                <w:sz w:val="22"/>
                <w:szCs w:val="22"/>
              </w:rPr>
              <w:t>5. Организационный, кадровый и финансовый менеджмент</w:t>
            </w:r>
          </w:p>
        </w:tc>
      </w:tr>
      <w:tr w:rsidR="004649AE" w:rsidRPr="00677630" w:rsidTr="00652067">
        <w:trPr>
          <w:cantSplit/>
        </w:trPr>
        <w:tc>
          <w:tcPr>
            <w:tcW w:w="235" w:type="pct"/>
          </w:tcPr>
          <w:p w:rsidR="004649AE" w:rsidRPr="00677630" w:rsidRDefault="004649AE" w:rsidP="004649AE">
            <w:pPr>
              <w:ind w:left="-108" w:right="-108"/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5.1.</w:t>
            </w:r>
          </w:p>
        </w:tc>
        <w:tc>
          <w:tcPr>
            <w:tcW w:w="2895" w:type="pct"/>
          </w:tcPr>
          <w:p w:rsidR="004649AE" w:rsidRPr="00677630" w:rsidRDefault="004649AE" w:rsidP="004649AE">
            <w:pPr>
              <w:ind w:left="34" w:right="-108"/>
              <w:jc w:val="left"/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Средний балл за страницу сайта кафедры в рейтинге сайтов структурных подразделений университета, балл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100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100</w:t>
            </w:r>
          </w:p>
        </w:tc>
      </w:tr>
      <w:tr w:rsidR="004649AE" w:rsidRPr="00677630" w:rsidTr="00652067">
        <w:trPr>
          <w:cantSplit/>
        </w:trPr>
        <w:tc>
          <w:tcPr>
            <w:tcW w:w="235" w:type="pct"/>
          </w:tcPr>
          <w:p w:rsidR="004649AE" w:rsidRPr="00677630" w:rsidRDefault="004649AE" w:rsidP="004649AE">
            <w:pPr>
              <w:ind w:left="-108" w:right="-108"/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5.2.</w:t>
            </w:r>
          </w:p>
        </w:tc>
        <w:tc>
          <w:tcPr>
            <w:tcW w:w="2895" w:type="pct"/>
          </w:tcPr>
          <w:p w:rsidR="004649AE" w:rsidRPr="00677630" w:rsidRDefault="004649AE" w:rsidP="004649AE">
            <w:pPr>
              <w:ind w:left="34" w:right="-108"/>
              <w:jc w:val="left"/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Средний балл рейтинговой оценки деятельности ППС кафедры, балл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45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50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55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60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70</w:t>
            </w:r>
          </w:p>
        </w:tc>
      </w:tr>
      <w:tr w:rsidR="004649AE" w:rsidRPr="00677630" w:rsidTr="00652067">
        <w:trPr>
          <w:cantSplit/>
        </w:trPr>
        <w:tc>
          <w:tcPr>
            <w:tcW w:w="235" w:type="pct"/>
          </w:tcPr>
          <w:p w:rsidR="004649AE" w:rsidRPr="00677630" w:rsidRDefault="004649AE" w:rsidP="004649AE">
            <w:pPr>
              <w:ind w:left="-108" w:right="-108"/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5.3.</w:t>
            </w:r>
          </w:p>
        </w:tc>
        <w:tc>
          <w:tcPr>
            <w:tcW w:w="2895" w:type="pct"/>
          </w:tcPr>
          <w:p w:rsidR="004649AE" w:rsidRPr="00677630" w:rsidRDefault="004649AE" w:rsidP="004649AE">
            <w:pPr>
              <w:ind w:left="34" w:right="-108"/>
              <w:jc w:val="left"/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Показатель кафедры в рейтинге структурных подразделений университета, место</w:t>
            </w:r>
          </w:p>
        </w:tc>
        <w:tc>
          <w:tcPr>
            <w:tcW w:w="374" w:type="pct"/>
            <w:vAlign w:val="center"/>
          </w:tcPr>
          <w:p w:rsidR="004649AE" w:rsidRPr="00677630" w:rsidRDefault="0061684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74" w:type="pct"/>
            <w:vAlign w:val="center"/>
          </w:tcPr>
          <w:p w:rsidR="004649AE" w:rsidRPr="00677630" w:rsidRDefault="0061684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74" w:type="pct"/>
            <w:vAlign w:val="center"/>
          </w:tcPr>
          <w:p w:rsidR="004649AE" w:rsidRPr="00677630" w:rsidRDefault="0061684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74" w:type="pct"/>
            <w:vAlign w:val="center"/>
          </w:tcPr>
          <w:p w:rsidR="004649AE" w:rsidRPr="00677630" w:rsidRDefault="0061684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74" w:type="pct"/>
            <w:vAlign w:val="center"/>
          </w:tcPr>
          <w:p w:rsidR="004649AE" w:rsidRPr="00677630" w:rsidRDefault="0061684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4649AE" w:rsidRPr="00677630" w:rsidTr="00652067">
        <w:trPr>
          <w:cantSplit/>
        </w:trPr>
        <w:tc>
          <w:tcPr>
            <w:tcW w:w="235" w:type="pct"/>
          </w:tcPr>
          <w:p w:rsidR="004649AE" w:rsidRPr="00677630" w:rsidRDefault="004649AE" w:rsidP="004649AE">
            <w:pPr>
              <w:ind w:left="-108" w:right="-108"/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5.4.</w:t>
            </w:r>
          </w:p>
        </w:tc>
        <w:tc>
          <w:tcPr>
            <w:tcW w:w="2895" w:type="pct"/>
          </w:tcPr>
          <w:p w:rsidR="004649AE" w:rsidRPr="00677630" w:rsidRDefault="004649AE" w:rsidP="004649AE">
            <w:pPr>
              <w:ind w:left="34" w:right="-108"/>
              <w:jc w:val="left"/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Доля штатного ППС, прошедшего повышение квалификации, профессиональную подготовку, стажировку в общей штатной численности ППС, приведенной к полной ставке, %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33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33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33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33</w:t>
            </w:r>
          </w:p>
        </w:tc>
      </w:tr>
      <w:tr w:rsidR="004649AE" w:rsidRPr="00677630" w:rsidTr="00652067">
        <w:trPr>
          <w:cantSplit/>
        </w:trPr>
        <w:tc>
          <w:tcPr>
            <w:tcW w:w="235" w:type="pct"/>
          </w:tcPr>
          <w:p w:rsidR="004649AE" w:rsidRPr="00677630" w:rsidRDefault="004649AE" w:rsidP="004649AE">
            <w:pPr>
              <w:ind w:left="-108" w:right="-108"/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5.5.</w:t>
            </w:r>
          </w:p>
        </w:tc>
        <w:tc>
          <w:tcPr>
            <w:tcW w:w="2895" w:type="pct"/>
          </w:tcPr>
          <w:p w:rsidR="004649AE" w:rsidRPr="00677630" w:rsidRDefault="004649AE" w:rsidP="004649AE">
            <w:pPr>
              <w:ind w:left="34" w:right="-108"/>
              <w:jc w:val="left"/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Средний возраст основного (штатного) ППС, лет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4649AE" w:rsidRPr="00677630" w:rsidTr="00652067">
        <w:trPr>
          <w:cantSplit/>
        </w:trPr>
        <w:tc>
          <w:tcPr>
            <w:tcW w:w="235" w:type="pct"/>
          </w:tcPr>
          <w:p w:rsidR="004649AE" w:rsidRPr="00677630" w:rsidRDefault="004649AE" w:rsidP="004649AE">
            <w:pPr>
              <w:ind w:left="-108" w:right="-108"/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5.6.</w:t>
            </w:r>
          </w:p>
        </w:tc>
        <w:tc>
          <w:tcPr>
            <w:tcW w:w="2895" w:type="pct"/>
          </w:tcPr>
          <w:p w:rsidR="004649AE" w:rsidRPr="00677630" w:rsidRDefault="004649AE" w:rsidP="004649AE">
            <w:pPr>
              <w:ind w:left="34" w:right="-108"/>
              <w:jc w:val="left"/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Доля штатного ППС, имеющего ученую степень кандидата</w:t>
            </w:r>
            <w:r w:rsidR="0061684E">
              <w:rPr>
                <w:sz w:val="22"/>
                <w:szCs w:val="22"/>
              </w:rPr>
              <w:t xml:space="preserve"> </w:t>
            </w:r>
            <w:r w:rsidRPr="00677630">
              <w:rPr>
                <w:sz w:val="22"/>
                <w:szCs w:val="22"/>
              </w:rPr>
              <w:t>/</w:t>
            </w:r>
            <w:r w:rsidR="0061684E">
              <w:rPr>
                <w:sz w:val="22"/>
                <w:szCs w:val="22"/>
              </w:rPr>
              <w:t xml:space="preserve"> </w:t>
            </w:r>
            <w:r w:rsidRPr="00677630">
              <w:rPr>
                <w:sz w:val="22"/>
                <w:szCs w:val="22"/>
              </w:rPr>
              <w:t>доктора наук, в общей штатной численности ППС, приведенной к полной ставке, %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374" w:type="pct"/>
            <w:vAlign w:val="center"/>
          </w:tcPr>
          <w:p w:rsidR="004649AE" w:rsidRPr="00677630" w:rsidRDefault="004649AE" w:rsidP="004649AE">
            <w:pPr>
              <w:rPr>
                <w:sz w:val="22"/>
                <w:szCs w:val="22"/>
              </w:rPr>
            </w:pPr>
            <w:r w:rsidRPr="00677630">
              <w:rPr>
                <w:sz w:val="22"/>
                <w:szCs w:val="22"/>
              </w:rPr>
              <w:t>100</w:t>
            </w:r>
          </w:p>
        </w:tc>
      </w:tr>
    </w:tbl>
    <w:p w:rsidR="00652067" w:rsidRDefault="00652067" w:rsidP="004649AE">
      <w:pPr>
        <w:jc w:val="left"/>
        <w:rPr>
          <w:sz w:val="28"/>
          <w:szCs w:val="28"/>
        </w:rPr>
      </w:pPr>
    </w:p>
    <w:p w:rsidR="00D966C7" w:rsidRPr="00F8264C" w:rsidRDefault="0086040D" w:rsidP="004649AE">
      <w:pPr>
        <w:ind w:firstLine="709"/>
        <w:jc w:val="both"/>
        <w:rPr>
          <w:b/>
          <w:sz w:val="28"/>
          <w:szCs w:val="28"/>
        </w:rPr>
      </w:pPr>
      <w:r w:rsidRPr="00F8264C">
        <w:rPr>
          <w:b/>
          <w:sz w:val="28"/>
          <w:szCs w:val="28"/>
        </w:rPr>
        <w:t xml:space="preserve">4. </w:t>
      </w:r>
      <w:r w:rsidR="00D966C7" w:rsidRPr="00F8264C">
        <w:rPr>
          <w:b/>
          <w:sz w:val="28"/>
          <w:szCs w:val="28"/>
        </w:rPr>
        <w:t>Ожидаемые</w:t>
      </w:r>
      <w:r w:rsidR="00975EB2" w:rsidRPr="00F8264C">
        <w:rPr>
          <w:b/>
          <w:sz w:val="28"/>
          <w:szCs w:val="28"/>
        </w:rPr>
        <w:t xml:space="preserve"> </w:t>
      </w:r>
      <w:r w:rsidR="00D966C7" w:rsidRPr="00F8264C">
        <w:rPr>
          <w:b/>
          <w:sz w:val="28"/>
          <w:szCs w:val="28"/>
        </w:rPr>
        <w:t>результаты</w:t>
      </w:r>
      <w:r w:rsidR="00975EB2" w:rsidRPr="00F8264C">
        <w:rPr>
          <w:b/>
          <w:sz w:val="28"/>
          <w:szCs w:val="28"/>
        </w:rPr>
        <w:t xml:space="preserve"> </w:t>
      </w:r>
      <w:r w:rsidR="00D966C7" w:rsidRPr="00F8264C">
        <w:rPr>
          <w:b/>
          <w:sz w:val="28"/>
          <w:szCs w:val="28"/>
        </w:rPr>
        <w:t>реализации</w:t>
      </w:r>
      <w:r w:rsidR="00975EB2" w:rsidRPr="00F8264C">
        <w:rPr>
          <w:b/>
          <w:sz w:val="28"/>
          <w:szCs w:val="28"/>
        </w:rPr>
        <w:t xml:space="preserve"> </w:t>
      </w:r>
      <w:r w:rsidR="00D966C7" w:rsidRPr="00F8264C">
        <w:rPr>
          <w:b/>
          <w:sz w:val="28"/>
          <w:szCs w:val="28"/>
        </w:rPr>
        <w:t>программы</w:t>
      </w:r>
      <w:r w:rsidR="00975EB2" w:rsidRPr="00F8264C">
        <w:rPr>
          <w:b/>
          <w:sz w:val="28"/>
          <w:szCs w:val="28"/>
        </w:rPr>
        <w:t xml:space="preserve"> </w:t>
      </w:r>
      <w:r w:rsidR="00D966C7" w:rsidRPr="00F8264C">
        <w:rPr>
          <w:b/>
          <w:sz w:val="28"/>
          <w:szCs w:val="28"/>
        </w:rPr>
        <w:t>развития</w:t>
      </w:r>
      <w:r w:rsidR="00975EB2" w:rsidRPr="00F8264C">
        <w:rPr>
          <w:b/>
          <w:sz w:val="28"/>
          <w:szCs w:val="28"/>
        </w:rPr>
        <w:t xml:space="preserve"> </w:t>
      </w:r>
      <w:r w:rsidR="00D966C7" w:rsidRPr="00F8264C">
        <w:rPr>
          <w:b/>
          <w:sz w:val="28"/>
          <w:szCs w:val="28"/>
        </w:rPr>
        <w:t>кафедры</w:t>
      </w:r>
      <w:r w:rsidR="00975EB2" w:rsidRPr="00F8264C">
        <w:rPr>
          <w:b/>
          <w:sz w:val="28"/>
          <w:szCs w:val="28"/>
        </w:rPr>
        <w:t xml:space="preserve"> </w:t>
      </w:r>
      <w:r w:rsidR="00D966C7" w:rsidRPr="00F8264C">
        <w:rPr>
          <w:b/>
          <w:sz w:val="28"/>
          <w:szCs w:val="28"/>
        </w:rPr>
        <w:t>«</w:t>
      </w:r>
      <w:r w:rsidRPr="00F8264C">
        <w:rPr>
          <w:b/>
          <w:sz w:val="28"/>
          <w:szCs w:val="28"/>
        </w:rPr>
        <w:t>Анатомия человека</w:t>
      </w:r>
      <w:r w:rsidR="00D966C7" w:rsidRPr="00F8264C">
        <w:rPr>
          <w:b/>
          <w:sz w:val="28"/>
          <w:szCs w:val="28"/>
        </w:rPr>
        <w:t>»</w:t>
      </w:r>
    </w:p>
    <w:p w:rsidR="00D966C7" w:rsidRPr="00F8264C" w:rsidRDefault="00D966C7" w:rsidP="004649AE">
      <w:pPr>
        <w:ind w:firstLine="709"/>
        <w:contextualSpacing/>
        <w:jc w:val="both"/>
        <w:rPr>
          <w:sz w:val="28"/>
          <w:szCs w:val="28"/>
        </w:rPr>
      </w:pPr>
      <w:bookmarkStart w:id="2" w:name="OLE_LINK27"/>
      <w:r w:rsidRPr="00F8264C">
        <w:rPr>
          <w:sz w:val="28"/>
          <w:szCs w:val="28"/>
        </w:rPr>
        <w:t>Программа</w:t>
      </w:r>
      <w:r w:rsidR="00975EB2" w:rsidRPr="00F8264C">
        <w:rPr>
          <w:sz w:val="28"/>
          <w:szCs w:val="28"/>
        </w:rPr>
        <w:t xml:space="preserve"> </w:t>
      </w:r>
      <w:r w:rsidRPr="00F8264C">
        <w:rPr>
          <w:sz w:val="28"/>
          <w:szCs w:val="28"/>
        </w:rPr>
        <w:t>раз</w:t>
      </w:r>
      <w:r w:rsidR="00B83DC6" w:rsidRPr="00F8264C">
        <w:rPr>
          <w:sz w:val="28"/>
          <w:szCs w:val="28"/>
        </w:rPr>
        <w:t>вития</w:t>
      </w:r>
      <w:r w:rsidR="00975EB2" w:rsidRPr="00F8264C">
        <w:rPr>
          <w:sz w:val="28"/>
          <w:szCs w:val="28"/>
        </w:rPr>
        <w:t xml:space="preserve"> </w:t>
      </w:r>
      <w:r w:rsidR="00F56F2C" w:rsidRPr="00F8264C">
        <w:rPr>
          <w:sz w:val="28"/>
          <w:szCs w:val="28"/>
        </w:rPr>
        <w:t>кафедры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на</w:t>
      </w:r>
      <w:r w:rsidR="00975EB2" w:rsidRPr="00F8264C">
        <w:rPr>
          <w:sz w:val="28"/>
          <w:szCs w:val="28"/>
        </w:rPr>
        <w:t xml:space="preserve"> </w:t>
      </w:r>
      <w:r w:rsidR="00B83DC6" w:rsidRPr="00F8264C">
        <w:rPr>
          <w:sz w:val="28"/>
          <w:szCs w:val="28"/>
        </w:rPr>
        <w:t>20</w:t>
      </w:r>
      <w:r w:rsidR="0086040D" w:rsidRPr="00F8264C">
        <w:rPr>
          <w:sz w:val="28"/>
          <w:szCs w:val="28"/>
        </w:rPr>
        <w:t>2</w:t>
      </w:r>
      <w:r w:rsidR="00D146EF">
        <w:rPr>
          <w:sz w:val="28"/>
          <w:szCs w:val="28"/>
        </w:rPr>
        <w:t>5</w:t>
      </w:r>
      <w:r w:rsidR="0086040D" w:rsidRPr="00F8264C">
        <w:rPr>
          <w:sz w:val="28"/>
          <w:szCs w:val="28"/>
        </w:rPr>
        <w:t>-</w:t>
      </w:r>
      <w:r w:rsidR="00B83DC6" w:rsidRPr="00F8264C">
        <w:rPr>
          <w:sz w:val="28"/>
          <w:szCs w:val="28"/>
        </w:rPr>
        <w:t>202</w:t>
      </w:r>
      <w:r w:rsidR="00D146EF">
        <w:rPr>
          <w:sz w:val="28"/>
          <w:szCs w:val="28"/>
        </w:rPr>
        <w:t>9</w:t>
      </w:r>
      <w:r w:rsidR="00A916DA" w:rsidRPr="00F8264C">
        <w:rPr>
          <w:sz w:val="28"/>
          <w:szCs w:val="28"/>
        </w:rPr>
        <w:t xml:space="preserve"> </w:t>
      </w:r>
      <w:r w:rsidRPr="00F8264C">
        <w:rPr>
          <w:sz w:val="28"/>
          <w:szCs w:val="28"/>
        </w:rPr>
        <w:t>гг.</w:t>
      </w:r>
      <w:r w:rsidR="00975EB2" w:rsidRPr="00F8264C">
        <w:rPr>
          <w:sz w:val="28"/>
          <w:szCs w:val="28"/>
        </w:rPr>
        <w:t xml:space="preserve"> </w:t>
      </w:r>
      <w:r w:rsidRPr="00F8264C">
        <w:rPr>
          <w:sz w:val="28"/>
          <w:szCs w:val="28"/>
        </w:rPr>
        <w:t>нацелена</w:t>
      </w:r>
      <w:r w:rsidR="00975EB2" w:rsidRPr="00F8264C">
        <w:rPr>
          <w:sz w:val="28"/>
          <w:szCs w:val="28"/>
        </w:rPr>
        <w:t xml:space="preserve"> </w:t>
      </w:r>
      <w:r w:rsidRPr="00F8264C">
        <w:rPr>
          <w:sz w:val="28"/>
          <w:szCs w:val="28"/>
        </w:rPr>
        <w:t>на</w:t>
      </w:r>
      <w:r w:rsidR="00975EB2" w:rsidRPr="00F8264C">
        <w:rPr>
          <w:sz w:val="28"/>
          <w:szCs w:val="28"/>
        </w:rPr>
        <w:t xml:space="preserve"> </w:t>
      </w:r>
      <w:r w:rsidRPr="00F8264C">
        <w:rPr>
          <w:sz w:val="28"/>
          <w:szCs w:val="28"/>
        </w:rPr>
        <w:t>следующие</w:t>
      </w:r>
      <w:r w:rsidR="00975EB2" w:rsidRPr="00F8264C">
        <w:rPr>
          <w:sz w:val="28"/>
          <w:szCs w:val="28"/>
        </w:rPr>
        <w:t xml:space="preserve"> </w:t>
      </w:r>
      <w:r w:rsidRPr="00F8264C">
        <w:rPr>
          <w:sz w:val="28"/>
          <w:szCs w:val="28"/>
        </w:rPr>
        <w:t>конкретные</w:t>
      </w:r>
      <w:r w:rsidR="00975EB2" w:rsidRPr="00F8264C">
        <w:rPr>
          <w:sz w:val="28"/>
          <w:szCs w:val="28"/>
        </w:rPr>
        <w:t xml:space="preserve"> </w:t>
      </w:r>
      <w:r w:rsidRPr="00F8264C">
        <w:rPr>
          <w:sz w:val="28"/>
          <w:szCs w:val="28"/>
        </w:rPr>
        <w:t>результаты:</w:t>
      </w:r>
    </w:p>
    <w:p w:rsidR="00F56F2C" w:rsidRPr="00F8264C" w:rsidRDefault="0086040D" w:rsidP="004649AE">
      <w:pPr>
        <w:ind w:firstLine="709"/>
        <w:contextualSpacing/>
        <w:jc w:val="both"/>
        <w:rPr>
          <w:sz w:val="28"/>
          <w:szCs w:val="28"/>
        </w:rPr>
      </w:pPr>
      <w:r w:rsidRPr="00F8264C">
        <w:rPr>
          <w:sz w:val="28"/>
          <w:szCs w:val="28"/>
        </w:rPr>
        <w:t xml:space="preserve">- </w:t>
      </w:r>
      <w:r w:rsidR="00D146EF" w:rsidRPr="00D146EF">
        <w:rPr>
          <w:sz w:val="28"/>
          <w:szCs w:val="28"/>
        </w:rPr>
        <w:t xml:space="preserve">организация учебного процесса, базирующегося на передовых результатах научной деятельности и эффективных образовательных технологиях, в соответствии с требованиями </w:t>
      </w:r>
      <w:r w:rsidR="00D146EF">
        <w:rPr>
          <w:sz w:val="28"/>
          <w:szCs w:val="28"/>
        </w:rPr>
        <w:t xml:space="preserve">Федеральных государственных </w:t>
      </w:r>
      <w:r w:rsidR="00D146EF" w:rsidRPr="00D146EF">
        <w:rPr>
          <w:sz w:val="28"/>
          <w:szCs w:val="28"/>
        </w:rPr>
        <w:t>образовательных стандартов</w:t>
      </w:r>
      <w:r w:rsidR="00D146EF">
        <w:rPr>
          <w:sz w:val="28"/>
          <w:szCs w:val="28"/>
        </w:rPr>
        <w:t xml:space="preserve"> высшего образования</w:t>
      </w:r>
      <w:r w:rsidR="00D146EF" w:rsidRPr="00D146EF">
        <w:rPr>
          <w:sz w:val="28"/>
          <w:szCs w:val="28"/>
        </w:rPr>
        <w:t>;</w:t>
      </w:r>
    </w:p>
    <w:p w:rsidR="0086040D" w:rsidRPr="00F8264C" w:rsidRDefault="0086040D" w:rsidP="004649AE">
      <w:pPr>
        <w:ind w:firstLine="709"/>
        <w:contextualSpacing/>
        <w:jc w:val="both"/>
        <w:rPr>
          <w:sz w:val="28"/>
          <w:szCs w:val="28"/>
        </w:rPr>
      </w:pPr>
      <w:r w:rsidRPr="00F8264C">
        <w:rPr>
          <w:sz w:val="28"/>
          <w:szCs w:val="28"/>
        </w:rPr>
        <w:t>- обеспечение учебного процесса учебными пособиями и другими методическими материалами, в том числе электронными;</w:t>
      </w:r>
    </w:p>
    <w:p w:rsidR="00F8264C" w:rsidRDefault="0086040D" w:rsidP="004649AE">
      <w:pPr>
        <w:ind w:firstLine="709"/>
        <w:contextualSpacing/>
        <w:jc w:val="both"/>
        <w:rPr>
          <w:sz w:val="28"/>
          <w:szCs w:val="28"/>
        </w:rPr>
      </w:pPr>
      <w:r w:rsidRPr="00F8264C">
        <w:rPr>
          <w:sz w:val="28"/>
          <w:szCs w:val="28"/>
        </w:rPr>
        <w:t>- п</w:t>
      </w:r>
      <w:r w:rsidR="00174BDD" w:rsidRPr="00F8264C">
        <w:rPr>
          <w:sz w:val="28"/>
          <w:szCs w:val="28"/>
        </w:rPr>
        <w:t>овышение кадрового потенциала кафедры за сч</w:t>
      </w:r>
      <w:r w:rsidRPr="00F8264C">
        <w:rPr>
          <w:sz w:val="28"/>
          <w:szCs w:val="28"/>
        </w:rPr>
        <w:t>е</w:t>
      </w:r>
      <w:r w:rsidR="00174BDD" w:rsidRPr="00F8264C">
        <w:rPr>
          <w:sz w:val="28"/>
          <w:szCs w:val="28"/>
        </w:rPr>
        <w:t>т подготовки и защиты кандидатских диссертаци</w:t>
      </w:r>
      <w:r w:rsidRPr="00F8264C">
        <w:rPr>
          <w:sz w:val="28"/>
          <w:szCs w:val="28"/>
        </w:rPr>
        <w:t>й</w:t>
      </w:r>
      <w:r w:rsidR="00174BDD" w:rsidRPr="00F8264C">
        <w:rPr>
          <w:sz w:val="28"/>
          <w:szCs w:val="28"/>
        </w:rPr>
        <w:t>;</w:t>
      </w:r>
      <w:r w:rsidR="00F8264C" w:rsidRPr="00F8264C">
        <w:rPr>
          <w:sz w:val="28"/>
          <w:szCs w:val="28"/>
        </w:rPr>
        <w:t xml:space="preserve"> </w:t>
      </w:r>
    </w:p>
    <w:p w:rsidR="00D146EF" w:rsidRPr="00F8264C" w:rsidRDefault="00D146EF" w:rsidP="004649A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46EF">
        <w:rPr>
          <w:sz w:val="28"/>
          <w:szCs w:val="28"/>
        </w:rPr>
        <w:t>формирование условий для качественного обновления преподавательского корпуса на основе преемственности поколений;</w:t>
      </w:r>
    </w:p>
    <w:p w:rsidR="00F8264C" w:rsidRPr="00F8264C" w:rsidRDefault="00F8264C" w:rsidP="004649AE">
      <w:pPr>
        <w:ind w:firstLine="709"/>
        <w:contextualSpacing/>
        <w:jc w:val="both"/>
        <w:rPr>
          <w:sz w:val="28"/>
          <w:szCs w:val="28"/>
        </w:rPr>
      </w:pPr>
      <w:r w:rsidRPr="00F8264C">
        <w:rPr>
          <w:sz w:val="28"/>
          <w:szCs w:val="28"/>
        </w:rPr>
        <w:t xml:space="preserve">- </w:t>
      </w:r>
      <w:r w:rsidR="00D146EF" w:rsidRPr="00D146EF">
        <w:rPr>
          <w:sz w:val="28"/>
          <w:szCs w:val="28"/>
        </w:rPr>
        <w:t>повышение качества научных исследований и объемов выполняемых НИР</w:t>
      </w:r>
      <w:r w:rsidRPr="00F8264C">
        <w:rPr>
          <w:sz w:val="28"/>
          <w:szCs w:val="28"/>
        </w:rPr>
        <w:t>;</w:t>
      </w:r>
    </w:p>
    <w:p w:rsidR="00D6602B" w:rsidRPr="00F8264C" w:rsidRDefault="00D6602B" w:rsidP="004649AE">
      <w:pPr>
        <w:ind w:firstLine="709"/>
        <w:contextualSpacing/>
        <w:jc w:val="both"/>
        <w:rPr>
          <w:sz w:val="28"/>
          <w:szCs w:val="28"/>
        </w:rPr>
      </w:pPr>
      <w:r w:rsidRPr="00F8264C">
        <w:rPr>
          <w:sz w:val="28"/>
          <w:szCs w:val="28"/>
        </w:rPr>
        <w:lastRenderedPageBreak/>
        <w:t xml:space="preserve">- улучшение наукометрических показателей НПР кафедры за счет увеличения публикаций в </w:t>
      </w:r>
      <w:r w:rsidR="00D146EF" w:rsidRPr="00D146EF">
        <w:rPr>
          <w:sz w:val="28"/>
          <w:szCs w:val="28"/>
        </w:rPr>
        <w:t>российских рецензируемых и ведущих зарубежных научных журналах</w:t>
      </w:r>
      <w:r w:rsidRPr="00F8264C">
        <w:rPr>
          <w:sz w:val="28"/>
          <w:szCs w:val="28"/>
        </w:rPr>
        <w:t>;</w:t>
      </w:r>
    </w:p>
    <w:p w:rsidR="00D6602B" w:rsidRPr="00F8264C" w:rsidRDefault="00D6602B" w:rsidP="004649AE">
      <w:pPr>
        <w:ind w:firstLine="709"/>
        <w:contextualSpacing/>
        <w:jc w:val="both"/>
        <w:rPr>
          <w:sz w:val="28"/>
          <w:szCs w:val="28"/>
        </w:rPr>
      </w:pPr>
      <w:r w:rsidRPr="00F8264C">
        <w:rPr>
          <w:sz w:val="28"/>
          <w:szCs w:val="28"/>
        </w:rPr>
        <w:t>- повышение научно-педагогической квалификации и научной активности сотрудников;</w:t>
      </w:r>
    </w:p>
    <w:p w:rsidR="00174BDD" w:rsidRPr="00F8264C" w:rsidRDefault="00D6602B" w:rsidP="004649AE">
      <w:pPr>
        <w:ind w:firstLine="709"/>
        <w:contextualSpacing/>
        <w:jc w:val="both"/>
        <w:rPr>
          <w:sz w:val="28"/>
          <w:szCs w:val="28"/>
        </w:rPr>
      </w:pPr>
      <w:r w:rsidRPr="00F8264C">
        <w:rPr>
          <w:sz w:val="28"/>
          <w:szCs w:val="28"/>
        </w:rPr>
        <w:t>- у</w:t>
      </w:r>
      <w:r w:rsidR="00174BDD" w:rsidRPr="00F8264C">
        <w:rPr>
          <w:sz w:val="28"/>
          <w:szCs w:val="28"/>
        </w:rPr>
        <w:t xml:space="preserve">величение </w:t>
      </w:r>
      <w:r w:rsidRPr="00F8264C">
        <w:rPr>
          <w:sz w:val="28"/>
          <w:szCs w:val="28"/>
        </w:rPr>
        <w:t>количества преподавателей</w:t>
      </w:r>
      <w:r w:rsidR="00174BDD" w:rsidRPr="00F8264C">
        <w:rPr>
          <w:sz w:val="28"/>
          <w:szCs w:val="28"/>
        </w:rPr>
        <w:t xml:space="preserve">, совершенствующих знание английского языка на курсах Института </w:t>
      </w:r>
      <w:r w:rsidRPr="00F8264C">
        <w:rPr>
          <w:sz w:val="28"/>
          <w:szCs w:val="28"/>
        </w:rPr>
        <w:t>м</w:t>
      </w:r>
      <w:r w:rsidR="00174BDD" w:rsidRPr="00F8264C">
        <w:rPr>
          <w:sz w:val="28"/>
          <w:szCs w:val="28"/>
        </w:rPr>
        <w:t>еждународного сотрудничества ПГУ</w:t>
      </w:r>
      <w:r w:rsidRPr="00F8264C">
        <w:rPr>
          <w:sz w:val="28"/>
          <w:szCs w:val="28"/>
        </w:rPr>
        <w:t>.</w:t>
      </w:r>
    </w:p>
    <w:bookmarkEnd w:id="2"/>
    <w:p w:rsidR="00D6602B" w:rsidRDefault="00D6602B" w:rsidP="004649AE">
      <w:pPr>
        <w:jc w:val="both"/>
        <w:rPr>
          <w:sz w:val="28"/>
          <w:szCs w:val="28"/>
        </w:rPr>
      </w:pPr>
    </w:p>
    <w:p w:rsidR="00A87BF4" w:rsidRPr="00F8264C" w:rsidRDefault="00A87BF4" w:rsidP="004649AE">
      <w:pPr>
        <w:jc w:val="both"/>
        <w:rPr>
          <w:sz w:val="28"/>
          <w:szCs w:val="28"/>
        </w:rPr>
      </w:pPr>
    </w:p>
    <w:p w:rsidR="003039EE" w:rsidRPr="00F8264C" w:rsidRDefault="00ED15FA" w:rsidP="004649AE">
      <w:pPr>
        <w:jc w:val="both"/>
        <w:rPr>
          <w:sz w:val="28"/>
          <w:szCs w:val="28"/>
        </w:rPr>
      </w:pPr>
      <w:r w:rsidRPr="00F8264C">
        <w:rPr>
          <w:sz w:val="28"/>
          <w:szCs w:val="28"/>
        </w:rPr>
        <w:t>Заведующ</w:t>
      </w:r>
      <w:r w:rsidR="00D6602B" w:rsidRPr="00F8264C">
        <w:rPr>
          <w:sz w:val="28"/>
          <w:szCs w:val="28"/>
        </w:rPr>
        <w:t>ий</w:t>
      </w:r>
      <w:r w:rsidR="00975EB2" w:rsidRPr="00F8264C">
        <w:rPr>
          <w:sz w:val="28"/>
          <w:szCs w:val="28"/>
        </w:rPr>
        <w:t xml:space="preserve"> </w:t>
      </w:r>
      <w:r w:rsidR="003039EE" w:rsidRPr="00F8264C">
        <w:rPr>
          <w:sz w:val="28"/>
          <w:szCs w:val="28"/>
        </w:rPr>
        <w:t>кафедрой</w:t>
      </w:r>
      <w:r w:rsidR="00975EB2" w:rsidRPr="00F8264C">
        <w:rPr>
          <w:sz w:val="28"/>
          <w:szCs w:val="28"/>
        </w:rPr>
        <w:t xml:space="preserve"> </w:t>
      </w:r>
      <w:r w:rsidR="003039EE" w:rsidRPr="00F8264C">
        <w:rPr>
          <w:sz w:val="28"/>
          <w:szCs w:val="28"/>
        </w:rPr>
        <w:t>«</w:t>
      </w:r>
      <w:r w:rsidR="00D6602B" w:rsidRPr="00F8264C">
        <w:rPr>
          <w:sz w:val="28"/>
          <w:szCs w:val="28"/>
        </w:rPr>
        <w:t>Анатомия человека</w:t>
      </w:r>
      <w:r w:rsidR="00EA62EB" w:rsidRPr="00F8264C">
        <w:rPr>
          <w:sz w:val="28"/>
          <w:szCs w:val="28"/>
        </w:rPr>
        <w:t>»</w:t>
      </w:r>
      <w:r w:rsidR="00D6602B" w:rsidRPr="00F8264C">
        <w:rPr>
          <w:sz w:val="28"/>
          <w:szCs w:val="28"/>
        </w:rPr>
        <w:tab/>
      </w:r>
      <w:r w:rsidR="00D6602B" w:rsidRPr="00F8264C">
        <w:rPr>
          <w:sz w:val="28"/>
          <w:szCs w:val="28"/>
        </w:rPr>
        <w:tab/>
      </w:r>
      <w:r w:rsidR="00D6602B" w:rsidRPr="00F8264C">
        <w:rPr>
          <w:sz w:val="28"/>
          <w:szCs w:val="28"/>
        </w:rPr>
        <w:tab/>
      </w:r>
      <w:r w:rsidR="00D6602B" w:rsidRPr="00F8264C">
        <w:rPr>
          <w:sz w:val="28"/>
          <w:szCs w:val="28"/>
        </w:rPr>
        <w:tab/>
        <w:t>О.В. Калмин</w:t>
      </w:r>
    </w:p>
    <w:p w:rsidR="00D6602B" w:rsidRDefault="00D6602B" w:rsidP="004649AE">
      <w:pPr>
        <w:ind w:firstLine="426"/>
        <w:jc w:val="both"/>
        <w:rPr>
          <w:sz w:val="28"/>
          <w:szCs w:val="28"/>
        </w:rPr>
      </w:pPr>
    </w:p>
    <w:p w:rsidR="00D146EF" w:rsidRPr="00F8264C" w:rsidRDefault="00D146EF" w:rsidP="004649AE">
      <w:pPr>
        <w:ind w:firstLine="426"/>
        <w:jc w:val="both"/>
        <w:rPr>
          <w:sz w:val="28"/>
          <w:szCs w:val="28"/>
        </w:rPr>
      </w:pPr>
    </w:p>
    <w:p w:rsidR="00D966C7" w:rsidRPr="00F8264C" w:rsidRDefault="00D146EF" w:rsidP="004649AE">
      <w:pPr>
        <w:tabs>
          <w:tab w:val="left" w:pos="-1701"/>
        </w:tabs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="00D966C7" w:rsidRPr="00F8264C">
        <w:rPr>
          <w:sz w:val="28"/>
          <w:szCs w:val="28"/>
        </w:rPr>
        <w:t>ринята</w:t>
      </w:r>
      <w:r w:rsidR="00975EB2" w:rsidRPr="00F8264C">
        <w:rPr>
          <w:sz w:val="28"/>
          <w:szCs w:val="28"/>
        </w:rPr>
        <w:t xml:space="preserve"> </w:t>
      </w:r>
      <w:r w:rsidR="00D966C7" w:rsidRPr="00F8264C">
        <w:rPr>
          <w:sz w:val="28"/>
          <w:szCs w:val="28"/>
        </w:rPr>
        <w:t>на</w:t>
      </w:r>
      <w:r w:rsidR="00975EB2" w:rsidRPr="00F8264C">
        <w:rPr>
          <w:sz w:val="28"/>
          <w:szCs w:val="28"/>
        </w:rPr>
        <w:t xml:space="preserve"> </w:t>
      </w:r>
      <w:r w:rsidR="00D966C7" w:rsidRPr="00F8264C">
        <w:rPr>
          <w:sz w:val="28"/>
          <w:szCs w:val="28"/>
        </w:rPr>
        <w:t>заседании</w:t>
      </w:r>
      <w:r w:rsidR="00975EB2" w:rsidRPr="00F8264C">
        <w:rPr>
          <w:sz w:val="28"/>
          <w:szCs w:val="28"/>
        </w:rPr>
        <w:t xml:space="preserve"> </w:t>
      </w:r>
      <w:r w:rsidR="00D966C7" w:rsidRPr="00F8264C">
        <w:rPr>
          <w:sz w:val="28"/>
          <w:szCs w:val="28"/>
        </w:rPr>
        <w:t>кафедры</w:t>
      </w:r>
      <w:r w:rsidR="00C850F7" w:rsidRPr="00F8264C">
        <w:rPr>
          <w:sz w:val="28"/>
          <w:szCs w:val="28"/>
        </w:rPr>
        <w:t xml:space="preserve"> </w:t>
      </w:r>
      <w:r w:rsidR="00D966C7" w:rsidRPr="00F8264C">
        <w:rPr>
          <w:sz w:val="28"/>
          <w:szCs w:val="28"/>
        </w:rPr>
        <w:t>«</w:t>
      </w:r>
      <w:r w:rsidR="00D6602B" w:rsidRPr="00F8264C">
        <w:rPr>
          <w:sz w:val="28"/>
          <w:szCs w:val="28"/>
        </w:rPr>
        <w:t>Анатомия человека</w:t>
      </w:r>
      <w:r w:rsidR="00D966C7" w:rsidRPr="00F8264C">
        <w:rPr>
          <w:sz w:val="28"/>
          <w:szCs w:val="28"/>
        </w:rPr>
        <w:t>»</w:t>
      </w:r>
      <w:r w:rsidR="003039EE" w:rsidRPr="00F8264C">
        <w:rPr>
          <w:sz w:val="28"/>
          <w:szCs w:val="28"/>
        </w:rPr>
        <w:t>,</w:t>
      </w:r>
      <w:r w:rsidR="00975EB2" w:rsidRPr="00F8264C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741DA8" w:rsidRPr="00F8264C">
        <w:rPr>
          <w:sz w:val="28"/>
          <w:szCs w:val="28"/>
        </w:rPr>
        <w:t>протокол</w:t>
      </w:r>
      <w:r w:rsidR="00975EB2" w:rsidRPr="00F8264C">
        <w:rPr>
          <w:sz w:val="28"/>
          <w:szCs w:val="28"/>
        </w:rPr>
        <w:t xml:space="preserve"> </w:t>
      </w:r>
      <w:r w:rsidR="00741DA8" w:rsidRPr="00F8264C">
        <w:rPr>
          <w:sz w:val="28"/>
          <w:szCs w:val="28"/>
        </w:rPr>
        <w:t>от</w:t>
      </w:r>
      <w:r w:rsidR="00975EB2" w:rsidRPr="00F8264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7B2268">
        <w:rPr>
          <w:sz w:val="28"/>
          <w:szCs w:val="28"/>
        </w:rPr>
        <w:t>0</w:t>
      </w:r>
      <w:r w:rsidR="00C96681" w:rsidRPr="00F8264C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C96681" w:rsidRPr="00F8264C">
        <w:rPr>
          <w:sz w:val="28"/>
          <w:szCs w:val="28"/>
        </w:rPr>
        <w:t>.</w:t>
      </w:r>
      <w:r w:rsidR="00741DA8" w:rsidRPr="00F8264C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="00975EB2" w:rsidRPr="00F8264C">
        <w:rPr>
          <w:sz w:val="28"/>
          <w:szCs w:val="28"/>
        </w:rPr>
        <w:t xml:space="preserve"> </w:t>
      </w:r>
      <w:r w:rsidR="00741DA8" w:rsidRPr="00F8264C">
        <w:rPr>
          <w:sz w:val="28"/>
          <w:szCs w:val="28"/>
        </w:rPr>
        <w:t>№</w:t>
      </w:r>
      <w:r w:rsidR="00975EB2" w:rsidRPr="00F8264C">
        <w:rPr>
          <w:sz w:val="28"/>
          <w:szCs w:val="28"/>
        </w:rPr>
        <w:t xml:space="preserve"> </w:t>
      </w:r>
      <w:r w:rsidR="00D6602B" w:rsidRPr="00F8264C">
        <w:rPr>
          <w:sz w:val="28"/>
          <w:szCs w:val="28"/>
        </w:rPr>
        <w:t>2</w:t>
      </w:r>
    </w:p>
    <w:p w:rsidR="00B41211" w:rsidRDefault="00B41211" w:rsidP="004649AE">
      <w:pPr>
        <w:jc w:val="both"/>
        <w:rPr>
          <w:sz w:val="28"/>
          <w:szCs w:val="28"/>
        </w:rPr>
      </w:pPr>
    </w:p>
    <w:p w:rsidR="005640C6" w:rsidRPr="005640C6" w:rsidRDefault="005640C6" w:rsidP="004649AE">
      <w:pPr>
        <w:jc w:val="both"/>
        <w:rPr>
          <w:sz w:val="28"/>
          <w:szCs w:val="28"/>
        </w:rPr>
      </w:pPr>
      <w:r w:rsidRPr="005640C6">
        <w:rPr>
          <w:sz w:val="28"/>
          <w:szCs w:val="28"/>
        </w:rPr>
        <w:t>Принята на Ученом совете</w:t>
      </w:r>
      <w:r>
        <w:rPr>
          <w:sz w:val="28"/>
          <w:szCs w:val="28"/>
        </w:rPr>
        <w:t xml:space="preserve"> Медицинского института</w:t>
      </w:r>
    </w:p>
    <w:p w:rsidR="005640C6" w:rsidRDefault="005640C6" w:rsidP="004649AE">
      <w:pPr>
        <w:jc w:val="both"/>
        <w:rPr>
          <w:sz w:val="28"/>
          <w:szCs w:val="28"/>
        </w:rPr>
      </w:pPr>
      <w:r w:rsidRPr="005640C6">
        <w:rPr>
          <w:sz w:val="28"/>
          <w:szCs w:val="28"/>
        </w:rPr>
        <w:t xml:space="preserve">протокол от </w:t>
      </w:r>
      <w:r w:rsidR="00385385">
        <w:rPr>
          <w:sz w:val="28"/>
          <w:szCs w:val="28"/>
        </w:rPr>
        <w:t>24</w:t>
      </w:r>
      <w:r w:rsidRPr="005640C6">
        <w:rPr>
          <w:sz w:val="28"/>
          <w:szCs w:val="28"/>
        </w:rPr>
        <w:t>.</w:t>
      </w:r>
      <w:r w:rsidR="00385385">
        <w:rPr>
          <w:sz w:val="28"/>
          <w:szCs w:val="28"/>
        </w:rPr>
        <w:t>09</w:t>
      </w:r>
      <w:r w:rsidRPr="005640C6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5640C6">
        <w:rPr>
          <w:sz w:val="28"/>
          <w:szCs w:val="28"/>
        </w:rPr>
        <w:t xml:space="preserve"> № </w:t>
      </w:r>
      <w:r w:rsidR="00385385">
        <w:rPr>
          <w:sz w:val="28"/>
          <w:szCs w:val="28"/>
        </w:rPr>
        <w:t>2</w:t>
      </w:r>
      <w:r w:rsidRPr="005640C6">
        <w:rPr>
          <w:sz w:val="28"/>
          <w:szCs w:val="28"/>
        </w:rPr>
        <w:t>)</w:t>
      </w:r>
    </w:p>
    <w:p w:rsidR="00385385" w:rsidRDefault="00385385" w:rsidP="004649AE">
      <w:pPr>
        <w:jc w:val="both"/>
        <w:rPr>
          <w:sz w:val="28"/>
          <w:szCs w:val="28"/>
        </w:rPr>
      </w:pPr>
    </w:p>
    <w:p w:rsidR="00D146EF" w:rsidRDefault="00D146EF" w:rsidP="004649AE">
      <w:pPr>
        <w:spacing w:after="16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966C7" w:rsidRPr="00D146EF" w:rsidRDefault="00D966C7" w:rsidP="004649AE">
      <w:pPr>
        <w:jc w:val="both"/>
      </w:pPr>
      <w:r w:rsidRPr="00D146EF">
        <w:lastRenderedPageBreak/>
        <w:t>СОГЛАСОВАНО</w:t>
      </w:r>
    </w:p>
    <w:p w:rsidR="00A87BF4" w:rsidRPr="00D146EF" w:rsidRDefault="00A87BF4" w:rsidP="004649AE">
      <w:pPr>
        <w:jc w:val="both"/>
      </w:pPr>
    </w:p>
    <w:p w:rsidR="00D146EF" w:rsidRPr="00D146EF" w:rsidRDefault="00D146EF" w:rsidP="004649AE">
      <w:pPr>
        <w:tabs>
          <w:tab w:val="right" w:pos="567"/>
        </w:tabs>
        <w:jc w:val="left"/>
      </w:pPr>
      <w:r w:rsidRPr="00D146EF">
        <w:t>Первый проректор</w:t>
      </w:r>
    </w:p>
    <w:p w:rsidR="00D146EF" w:rsidRPr="007B2268" w:rsidRDefault="00D146EF" w:rsidP="004649AE">
      <w:pPr>
        <w:tabs>
          <w:tab w:val="left" w:pos="993"/>
        </w:tabs>
        <w:jc w:val="both"/>
      </w:pPr>
      <w:r w:rsidRPr="00D146EF">
        <w:t>_______________</w:t>
      </w:r>
      <w:r w:rsidRPr="00D146EF">
        <w:tab/>
        <w:t>Д.В. Артамонов</w:t>
      </w:r>
    </w:p>
    <w:p w:rsidR="00D146EF" w:rsidRPr="00D146EF" w:rsidRDefault="00D146EF" w:rsidP="004649AE">
      <w:pPr>
        <w:tabs>
          <w:tab w:val="left" w:pos="993"/>
        </w:tabs>
        <w:ind w:left="567"/>
        <w:jc w:val="both"/>
        <w:rPr>
          <w:vertAlign w:val="superscript"/>
        </w:rPr>
      </w:pPr>
      <w:r w:rsidRPr="00D146EF">
        <w:rPr>
          <w:vertAlign w:val="superscript"/>
        </w:rPr>
        <w:t>подпись</w:t>
      </w:r>
    </w:p>
    <w:p w:rsidR="00D146EF" w:rsidRPr="00D146EF" w:rsidRDefault="00D146EF" w:rsidP="004649AE">
      <w:pPr>
        <w:tabs>
          <w:tab w:val="left" w:pos="993"/>
        </w:tabs>
        <w:jc w:val="both"/>
      </w:pPr>
      <w:r w:rsidRPr="00D146EF">
        <w:t>_____________</w:t>
      </w:r>
      <w:r>
        <w:t>__</w:t>
      </w:r>
    </w:p>
    <w:p w:rsidR="00D146EF" w:rsidRPr="00D146EF" w:rsidRDefault="00D146EF" w:rsidP="004649AE">
      <w:pPr>
        <w:tabs>
          <w:tab w:val="left" w:pos="993"/>
        </w:tabs>
        <w:ind w:left="567"/>
        <w:jc w:val="both"/>
        <w:rPr>
          <w:vertAlign w:val="superscript"/>
        </w:rPr>
      </w:pPr>
      <w:r w:rsidRPr="00D146EF">
        <w:rPr>
          <w:vertAlign w:val="superscript"/>
        </w:rPr>
        <w:t>дата</w:t>
      </w:r>
    </w:p>
    <w:p w:rsidR="00D146EF" w:rsidRPr="00D146EF" w:rsidRDefault="00D146EF" w:rsidP="004649AE">
      <w:pPr>
        <w:tabs>
          <w:tab w:val="left" w:pos="-7513"/>
          <w:tab w:val="center" w:pos="-426"/>
        </w:tabs>
        <w:jc w:val="left"/>
        <w:rPr>
          <w:rFonts w:eastAsia="Calibri"/>
          <w:lang w:eastAsia="en-US"/>
        </w:rPr>
      </w:pPr>
      <w:r w:rsidRPr="00D146EF">
        <w:rPr>
          <w:rFonts w:eastAsia="Calibri"/>
          <w:lang w:eastAsia="en-US"/>
        </w:rPr>
        <w:t>Проректор по учебной работе</w:t>
      </w:r>
    </w:p>
    <w:p w:rsidR="00D146EF" w:rsidRPr="007B2268" w:rsidRDefault="00D146EF" w:rsidP="004649AE">
      <w:pPr>
        <w:tabs>
          <w:tab w:val="left" w:pos="993"/>
        </w:tabs>
        <w:jc w:val="both"/>
      </w:pPr>
      <w:r w:rsidRPr="00D146EF">
        <w:t>_______________</w:t>
      </w:r>
      <w:r w:rsidRPr="00D146EF">
        <w:tab/>
        <w:t>В.Б. Механов</w:t>
      </w:r>
    </w:p>
    <w:p w:rsidR="00D146EF" w:rsidRPr="00D146EF" w:rsidRDefault="00D146EF" w:rsidP="004649AE">
      <w:pPr>
        <w:tabs>
          <w:tab w:val="left" w:pos="993"/>
        </w:tabs>
        <w:ind w:left="567"/>
        <w:jc w:val="both"/>
        <w:rPr>
          <w:vertAlign w:val="superscript"/>
        </w:rPr>
      </w:pPr>
      <w:r w:rsidRPr="00D146EF">
        <w:rPr>
          <w:vertAlign w:val="superscript"/>
        </w:rPr>
        <w:t>подпись</w:t>
      </w:r>
    </w:p>
    <w:p w:rsidR="00D146EF" w:rsidRPr="00D146EF" w:rsidRDefault="00D146EF" w:rsidP="004649AE">
      <w:pPr>
        <w:tabs>
          <w:tab w:val="left" w:pos="993"/>
        </w:tabs>
        <w:jc w:val="both"/>
      </w:pPr>
      <w:r w:rsidRPr="00D146EF">
        <w:t>_____________</w:t>
      </w:r>
      <w:r>
        <w:t>__</w:t>
      </w:r>
    </w:p>
    <w:p w:rsidR="00D146EF" w:rsidRPr="00D146EF" w:rsidRDefault="00D146EF" w:rsidP="004649AE">
      <w:pPr>
        <w:tabs>
          <w:tab w:val="left" w:pos="993"/>
        </w:tabs>
        <w:ind w:left="567"/>
        <w:jc w:val="both"/>
        <w:rPr>
          <w:vertAlign w:val="superscript"/>
        </w:rPr>
      </w:pPr>
      <w:r w:rsidRPr="00D146EF">
        <w:rPr>
          <w:vertAlign w:val="superscript"/>
        </w:rPr>
        <w:t>дата</w:t>
      </w:r>
    </w:p>
    <w:p w:rsidR="00D146EF" w:rsidRPr="00D146EF" w:rsidRDefault="00D146EF" w:rsidP="004649AE">
      <w:pPr>
        <w:tabs>
          <w:tab w:val="left" w:pos="-7513"/>
          <w:tab w:val="center" w:pos="-426"/>
        </w:tabs>
        <w:jc w:val="left"/>
        <w:rPr>
          <w:rFonts w:eastAsia="Calibri"/>
          <w:lang w:eastAsia="en-US"/>
        </w:rPr>
      </w:pPr>
      <w:r w:rsidRPr="00D146EF">
        <w:rPr>
          <w:rFonts w:eastAsia="Calibri"/>
          <w:lang w:eastAsia="en-US"/>
        </w:rPr>
        <w:t>Проректор по научной работе и инновационной деятельности</w:t>
      </w:r>
    </w:p>
    <w:p w:rsidR="00D146EF" w:rsidRPr="00D146EF" w:rsidRDefault="00D146EF" w:rsidP="004649AE">
      <w:pPr>
        <w:tabs>
          <w:tab w:val="left" w:pos="993"/>
        </w:tabs>
        <w:jc w:val="both"/>
      </w:pPr>
      <w:r w:rsidRPr="00D146EF">
        <w:t>_______________</w:t>
      </w:r>
      <w:r w:rsidRPr="00D146EF">
        <w:tab/>
        <w:t>С.М. Васин</w:t>
      </w:r>
    </w:p>
    <w:p w:rsidR="00D146EF" w:rsidRPr="00D146EF" w:rsidRDefault="00D146EF" w:rsidP="004649AE">
      <w:pPr>
        <w:tabs>
          <w:tab w:val="left" w:pos="993"/>
        </w:tabs>
        <w:ind w:left="567"/>
        <w:jc w:val="both"/>
        <w:rPr>
          <w:vertAlign w:val="superscript"/>
        </w:rPr>
      </w:pPr>
      <w:r w:rsidRPr="00D146EF">
        <w:rPr>
          <w:vertAlign w:val="superscript"/>
        </w:rPr>
        <w:t>подпись</w:t>
      </w:r>
    </w:p>
    <w:p w:rsidR="00D146EF" w:rsidRPr="00D146EF" w:rsidRDefault="00D146EF" w:rsidP="004649AE">
      <w:pPr>
        <w:tabs>
          <w:tab w:val="left" w:pos="993"/>
        </w:tabs>
        <w:jc w:val="both"/>
      </w:pPr>
      <w:r w:rsidRPr="00D146EF">
        <w:t>_____________</w:t>
      </w:r>
      <w:r>
        <w:t>__</w:t>
      </w:r>
    </w:p>
    <w:p w:rsidR="00D146EF" w:rsidRPr="00D146EF" w:rsidRDefault="00D146EF" w:rsidP="004649AE">
      <w:pPr>
        <w:tabs>
          <w:tab w:val="left" w:pos="993"/>
        </w:tabs>
        <w:ind w:left="567"/>
        <w:jc w:val="both"/>
        <w:rPr>
          <w:vertAlign w:val="superscript"/>
        </w:rPr>
      </w:pPr>
      <w:r w:rsidRPr="00D146EF">
        <w:rPr>
          <w:vertAlign w:val="superscript"/>
        </w:rPr>
        <w:t>дата</w:t>
      </w:r>
    </w:p>
    <w:p w:rsidR="00D146EF" w:rsidRPr="00D146EF" w:rsidRDefault="00D146EF" w:rsidP="004649AE">
      <w:pPr>
        <w:tabs>
          <w:tab w:val="left" w:pos="-7513"/>
          <w:tab w:val="center" w:pos="-426"/>
        </w:tabs>
        <w:jc w:val="left"/>
        <w:rPr>
          <w:rFonts w:eastAsia="Calibri"/>
          <w:lang w:eastAsia="en-US"/>
        </w:rPr>
      </w:pPr>
      <w:r w:rsidRPr="00D146EF">
        <w:rPr>
          <w:rFonts w:eastAsia="Calibri"/>
          <w:lang w:eastAsia="en-US"/>
        </w:rPr>
        <w:t xml:space="preserve">Проректор по международной деятельности </w:t>
      </w:r>
    </w:p>
    <w:p w:rsidR="00D146EF" w:rsidRPr="00D146EF" w:rsidRDefault="00D146EF" w:rsidP="004649AE">
      <w:pPr>
        <w:tabs>
          <w:tab w:val="left" w:pos="993"/>
        </w:tabs>
        <w:jc w:val="both"/>
      </w:pPr>
      <w:r w:rsidRPr="00D146EF">
        <w:t>_______________</w:t>
      </w:r>
      <w:r w:rsidRPr="00D146EF">
        <w:tab/>
        <w:t>Г.В. Синцов</w:t>
      </w:r>
    </w:p>
    <w:p w:rsidR="00D146EF" w:rsidRPr="00D146EF" w:rsidRDefault="00D146EF" w:rsidP="004649AE">
      <w:pPr>
        <w:tabs>
          <w:tab w:val="left" w:pos="993"/>
        </w:tabs>
        <w:ind w:left="567"/>
        <w:jc w:val="both"/>
        <w:rPr>
          <w:vertAlign w:val="superscript"/>
        </w:rPr>
      </w:pPr>
      <w:r w:rsidRPr="00D146EF">
        <w:rPr>
          <w:vertAlign w:val="superscript"/>
        </w:rPr>
        <w:t>подпись</w:t>
      </w:r>
    </w:p>
    <w:p w:rsidR="00D146EF" w:rsidRPr="00D146EF" w:rsidRDefault="00D146EF" w:rsidP="004649AE">
      <w:pPr>
        <w:tabs>
          <w:tab w:val="left" w:pos="993"/>
        </w:tabs>
        <w:jc w:val="both"/>
      </w:pPr>
      <w:r w:rsidRPr="00D146EF">
        <w:t>_____________</w:t>
      </w:r>
      <w:r>
        <w:t>__</w:t>
      </w:r>
    </w:p>
    <w:p w:rsidR="00D146EF" w:rsidRPr="00D146EF" w:rsidRDefault="00D146EF" w:rsidP="004649AE">
      <w:pPr>
        <w:tabs>
          <w:tab w:val="left" w:pos="993"/>
        </w:tabs>
        <w:ind w:left="567"/>
        <w:jc w:val="both"/>
        <w:rPr>
          <w:vertAlign w:val="superscript"/>
        </w:rPr>
      </w:pPr>
      <w:r w:rsidRPr="00D146EF">
        <w:rPr>
          <w:vertAlign w:val="superscript"/>
        </w:rPr>
        <w:t>дата</w:t>
      </w:r>
    </w:p>
    <w:p w:rsidR="00D146EF" w:rsidRPr="00D146EF" w:rsidRDefault="00D146EF" w:rsidP="004649AE">
      <w:pPr>
        <w:tabs>
          <w:tab w:val="left" w:pos="-7513"/>
          <w:tab w:val="center" w:pos="-426"/>
        </w:tabs>
        <w:jc w:val="left"/>
        <w:rPr>
          <w:rFonts w:eastAsia="Calibri"/>
          <w:lang w:eastAsia="en-US"/>
        </w:rPr>
      </w:pPr>
      <w:r w:rsidRPr="00D146EF">
        <w:rPr>
          <w:rFonts w:eastAsia="Calibri"/>
          <w:lang w:eastAsia="en-US"/>
        </w:rPr>
        <w:t>Проректор по молодежной политике и воспитательной деятельности</w:t>
      </w:r>
    </w:p>
    <w:p w:rsidR="00D146EF" w:rsidRPr="00D146EF" w:rsidRDefault="00D146EF" w:rsidP="004649AE">
      <w:pPr>
        <w:tabs>
          <w:tab w:val="left" w:pos="993"/>
        </w:tabs>
        <w:jc w:val="both"/>
      </w:pPr>
      <w:r w:rsidRPr="00D146EF">
        <w:t>_______________</w:t>
      </w:r>
      <w:r w:rsidRPr="00D146EF">
        <w:tab/>
        <w:t>Ю.В. Еременко</w:t>
      </w:r>
    </w:p>
    <w:p w:rsidR="00D146EF" w:rsidRPr="00D146EF" w:rsidRDefault="00D146EF" w:rsidP="004649AE">
      <w:pPr>
        <w:tabs>
          <w:tab w:val="left" w:pos="993"/>
        </w:tabs>
        <w:ind w:left="567"/>
        <w:jc w:val="both"/>
        <w:rPr>
          <w:vertAlign w:val="superscript"/>
        </w:rPr>
      </w:pPr>
      <w:r w:rsidRPr="00D146EF">
        <w:rPr>
          <w:vertAlign w:val="superscript"/>
        </w:rPr>
        <w:t>подпись</w:t>
      </w:r>
      <w:r w:rsidRPr="00D146EF">
        <w:t xml:space="preserve"> </w:t>
      </w:r>
    </w:p>
    <w:p w:rsidR="00D146EF" w:rsidRPr="00D146EF" w:rsidRDefault="00D146EF" w:rsidP="004649AE">
      <w:pPr>
        <w:tabs>
          <w:tab w:val="left" w:pos="993"/>
        </w:tabs>
        <w:jc w:val="both"/>
      </w:pPr>
      <w:r w:rsidRPr="00D146EF">
        <w:t>_____________</w:t>
      </w:r>
      <w:r>
        <w:t>__</w:t>
      </w:r>
    </w:p>
    <w:p w:rsidR="00D146EF" w:rsidRPr="00D146EF" w:rsidRDefault="00D146EF" w:rsidP="004649AE">
      <w:pPr>
        <w:tabs>
          <w:tab w:val="left" w:pos="993"/>
        </w:tabs>
        <w:ind w:left="567"/>
        <w:jc w:val="both"/>
        <w:rPr>
          <w:vertAlign w:val="superscript"/>
        </w:rPr>
      </w:pPr>
      <w:r w:rsidRPr="00D146EF">
        <w:rPr>
          <w:vertAlign w:val="superscript"/>
        </w:rPr>
        <w:t>дата</w:t>
      </w:r>
    </w:p>
    <w:p w:rsidR="00D146EF" w:rsidRPr="00D146EF" w:rsidRDefault="00D146EF" w:rsidP="004649AE">
      <w:pPr>
        <w:tabs>
          <w:tab w:val="left" w:pos="-7513"/>
          <w:tab w:val="center" w:pos="-426"/>
        </w:tabs>
        <w:jc w:val="left"/>
        <w:rPr>
          <w:rFonts w:eastAsia="Calibri"/>
          <w:lang w:eastAsia="en-US"/>
        </w:rPr>
      </w:pPr>
      <w:r w:rsidRPr="00D146EF">
        <w:rPr>
          <w:rFonts w:eastAsia="Calibri"/>
          <w:lang w:eastAsia="en-US"/>
        </w:rPr>
        <w:t>Проректор по непрерывному образованию и трудоустройству</w:t>
      </w:r>
    </w:p>
    <w:p w:rsidR="00D146EF" w:rsidRPr="00D146EF" w:rsidRDefault="00D146EF" w:rsidP="004649AE">
      <w:pPr>
        <w:tabs>
          <w:tab w:val="left" w:pos="993"/>
        </w:tabs>
        <w:jc w:val="both"/>
      </w:pPr>
      <w:r w:rsidRPr="00D146EF">
        <w:t>_______________</w:t>
      </w:r>
      <w:r w:rsidRPr="00D146EF">
        <w:tab/>
        <w:t>В.А. Симагин</w:t>
      </w:r>
    </w:p>
    <w:p w:rsidR="00D146EF" w:rsidRPr="00D146EF" w:rsidRDefault="00D146EF" w:rsidP="004649AE">
      <w:pPr>
        <w:tabs>
          <w:tab w:val="left" w:pos="993"/>
        </w:tabs>
        <w:ind w:left="567"/>
        <w:jc w:val="both"/>
        <w:rPr>
          <w:vertAlign w:val="superscript"/>
        </w:rPr>
      </w:pPr>
      <w:r w:rsidRPr="00D146EF">
        <w:rPr>
          <w:vertAlign w:val="superscript"/>
        </w:rPr>
        <w:t>подпись</w:t>
      </w:r>
      <w:r w:rsidRPr="00D146EF">
        <w:t xml:space="preserve"> </w:t>
      </w:r>
    </w:p>
    <w:p w:rsidR="00D146EF" w:rsidRPr="00D146EF" w:rsidRDefault="00D146EF" w:rsidP="004649AE">
      <w:pPr>
        <w:tabs>
          <w:tab w:val="left" w:pos="993"/>
        </w:tabs>
        <w:jc w:val="both"/>
      </w:pPr>
      <w:r w:rsidRPr="00D146EF">
        <w:t>_____________</w:t>
      </w:r>
      <w:r>
        <w:t>__</w:t>
      </w:r>
    </w:p>
    <w:p w:rsidR="00D146EF" w:rsidRPr="00D146EF" w:rsidRDefault="00D146EF" w:rsidP="004649AE">
      <w:pPr>
        <w:tabs>
          <w:tab w:val="left" w:pos="993"/>
        </w:tabs>
        <w:ind w:left="567"/>
        <w:jc w:val="both"/>
        <w:rPr>
          <w:vertAlign w:val="superscript"/>
        </w:rPr>
      </w:pPr>
      <w:r w:rsidRPr="00D146EF">
        <w:rPr>
          <w:vertAlign w:val="superscript"/>
        </w:rPr>
        <w:t>дата</w:t>
      </w:r>
    </w:p>
    <w:p w:rsidR="00D966C7" w:rsidRPr="00D146EF" w:rsidRDefault="00D966C7" w:rsidP="004649AE">
      <w:pPr>
        <w:jc w:val="left"/>
      </w:pPr>
      <w:r w:rsidRPr="00D146EF">
        <w:t>Декан</w:t>
      </w:r>
      <w:r w:rsidR="00975EB2" w:rsidRPr="00D146EF">
        <w:t xml:space="preserve"> </w:t>
      </w:r>
      <w:r w:rsidR="00A87BF4" w:rsidRPr="00D146EF">
        <w:t>лечебного факультета</w:t>
      </w:r>
      <w:r w:rsidR="00A87BF4" w:rsidRPr="00D146EF">
        <w:br/>
      </w:r>
      <w:r w:rsidR="00D146EF" w:rsidRPr="00D146EF">
        <w:t>_______________</w:t>
      </w:r>
      <w:r w:rsidR="00D146EF">
        <w:tab/>
      </w:r>
      <w:r w:rsidR="00C850F7" w:rsidRPr="00D146EF">
        <w:t>И.Я. Моисеева</w:t>
      </w:r>
    </w:p>
    <w:p w:rsidR="00D966C7" w:rsidRPr="00D146EF" w:rsidRDefault="00F24D24" w:rsidP="004649AE">
      <w:pPr>
        <w:jc w:val="both"/>
        <w:rPr>
          <w:vertAlign w:val="superscript"/>
        </w:rPr>
      </w:pPr>
      <w:r w:rsidRPr="00D146EF">
        <w:rPr>
          <w:vertAlign w:val="superscript"/>
        </w:rPr>
        <w:tab/>
      </w:r>
      <w:r w:rsidR="00D966C7" w:rsidRPr="00D146EF">
        <w:rPr>
          <w:vertAlign w:val="superscript"/>
        </w:rPr>
        <w:t>подпись</w:t>
      </w:r>
    </w:p>
    <w:p w:rsidR="00D146EF" w:rsidRPr="00D146EF" w:rsidRDefault="00D146EF" w:rsidP="004649AE">
      <w:pPr>
        <w:tabs>
          <w:tab w:val="left" w:pos="993"/>
        </w:tabs>
        <w:jc w:val="both"/>
      </w:pPr>
      <w:r w:rsidRPr="00D146EF">
        <w:t>_____________</w:t>
      </w:r>
      <w:r>
        <w:t>__</w:t>
      </w:r>
    </w:p>
    <w:p w:rsidR="00D966C7" w:rsidRPr="00D146EF" w:rsidRDefault="00F24D24" w:rsidP="004649AE">
      <w:pPr>
        <w:jc w:val="both"/>
        <w:rPr>
          <w:vertAlign w:val="superscript"/>
        </w:rPr>
      </w:pPr>
      <w:r w:rsidRPr="00D146EF">
        <w:rPr>
          <w:vertAlign w:val="superscript"/>
        </w:rPr>
        <w:tab/>
      </w:r>
      <w:r w:rsidR="00D966C7" w:rsidRPr="00D146EF">
        <w:rPr>
          <w:vertAlign w:val="superscript"/>
        </w:rPr>
        <w:t>дата</w:t>
      </w:r>
    </w:p>
    <w:p w:rsidR="00D966C7" w:rsidRPr="00D146EF" w:rsidRDefault="00D966C7" w:rsidP="004649AE">
      <w:pPr>
        <w:jc w:val="both"/>
      </w:pPr>
      <w:r w:rsidRPr="00D146EF">
        <w:t>Директор</w:t>
      </w:r>
      <w:r w:rsidR="00975EB2" w:rsidRPr="00D146EF">
        <w:t xml:space="preserve"> </w:t>
      </w:r>
      <w:r w:rsidR="003039EE" w:rsidRPr="00D146EF">
        <w:t>медицинского</w:t>
      </w:r>
      <w:r w:rsidR="00C850F7" w:rsidRPr="00D146EF">
        <w:t xml:space="preserve"> </w:t>
      </w:r>
      <w:r w:rsidR="003039EE" w:rsidRPr="00D146EF">
        <w:t>института</w:t>
      </w:r>
      <w:r w:rsidR="00F6657D" w:rsidRPr="00D146EF">
        <w:tab/>
      </w:r>
      <w:r w:rsidR="00A87BF4" w:rsidRPr="00D146EF">
        <w:br/>
      </w:r>
      <w:r w:rsidR="00D146EF" w:rsidRPr="00D146EF">
        <w:t>_______________</w:t>
      </w:r>
      <w:r w:rsidR="00D146EF">
        <w:tab/>
      </w:r>
      <w:r w:rsidR="003039EE" w:rsidRPr="00D146EF">
        <w:t>А.Н.</w:t>
      </w:r>
      <w:r w:rsidR="00975EB2" w:rsidRPr="00D146EF">
        <w:t xml:space="preserve"> </w:t>
      </w:r>
      <w:r w:rsidR="003039EE" w:rsidRPr="00D146EF">
        <w:t>Митрошин</w:t>
      </w:r>
    </w:p>
    <w:p w:rsidR="00D966C7" w:rsidRPr="00D146EF" w:rsidRDefault="00F6657D" w:rsidP="004649AE">
      <w:pPr>
        <w:jc w:val="both"/>
        <w:rPr>
          <w:vertAlign w:val="superscript"/>
        </w:rPr>
      </w:pPr>
      <w:r w:rsidRPr="00D146EF">
        <w:rPr>
          <w:vertAlign w:val="superscript"/>
        </w:rPr>
        <w:tab/>
      </w:r>
      <w:r w:rsidR="00D966C7" w:rsidRPr="00D146EF">
        <w:rPr>
          <w:vertAlign w:val="superscript"/>
        </w:rPr>
        <w:t>подпись</w:t>
      </w:r>
    </w:p>
    <w:p w:rsidR="00D146EF" w:rsidRPr="00D146EF" w:rsidRDefault="00D146EF" w:rsidP="004649AE">
      <w:pPr>
        <w:tabs>
          <w:tab w:val="left" w:pos="993"/>
        </w:tabs>
        <w:jc w:val="both"/>
      </w:pPr>
      <w:r w:rsidRPr="00D146EF">
        <w:t>_____________</w:t>
      </w:r>
      <w:r>
        <w:t>__</w:t>
      </w:r>
    </w:p>
    <w:p w:rsidR="00D966C7" w:rsidRPr="00D146EF" w:rsidRDefault="00E01322" w:rsidP="004649AE">
      <w:pPr>
        <w:jc w:val="both"/>
        <w:rPr>
          <w:vertAlign w:val="superscript"/>
        </w:rPr>
      </w:pPr>
      <w:r w:rsidRPr="00D146EF">
        <w:rPr>
          <w:vertAlign w:val="superscript"/>
        </w:rPr>
        <w:tab/>
      </w:r>
      <w:r w:rsidR="00D966C7" w:rsidRPr="00D146EF">
        <w:rPr>
          <w:vertAlign w:val="superscript"/>
        </w:rPr>
        <w:t>дата</w:t>
      </w:r>
    </w:p>
    <w:p w:rsidR="00D966C7" w:rsidRPr="00D146EF" w:rsidRDefault="00D966C7" w:rsidP="004649AE">
      <w:pPr>
        <w:tabs>
          <w:tab w:val="center" w:pos="-426"/>
        </w:tabs>
        <w:jc w:val="left"/>
      </w:pPr>
      <w:r w:rsidRPr="00D146EF">
        <w:t>Начальник</w:t>
      </w:r>
      <w:r w:rsidR="00975EB2" w:rsidRPr="00D146EF">
        <w:t xml:space="preserve"> </w:t>
      </w:r>
      <w:r w:rsidRPr="00D146EF">
        <w:t>Управления</w:t>
      </w:r>
      <w:r w:rsidR="00975EB2" w:rsidRPr="00D146EF">
        <w:t xml:space="preserve"> </w:t>
      </w:r>
      <w:r w:rsidRPr="00D146EF">
        <w:t>стратегического</w:t>
      </w:r>
      <w:r w:rsidR="00A87BF4" w:rsidRPr="00D146EF">
        <w:t xml:space="preserve"> </w:t>
      </w:r>
      <w:r w:rsidRPr="00D146EF">
        <w:t>развития</w:t>
      </w:r>
      <w:r w:rsidR="00975EB2" w:rsidRPr="00D146EF">
        <w:t xml:space="preserve"> </w:t>
      </w:r>
      <w:r w:rsidRPr="00D146EF">
        <w:t>и</w:t>
      </w:r>
      <w:r w:rsidR="00975EB2" w:rsidRPr="00D146EF">
        <w:t xml:space="preserve"> </w:t>
      </w:r>
      <w:r w:rsidRPr="00D146EF">
        <w:t>системы</w:t>
      </w:r>
      <w:r w:rsidR="00975EB2" w:rsidRPr="00D146EF">
        <w:t xml:space="preserve"> </w:t>
      </w:r>
      <w:r w:rsidRPr="00D146EF">
        <w:t>качества</w:t>
      </w:r>
      <w:r w:rsidR="00A87BF4" w:rsidRPr="00D146EF">
        <w:br/>
      </w:r>
      <w:r w:rsidR="00D146EF" w:rsidRPr="00D146EF">
        <w:t>_______________</w:t>
      </w:r>
      <w:r w:rsidR="00D146EF">
        <w:tab/>
      </w:r>
      <w:r w:rsidR="00741DA8" w:rsidRPr="00D146EF">
        <w:t>В.А.</w:t>
      </w:r>
      <w:r w:rsidR="00975EB2" w:rsidRPr="00D146EF">
        <w:t xml:space="preserve"> </w:t>
      </w:r>
      <w:r w:rsidR="00741DA8" w:rsidRPr="00D146EF">
        <w:t>Плоткин</w:t>
      </w:r>
    </w:p>
    <w:p w:rsidR="00D966C7" w:rsidRPr="00D146EF" w:rsidRDefault="00E01322" w:rsidP="004649AE">
      <w:pPr>
        <w:tabs>
          <w:tab w:val="center" w:pos="-426"/>
        </w:tabs>
        <w:jc w:val="left"/>
        <w:rPr>
          <w:vertAlign w:val="superscript"/>
        </w:rPr>
      </w:pPr>
      <w:r w:rsidRPr="00D146EF">
        <w:rPr>
          <w:vertAlign w:val="superscript"/>
        </w:rPr>
        <w:tab/>
      </w:r>
      <w:r w:rsidR="00D966C7" w:rsidRPr="00D146EF">
        <w:rPr>
          <w:vertAlign w:val="superscript"/>
        </w:rPr>
        <w:t>подпись</w:t>
      </w:r>
      <w:r w:rsidR="00975EB2" w:rsidRPr="00D146EF">
        <w:rPr>
          <w:vertAlign w:val="superscript"/>
        </w:rPr>
        <w:t xml:space="preserve"> </w:t>
      </w:r>
    </w:p>
    <w:p w:rsidR="00D146EF" w:rsidRPr="00D146EF" w:rsidRDefault="00D146EF" w:rsidP="004649AE">
      <w:pPr>
        <w:tabs>
          <w:tab w:val="left" w:pos="993"/>
        </w:tabs>
        <w:jc w:val="both"/>
      </w:pPr>
      <w:r w:rsidRPr="00D146EF">
        <w:t>_____________</w:t>
      </w:r>
      <w:r>
        <w:t>__</w:t>
      </w:r>
    </w:p>
    <w:p w:rsidR="00A3371C" w:rsidRPr="00D146EF" w:rsidRDefault="00E01322" w:rsidP="004649AE">
      <w:pPr>
        <w:tabs>
          <w:tab w:val="center" w:pos="-426"/>
        </w:tabs>
        <w:jc w:val="left"/>
        <w:rPr>
          <w:vertAlign w:val="superscript"/>
        </w:rPr>
      </w:pPr>
      <w:r w:rsidRPr="00D146EF">
        <w:rPr>
          <w:vertAlign w:val="superscript"/>
        </w:rPr>
        <w:tab/>
      </w:r>
      <w:r w:rsidR="00D966C7" w:rsidRPr="00D146EF">
        <w:rPr>
          <w:vertAlign w:val="superscript"/>
        </w:rPr>
        <w:t>дата</w:t>
      </w:r>
    </w:p>
    <w:p w:rsidR="00A87BF4" w:rsidRDefault="00A87BF4" w:rsidP="004649AE">
      <w:pPr>
        <w:tabs>
          <w:tab w:val="center" w:pos="-426"/>
        </w:tabs>
        <w:jc w:val="left"/>
        <w:rPr>
          <w:sz w:val="28"/>
          <w:szCs w:val="28"/>
          <w:vertAlign w:val="superscript"/>
        </w:rPr>
      </w:pPr>
    </w:p>
    <w:sectPr w:rsidR="00A87BF4" w:rsidSect="00343DA4">
      <w:footerReference w:type="even" r:id="rId9"/>
      <w:footerReference w:type="defaul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25BE" w:rsidRDefault="008225BE" w:rsidP="00975EB2">
      <w:r>
        <w:separator/>
      </w:r>
    </w:p>
  </w:endnote>
  <w:endnote w:type="continuationSeparator" w:id="0">
    <w:p w:rsidR="008225BE" w:rsidRDefault="008225BE" w:rsidP="0097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"/>
      </w:rPr>
      <w:id w:val="1458842308"/>
      <w:docPartObj>
        <w:docPartGallery w:val="Page Numbers (Bottom of Page)"/>
        <w:docPartUnique/>
      </w:docPartObj>
    </w:sdtPr>
    <w:sdtContent>
      <w:p w:rsidR="00343DA4" w:rsidRDefault="00343DA4" w:rsidP="0084428B">
        <w:pPr>
          <w:pStyle w:val="ad"/>
          <w:framePr w:wrap="none" w:vAnchor="text" w:hAnchor="margin" w:xAlign="center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:rsidR="00343DA4" w:rsidRDefault="00343DA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"/>
      </w:rPr>
      <w:id w:val="-185597104"/>
      <w:docPartObj>
        <w:docPartGallery w:val="Page Numbers (Bottom of Page)"/>
        <w:docPartUnique/>
      </w:docPartObj>
    </w:sdtPr>
    <w:sdtContent>
      <w:p w:rsidR="00343DA4" w:rsidRDefault="00343DA4" w:rsidP="0084428B">
        <w:pPr>
          <w:pStyle w:val="ad"/>
          <w:framePr w:wrap="none" w:vAnchor="text" w:hAnchor="margin" w:xAlign="center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separate"/>
        </w:r>
        <w:r>
          <w:rPr>
            <w:rStyle w:val="af"/>
            <w:noProof/>
          </w:rPr>
          <w:t>2</w:t>
        </w:r>
        <w:r>
          <w:rPr>
            <w:rStyle w:val="af"/>
          </w:rPr>
          <w:fldChar w:fldCharType="end"/>
        </w:r>
      </w:p>
    </w:sdtContent>
  </w:sdt>
  <w:p w:rsidR="00A916DA" w:rsidRDefault="00A916DA" w:rsidP="00343DA4">
    <w:pPr>
      <w:pStyle w:val="ad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25BE" w:rsidRDefault="008225BE" w:rsidP="00975EB2">
      <w:r>
        <w:separator/>
      </w:r>
    </w:p>
  </w:footnote>
  <w:footnote w:type="continuationSeparator" w:id="0">
    <w:p w:rsidR="008225BE" w:rsidRDefault="008225BE" w:rsidP="00975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52AC3"/>
    <w:multiLevelType w:val="hybridMultilevel"/>
    <w:tmpl w:val="AB16F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D1D3C"/>
    <w:multiLevelType w:val="multilevel"/>
    <w:tmpl w:val="5E540EFA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" w15:restartNumberingAfterBreak="0">
    <w:nsid w:val="1CF9249D"/>
    <w:multiLevelType w:val="hybridMultilevel"/>
    <w:tmpl w:val="CCDA858E"/>
    <w:lvl w:ilvl="0" w:tplc="053635E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702EA5"/>
    <w:multiLevelType w:val="hybridMultilevel"/>
    <w:tmpl w:val="D210718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8478B"/>
    <w:multiLevelType w:val="multilevel"/>
    <w:tmpl w:val="C49C2E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52" w:hanging="2160"/>
      </w:pPr>
      <w:rPr>
        <w:rFonts w:hint="default"/>
      </w:rPr>
    </w:lvl>
  </w:abstractNum>
  <w:abstractNum w:abstractNumId="5" w15:restartNumberingAfterBreak="0">
    <w:nsid w:val="3571660A"/>
    <w:multiLevelType w:val="hybridMultilevel"/>
    <w:tmpl w:val="D766D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64AE2"/>
    <w:multiLevelType w:val="hybridMultilevel"/>
    <w:tmpl w:val="92C296E2"/>
    <w:lvl w:ilvl="0" w:tplc="62D63BF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EBD2BF0"/>
    <w:multiLevelType w:val="hybridMultilevel"/>
    <w:tmpl w:val="26AC1EB0"/>
    <w:lvl w:ilvl="0" w:tplc="AD4602BA">
      <w:start w:val="1"/>
      <w:numFmt w:val="decimal"/>
      <w:lvlText w:val="%1)"/>
      <w:lvlJc w:val="left"/>
      <w:pPr>
        <w:ind w:left="1160" w:hanging="4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B237EA"/>
    <w:multiLevelType w:val="hybridMultilevel"/>
    <w:tmpl w:val="E1FC20D0"/>
    <w:lvl w:ilvl="0" w:tplc="3E443222">
      <w:start w:val="1"/>
      <w:numFmt w:val="bullet"/>
      <w:lvlText w:val=""/>
      <w:lvlJc w:val="left"/>
      <w:pPr>
        <w:ind w:left="92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9" w15:restartNumberingAfterBreak="0">
    <w:nsid w:val="4C8E24EC"/>
    <w:multiLevelType w:val="hybridMultilevel"/>
    <w:tmpl w:val="360E261C"/>
    <w:lvl w:ilvl="0" w:tplc="045232A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54A50829"/>
    <w:multiLevelType w:val="hybridMultilevel"/>
    <w:tmpl w:val="93D49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D65F0"/>
    <w:multiLevelType w:val="hybridMultilevel"/>
    <w:tmpl w:val="5BBC9D48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C0208"/>
    <w:multiLevelType w:val="hybridMultilevel"/>
    <w:tmpl w:val="3E92D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C572C"/>
    <w:multiLevelType w:val="hybridMultilevel"/>
    <w:tmpl w:val="5BC4C40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A396787"/>
    <w:multiLevelType w:val="hybridMultilevel"/>
    <w:tmpl w:val="32AC71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30F57"/>
    <w:multiLevelType w:val="hybridMultilevel"/>
    <w:tmpl w:val="63C2A7FC"/>
    <w:lvl w:ilvl="0" w:tplc="6A9A005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767F4308"/>
    <w:multiLevelType w:val="hybridMultilevel"/>
    <w:tmpl w:val="0E6A454C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85276"/>
    <w:multiLevelType w:val="multilevel"/>
    <w:tmpl w:val="6E2AAF24"/>
    <w:lvl w:ilvl="0">
      <w:start w:val="2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num w:numId="1" w16cid:durableId="1707023644">
    <w:abstractNumId w:val="1"/>
  </w:num>
  <w:num w:numId="2" w16cid:durableId="1133870340">
    <w:abstractNumId w:val="11"/>
  </w:num>
  <w:num w:numId="3" w16cid:durableId="1957985043">
    <w:abstractNumId w:val="16"/>
  </w:num>
  <w:num w:numId="4" w16cid:durableId="1311400927">
    <w:abstractNumId w:val="9"/>
  </w:num>
  <w:num w:numId="5" w16cid:durableId="1002392284">
    <w:abstractNumId w:val="10"/>
  </w:num>
  <w:num w:numId="6" w16cid:durableId="214512895">
    <w:abstractNumId w:val="3"/>
  </w:num>
  <w:num w:numId="7" w16cid:durableId="2123911121">
    <w:abstractNumId w:val="7"/>
  </w:num>
  <w:num w:numId="8" w16cid:durableId="792596507">
    <w:abstractNumId w:val="14"/>
  </w:num>
  <w:num w:numId="9" w16cid:durableId="1041442052">
    <w:abstractNumId w:val="6"/>
  </w:num>
  <w:num w:numId="10" w16cid:durableId="836502432">
    <w:abstractNumId w:val="0"/>
  </w:num>
  <w:num w:numId="11" w16cid:durableId="1281450642">
    <w:abstractNumId w:val="15"/>
  </w:num>
  <w:num w:numId="12" w16cid:durableId="549420972">
    <w:abstractNumId w:val="4"/>
  </w:num>
  <w:num w:numId="13" w16cid:durableId="1775635728">
    <w:abstractNumId w:val="17"/>
  </w:num>
  <w:num w:numId="14" w16cid:durableId="1317417269">
    <w:abstractNumId w:val="12"/>
  </w:num>
  <w:num w:numId="15" w16cid:durableId="1678339738">
    <w:abstractNumId w:val="8"/>
  </w:num>
  <w:num w:numId="16" w16cid:durableId="948774634">
    <w:abstractNumId w:val="13"/>
  </w:num>
  <w:num w:numId="17" w16cid:durableId="1663923027">
    <w:abstractNumId w:val="2"/>
  </w:num>
  <w:num w:numId="18" w16cid:durableId="18274285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C7"/>
    <w:rsid w:val="00011A69"/>
    <w:rsid w:val="00041B67"/>
    <w:rsid w:val="0004507D"/>
    <w:rsid w:val="00045426"/>
    <w:rsid w:val="000531A1"/>
    <w:rsid w:val="00053B81"/>
    <w:rsid w:val="00073414"/>
    <w:rsid w:val="00093B7B"/>
    <w:rsid w:val="00103E30"/>
    <w:rsid w:val="001078B1"/>
    <w:rsid w:val="00125384"/>
    <w:rsid w:val="00166C5D"/>
    <w:rsid w:val="0017345C"/>
    <w:rsid w:val="00173AE8"/>
    <w:rsid w:val="00174BDD"/>
    <w:rsid w:val="00183D0F"/>
    <w:rsid w:val="0019326F"/>
    <w:rsid w:val="001E0CCB"/>
    <w:rsid w:val="00215529"/>
    <w:rsid w:val="00226D15"/>
    <w:rsid w:val="0023468B"/>
    <w:rsid w:val="00261861"/>
    <w:rsid w:val="0026227F"/>
    <w:rsid w:val="002B7034"/>
    <w:rsid w:val="002E2008"/>
    <w:rsid w:val="002F506E"/>
    <w:rsid w:val="002F7E67"/>
    <w:rsid w:val="003039EE"/>
    <w:rsid w:val="00343DA4"/>
    <w:rsid w:val="0036460F"/>
    <w:rsid w:val="00385385"/>
    <w:rsid w:val="0040355F"/>
    <w:rsid w:val="00423A07"/>
    <w:rsid w:val="00435F2F"/>
    <w:rsid w:val="00463DFE"/>
    <w:rsid w:val="004649AE"/>
    <w:rsid w:val="00470BF6"/>
    <w:rsid w:val="00471319"/>
    <w:rsid w:val="004972B0"/>
    <w:rsid w:val="004A3081"/>
    <w:rsid w:val="004A6A94"/>
    <w:rsid w:val="004B4DF3"/>
    <w:rsid w:val="004E3544"/>
    <w:rsid w:val="005136CF"/>
    <w:rsid w:val="00517C15"/>
    <w:rsid w:val="00521355"/>
    <w:rsid w:val="00545082"/>
    <w:rsid w:val="00545CE1"/>
    <w:rsid w:val="005640C6"/>
    <w:rsid w:val="005744A2"/>
    <w:rsid w:val="005A0791"/>
    <w:rsid w:val="005C1BFD"/>
    <w:rsid w:val="005C2A6E"/>
    <w:rsid w:val="005E3B4F"/>
    <w:rsid w:val="005E4459"/>
    <w:rsid w:val="005F3F88"/>
    <w:rsid w:val="005F6EAE"/>
    <w:rsid w:val="0061684E"/>
    <w:rsid w:val="00644DD9"/>
    <w:rsid w:val="00652067"/>
    <w:rsid w:val="0067407B"/>
    <w:rsid w:val="00680440"/>
    <w:rsid w:val="006A6002"/>
    <w:rsid w:val="006A666E"/>
    <w:rsid w:val="006E49A4"/>
    <w:rsid w:val="006F4B53"/>
    <w:rsid w:val="006F557D"/>
    <w:rsid w:val="00741DA8"/>
    <w:rsid w:val="0074538F"/>
    <w:rsid w:val="007578B5"/>
    <w:rsid w:val="00760E3D"/>
    <w:rsid w:val="00793272"/>
    <w:rsid w:val="00797758"/>
    <w:rsid w:val="007B2268"/>
    <w:rsid w:val="007C3031"/>
    <w:rsid w:val="007E5249"/>
    <w:rsid w:val="007F2674"/>
    <w:rsid w:val="00803D34"/>
    <w:rsid w:val="0080478E"/>
    <w:rsid w:val="008225BE"/>
    <w:rsid w:val="008601B1"/>
    <w:rsid w:val="0086040D"/>
    <w:rsid w:val="008611C8"/>
    <w:rsid w:val="0089564A"/>
    <w:rsid w:val="009346C4"/>
    <w:rsid w:val="009625A8"/>
    <w:rsid w:val="00973A5E"/>
    <w:rsid w:val="00975EB2"/>
    <w:rsid w:val="00986828"/>
    <w:rsid w:val="009B55AE"/>
    <w:rsid w:val="009B595E"/>
    <w:rsid w:val="009B77B3"/>
    <w:rsid w:val="009C05FF"/>
    <w:rsid w:val="009C779A"/>
    <w:rsid w:val="009D3E46"/>
    <w:rsid w:val="009E7033"/>
    <w:rsid w:val="00A0717A"/>
    <w:rsid w:val="00A3371C"/>
    <w:rsid w:val="00A41EBB"/>
    <w:rsid w:val="00A72A16"/>
    <w:rsid w:val="00A83ACA"/>
    <w:rsid w:val="00A87BF4"/>
    <w:rsid w:val="00A916DA"/>
    <w:rsid w:val="00AA7E9D"/>
    <w:rsid w:val="00B1635D"/>
    <w:rsid w:val="00B30B7D"/>
    <w:rsid w:val="00B352C6"/>
    <w:rsid w:val="00B41211"/>
    <w:rsid w:val="00B63C49"/>
    <w:rsid w:val="00B83DC6"/>
    <w:rsid w:val="00B85D1F"/>
    <w:rsid w:val="00BB6DC7"/>
    <w:rsid w:val="00BD6AA6"/>
    <w:rsid w:val="00BE2605"/>
    <w:rsid w:val="00C045DD"/>
    <w:rsid w:val="00C23A57"/>
    <w:rsid w:val="00C54B05"/>
    <w:rsid w:val="00C60AC3"/>
    <w:rsid w:val="00C637DF"/>
    <w:rsid w:val="00C76C36"/>
    <w:rsid w:val="00C84447"/>
    <w:rsid w:val="00C850F7"/>
    <w:rsid w:val="00C96681"/>
    <w:rsid w:val="00CF76C2"/>
    <w:rsid w:val="00D02055"/>
    <w:rsid w:val="00D146EF"/>
    <w:rsid w:val="00D30538"/>
    <w:rsid w:val="00D641EB"/>
    <w:rsid w:val="00D6602B"/>
    <w:rsid w:val="00D70B6E"/>
    <w:rsid w:val="00D72F36"/>
    <w:rsid w:val="00D773E0"/>
    <w:rsid w:val="00D966C7"/>
    <w:rsid w:val="00DA0C08"/>
    <w:rsid w:val="00DA41FA"/>
    <w:rsid w:val="00DC1A05"/>
    <w:rsid w:val="00DE1228"/>
    <w:rsid w:val="00E01322"/>
    <w:rsid w:val="00E04F7A"/>
    <w:rsid w:val="00E20246"/>
    <w:rsid w:val="00E2797A"/>
    <w:rsid w:val="00E72995"/>
    <w:rsid w:val="00E86A03"/>
    <w:rsid w:val="00E91832"/>
    <w:rsid w:val="00E94EF1"/>
    <w:rsid w:val="00EA62EB"/>
    <w:rsid w:val="00EB25DE"/>
    <w:rsid w:val="00EB6B92"/>
    <w:rsid w:val="00ED073C"/>
    <w:rsid w:val="00ED15FA"/>
    <w:rsid w:val="00ED2D2F"/>
    <w:rsid w:val="00EF6EF8"/>
    <w:rsid w:val="00F1670E"/>
    <w:rsid w:val="00F24D24"/>
    <w:rsid w:val="00F307F1"/>
    <w:rsid w:val="00F5260A"/>
    <w:rsid w:val="00F54961"/>
    <w:rsid w:val="00F56F2C"/>
    <w:rsid w:val="00F6657D"/>
    <w:rsid w:val="00F8264C"/>
    <w:rsid w:val="00F91797"/>
    <w:rsid w:val="00FA3D2F"/>
    <w:rsid w:val="00FE5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AB22"/>
  <w15:docId w15:val="{82436CD6-42F6-E84A-A9EF-66D58421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6E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03D34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6C7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D966C7"/>
    <w:pPr>
      <w:snapToGrid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No Spacing"/>
    <w:uiPriority w:val="99"/>
    <w:qFormat/>
    <w:rsid w:val="00D966C7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5">
    <w:name w:val="Текстовый блок"/>
    <w:rsid w:val="00A41EBB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Arial Unicode MS" w:eastAsia="Arial Unicode MS" w:hAnsi="Helvetica" w:cs="Arial Unicode MS"/>
      <w:color w:val="000000"/>
      <w:lang w:eastAsia="ru-RU"/>
    </w:rPr>
  </w:style>
  <w:style w:type="paragraph" w:styleId="a6">
    <w:name w:val="Normal (Web)"/>
    <w:basedOn w:val="a"/>
    <w:uiPriority w:val="99"/>
    <w:unhideWhenUsed/>
    <w:rsid w:val="00435F2F"/>
    <w:pPr>
      <w:spacing w:before="100" w:beforeAutospacing="1" w:after="100" w:afterAutospacing="1"/>
      <w:jc w:val="left"/>
    </w:pPr>
  </w:style>
  <w:style w:type="character" w:customStyle="1" w:styleId="10">
    <w:name w:val="Заголовок 1 Знак"/>
    <w:basedOn w:val="a0"/>
    <w:link w:val="1"/>
    <w:uiPriority w:val="9"/>
    <w:rsid w:val="00803D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DA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D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2">
    <w:name w:val="Абзац списка1"/>
    <w:basedOn w:val="a"/>
    <w:rsid w:val="00B352C6"/>
    <w:pPr>
      <w:ind w:left="720"/>
      <w:contextualSpacing/>
      <w:jc w:val="left"/>
    </w:pPr>
    <w:rPr>
      <w:sz w:val="28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F91797"/>
    <w:rPr>
      <w:color w:val="0000FF"/>
      <w:u w:val="single"/>
    </w:rPr>
  </w:style>
  <w:style w:type="character" w:styleId="aa">
    <w:name w:val="Strong"/>
    <w:basedOn w:val="a0"/>
    <w:uiPriority w:val="22"/>
    <w:qFormat/>
    <w:rsid w:val="00F91797"/>
    <w:rPr>
      <w:b/>
      <w:bCs/>
    </w:rPr>
  </w:style>
  <w:style w:type="paragraph" w:styleId="ab">
    <w:name w:val="header"/>
    <w:basedOn w:val="a"/>
    <w:link w:val="ac"/>
    <w:uiPriority w:val="99"/>
    <w:unhideWhenUsed/>
    <w:rsid w:val="00975E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5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75E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5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6E49A4"/>
    <w:pPr>
      <w:ind w:left="720"/>
      <w:contextualSpacing/>
      <w:jc w:val="left"/>
    </w:pPr>
    <w:rPr>
      <w:sz w:val="28"/>
      <w:szCs w:val="22"/>
      <w:lang w:eastAsia="en-US"/>
    </w:rPr>
  </w:style>
  <w:style w:type="character" w:styleId="af">
    <w:name w:val="page number"/>
    <w:basedOn w:val="a0"/>
    <w:uiPriority w:val="99"/>
    <w:semiHidden/>
    <w:unhideWhenUsed/>
    <w:rsid w:val="00343DA4"/>
  </w:style>
  <w:style w:type="character" w:customStyle="1" w:styleId="13">
    <w:name w:val="Другое|1_"/>
    <w:basedOn w:val="a0"/>
    <w:link w:val="14"/>
    <w:locked/>
    <w:rsid w:val="005744A2"/>
    <w:rPr>
      <w:sz w:val="28"/>
      <w:szCs w:val="28"/>
    </w:rPr>
  </w:style>
  <w:style w:type="paragraph" w:customStyle="1" w:styleId="14">
    <w:name w:val="Другое|1"/>
    <w:basedOn w:val="a"/>
    <w:link w:val="13"/>
    <w:rsid w:val="005744A2"/>
    <w:pPr>
      <w:widowControl w:val="0"/>
      <w:spacing w:after="300"/>
      <w:ind w:firstLine="20"/>
      <w:jc w:val="lef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AC363-8536-D542-BE16-942970311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8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petrova</dc:creator>
  <cp:keywords/>
  <dc:description/>
  <cp:lastModifiedBy>OV Kalmin</cp:lastModifiedBy>
  <cp:revision>61</cp:revision>
  <cp:lastPrinted>2024-09-26T10:05:00Z</cp:lastPrinted>
  <dcterms:created xsi:type="dcterms:W3CDTF">2018-03-17T12:01:00Z</dcterms:created>
  <dcterms:modified xsi:type="dcterms:W3CDTF">2024-09-26T10:12:00Z</dcterms:modified>
</cp:coreProperties>
</file>