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D3" w:rsidRDefault="00EE7DD3">
      <w:bookmarkStart w:id="0" w:name="_GoBack"/>
      <w:bookmarkEnd w:id="0"/>
    </w:p>
    <w:p w:rsidR="00EE7DD3" w:rsidRDefault="00EE7DD3" w:rsidP="00120CB5">
      <w:pPr>
        <w:jc w:val="both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EE7DD3" w:rsidRPr="00203BCB" w:rsidTr="00932588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EE7DD3" w:rsidRPr="00203BCB" w:rsidRDefault="00EE7DD3" w:rsidP="0093258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3BC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EE7DD3" w:rsidRPr="00203BCB" w:rsidRDefault="00EE7DD3" w:rsidP="0093258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BCB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EE7DD3" w:rsidRPr="00203BCB" w:rsidRDefault="00EE7DD3" w:rsidP="00932588">
            <w:pPr>
              <w:tabs>
                <w:tab w:val="left" w:pos="-1809"/>
              </w:tabs>
              <w:ind w:left="454"/>
              <w:rPr>
                <w:b/>
              </w:rPr>
            </w:pPr>
            <w:r w:rsidRPr="00203BCB">
              <w:rPr>
                <w:b/>
              </w:rPr>
              <w:t>(ФГБОУ ВО «ПГУ»)</w:t>
            </w:r>
          </w:p>
          <w:p w:rsidR="00EE7DD3" w:rsidRPr="00203BCB" w:rsidRDefault="00EE7DD3" w:rsidP="00932588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Института физической культуры и спорта</w:t>
            </w:r>
          </w:p>
          <w:p w:rsidR="00EE7DD3" w:rsidRPr="00203BCB" w:rsidRDefault="00EE7DD3" w:rsidP="00932588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Циклические виды спорта</w:t>
            </w:r>
          </w:p>
        </w:tc>
      </w:tr>
    </w:tbl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ind w:left="5954"/>
        <w:jc w:val="left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EE7DD3" w:rsidRPr="00203BCB" w:rsidRDefault="00EE7DD3" w:rsidP="00EE7DD3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EE7DD3" w:rsidRDefault="00EE7DD3" w:rsidP="00EE7DD3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Ученого совета университета, ректор</w:t>
      </w:r>
    </w:p>
    <w:p w:rsidR="00EE7DD3" w:rsidRPr="00203BCB" w:rsidRDefault="00EE7DD3" w:rsidP="00EE7DD3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spacing w:line="360" w:lineRule="auto"/>
        <w:rPr>
          <w:b/>
          <w:caps/>
          <w:sz w:val="28"/>
          <w:szCs w:val="28"/>
        </w:rPr>
      </w:pPr>
      <w:r w:rsidRPr="00203BCB">
        <w:rPr>
          <w:b/>
          <w:caps/>
          <w:sz w:val="28"/>
          <w:szCs w:val="28"/>
        </w:rPr>
        <w:t>Программа развития</w:t>
      </w:r>
    </w:p>
    <w:p w:rsidR="00EE7DD3" w:rsidRPr="00203BCB" w:rsidRDefault="00EE7DD3" w:rsidP="00EE7DD3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кафедры «</w:t>
      </w:r>
      <w:r>
        <w:rPr>
          <w:b/>
          <w:sz w:val="28"/>
          <w:szCs w:val="28"/>
        </w:rPr>
        <w:t>Циклические виды спорта</w:t>
      </w:r>
      <w:r w:rsidRPr="00203BCB">
        <w:rPr>
          <w:b/>
          <w:sz w:val="28"/>
          <w:szCs w:val="28"/>
        </w:rPr>
        <w:t>»</w:t>
      </w:r>
    </w:p>
    <w:p w:rsidR="00EE7DD3" w:rsidRPr="00203BCB" w:rsidRDefault="00EE7DD3" w:rsidP="00EE7DD3">
      <w:pPr>
        <w:spacing w:line="360" w:lineRule="auto"/>
        <w:rPr>
          <w:b/>
          <w:sz w:val="28"/>
          <w:szCs w:val="28"/>
        </w:rPr>
      </w:pPr>
      <w:r w:rsidRPr="00203BC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03BCB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29</w:t>
      </w:r>
      <w:r w:rsidRPr="00203BCB">
        <w:rPr>
          <w:b/>
          <w:sz w:val="28"/>
          <w:szCs w:val="28"/>
        </w:rPr>
        <w:t xml:space="preserve"> г.г.</w:t>
      </w: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Default="00EE7DD3" w:rsidP="00EE7DD3">
      <w:pPr>
        <w:jc w:val="left"/>
        <w:rPr>
          <w:sz w:val="28"/>
          <w:szCs w:val="28"/>
        </w:rPr>
      </w:pPr>
    </w:p>
    <w:p w:rsidR="00EE7DD3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  <w:rPr>
          <w:sz w:val="28"/>
          <w:szCs w:val="28"/>
        </w:rPr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jc w:val="left"/>
      </w:pPr>
    </w:p>
    <w:p w:rsidR="00EE7DD3" w:rsidRPr="00203BCB" w:rsidRDefault="00EE7DD3" w:rsidP="00EE7DD3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3BCB">
        <w:rPr>
          <w:rFonts w:ascii="Times New Roman" w:hAnsi="Times New Roman"/>
          <w:b/>
          <w:sz w:val="28"/>
          <w:szCs w:val="28"/>
        </w:rPr>
        <w:t>ПГУ 20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EE7DD3" w:rsidRPr="00203BCB" w:rsidRDefault="00EE7DD3" w:rsidP="00EE7DD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8"/>
          <w:szCs w:val="28"/>
        </w:rPr>
        <w:br w:type="page"/>
      </w:r>
      <w:r w:rsidRPr="00203BCB"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>
        <w:rPr>
          <w:rFonts w:ascii="Times New Roman" w:hAnsi="Times New Roman"/>
          <w:b/>
          <w:sz w:val="24"/>
          <w:szCs w:val="24"/>
        </w:rPr>
        <w:t>Циклические виды спорта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EE7DD3" w:rsidRPr="00203BCB" w:rsidRDefault="00EE7DD3" w:rsidP="00EE7DD3">
      <w:pPr>
        <w:tabs>
          <w:tab w:val="left" w:pos="142"/>
        </w:tabs>
        <w:jc w:val="left"/>
      </w:pPr>
    </w:p>
    <w:p w:rsidR="00B854D3" w:rsidRDefault="00B854D3" w:rsidP="00B854D3">
      <w:pPr>
        <w:pStyle w:val="Style13"/>
        <w:widowControl/>
        <w:ind w:firstLine="709"/>
        <w:jc w:val="both"/>
        <w:rPr>
          <w:bCs/>
        </w:rPr>
      </w:pPr>
      <w:proofErr w:type="gramStart"/>
      <w:r w:rsidRPr="00B854D3">
        <w:rPr>
          <w:b/>
        </w:rPr>
        <w:t>1.1</w:t>
      </w:r>
      <w:r>
        <w:t xml:space="preserve"> </w:t>
      </w:r>
      <w:r w:rsidRPr="00B336D8">
        <w:t>Цель програ</w:t>
      </w:r>
      <w:r>
        <w:t>ммы развития кафедры направления</w:t>
      </w:r>
      <w:r w:rsidRPr="00B336D8">
        <w:t xml:space="preserve"> подготовки 49.03.01 Физическая культура </w:t>
      </w:r>
      <w:r w:rsidRPr="000C11BE">
        <w:t xml:space="preserve">подготовить конкурентно способного выпускника в области физической культуры и спорта на территории Российской федерации, обладающего </w:t>
      </w:r>
      <w:r>
        <w:t xml:space="preserve">необходимыми </w:t>
      </w:r>
      <w:r w:rsidRPr="000C11BE">
        <w:t>личностными качествами</w:t>
      </w:r>
      <w:r>
        <w:t xml:space="preserve"> для будущей профессии</w:t>
      </w:r>
      <w:r w:rsidRPr="000C11BE">
        <w:t>, способного воспринимать и формировать в процессе обучения базу специальных знаний в области физического воспитания и спортивной тренировки, умеющего ставить и реализовывать профессиональные задачи, владеющего культурой, организаторскими и профессионально-прикладными умениями</w:t>
      </w:r>
      <w:proofErr w:type="gramEnd"/>
      <w:r>
        <w:t xml:space="preserve"> </w:t>
      </w:r>
      <w:proofErr w:type="gramStart"/>
      <w:r w:rsidRPr="000C11BE">
        <w:t>и двигательными навыками в</w:t>
      </w:r>
      <w:r>
        <w:t xml:space="preserve"> </w:t>
      </w:r>
      <w:r w:rsidRPr="000C11BE">
        <w:t>области различных видов спортивных специализаций, при этом постоянно ориентированного на осознанное отношение к ведению здорового образа жизни,  готовности к профессионально-педагогической работе тренера в избранном виде спорта, для успешной, творческой реализации будущей тренерской, педагогической,</w:t>
      </w:r>
      <w:r>
        <w:t xml:space="preserve"> </w:t>
      </w:r>
      <w:r w:rsidRPr="000C11BE">
        <w:t>рекреационно</w:t>
      </w:r>
      <w:r>
        <w:t xml:space="preserve">й, организационно-методической и </w:t>
      </w:r>
      <w:r w:rsidRPr="000C11BE">
        <w:t>научно-исследовательс</w:t>
      </w:r>
      <w:r>
        <w:t xml:space="preserve">кой  </w:t>
      </w:r>
      <w:r w:rsidRPr="000C11BE">
        <w:t>деятельности, во всех типах образовательных учреждений, в организациях на предприятиях различной формы собственности, сборных команд по видам спорта различного</w:t>
      </w:r>
      <w:proofErr w:type="gramEnd"/>
      <w:r w:rsidRPr="000C11BE">
        <w:t xml:space="preserve"> уровня</w:t>
      </w:r>
      <w:r w:rsidRPr="00C37A15">
        <w:t xml:space="preserve">, </w:t>
      </w:r>
      <w:r w:rsidRPr="00C37A15">
        <w:rPr>
          <w:bCs/>
        </w:rPr>
        <w:t>федеральных, региональных государственных</w:t>
      </w:r>
      <w:r>
        <w:rPr>
          <w:bCs/>
        </w:rPr>
        <w:t xml:space="preserve"> </w:t>
      </w:r>
      <w:proofErr w:type="gramStart"/>
      <w:r w:rsidRPr="00C37A15">
        <w:rPr>
          <w:bCs/>
        </w:rPr>
        <w:t>органах</w:t>
      </w:r>
      <w:proofErr w:type="gramEnd"/>
      <w:r w:rsidRPr="00C37A15">
        <w:rPr>
          <w:bCs/>
        </w:rPr>
        <w:t xml:space="preserve"> исполнительной власти по физической культуре и спорту</w:t>
      </w:r>
      <w:r>
        <w:rPr>
          <w:bCs/>
        </w:rPr>
        <w:t>.</w:t>
      </w:r>
    </w:p>
    <w:p w:rsidR="00353003" w:rsidRDefault="00353003" w:rsidP="00B854D3">
      <w:pPr>
        <w:pStyle w:val="Style13"/>
        <w:widowControl/>
        <w:ind w:firstLine="709"/>
        <w:jc w:val="both"/>
        <w:rPr>
          <w:bCs/>
        </w:rPr>
      </w:pPr>
    </w:p>
    <w:p w:rsidR="00B854D3" w:rsidRPr="00B90329" w:rsidRDefault="00B854D3" w:rsidP="00B854D3">
      <w:pPr>
        <w:ind w:firstLine="709"/>
        <w:jc w:val="both"/>
      </w:pPr>
      <w:r w:rsidRPr="00B90329">
        <w:rPr>
          <w:bCs/>
        </w:rPr>
        <w:t xml:space="preserve"> </w:t>
      </w:r>
      <w:r w:rsidRPr="00B854D3">
        <w:rPr>
          <w:b/>
          <w:bCs/>
        </w:rPr>
        <w:t>1.1</w:t>
      </w:r>
      <w:r>
        <w:rPr>
          <w:b/>
          <w:bCs/>
        </w:rPr>
        <w:t>.1</w:t>
      </w:r>
      <w:r>
        <w:rPr>
          <w:b/>
          <w:bCs/>
          <w:i/>
        </w:rPr>
        <w:t xml:space="preserve"> </w:t>
      </w:r>
      <w:r w:rsidRPr="00B90329">
        <w:t>Основными задачами деятельности кафедры направления подготовки 49.03.01 Физическая культура</w:t>
      </w:r>
      <w:r>
        <w:t xml:space="preserve"> являются</w:t>
      </w:r>
      <w:r w:rsidRPr="00B90329">
        <w:t xml:space="preserve">: </w:t>
      </w:r>
    </w:p>
    <w:p w:rsidR="00B854D3" w:rsidRPr="00B90329" w:rsidRDefault="00B854D3" w:rsidP="00B854D3">
      <w:pPr>
        <w:pStyle w:val="Style13"/>
        <w:widowControl/>
        <w:ind w:firstLine="709"/>
        <w:jc w:val="both"/>
      </w:pPr>
      <w:r w:rsidRPr="00B90329">
        <w:rPr>
          <w:bCs/>
        </w:rPr>
        <w:t xml:space="preserve">- </w:t>
      </w:r>
      <w:r w:rsidRPr="00B90329">
        <w:t>формирование базы специальных знаний в области физического воспитания и спортивной тренировки;</w:t>
      </w:r>
    </w:p>
    <w:p w:rsidR="00B854D3" w:rsidRDefault="00B854D3" w:rsidP="00B854D3">
      <w:pPr>
        <w:pStyle w:val="Style13"/>
        <w:widowControl/>
        <w:ind w:firstLine="709"/>
        <w:jc w:val="both"/>
      </w:pPr>
      <w:r w:rsidRPr="00B90329">
        <w:t>- формирование устойчивых двигательных умений и навыков в области различных видов спортивных специализаций</w:t>
      </w:r>
      <w:r>
        <w:t>;</w:t>
      </w:r>
    </w:p>
    <w:p w:rsidR="00B854D3" w:rsidRPr="00B90329" w:rsidRDefault="00B854D3" w:rsidP="00B854D3">
      <w:pPr>
        <w:pStyle w:val="Style13"/>
        <w:widowControl/>
        <w:ind w:firstLine="709"/>
        <w:jc w:val="both"/>
      </w:pPr>
      <w:r>
        <w:t>- формирование навыков организационно-управленческой деятельности в области физической культуры и спорта.</w:t>
      </w:r>
    </w:p>
    <w:p w:rsidR="00EE7DD3" w:rsidRDefault="00EE7DD3" w:rsidP="00EE7DD3">
      <w:pPr>
        <w:tabs>
          <w:tab w:val="left" w:pos="993"/>
        </w:tabs>
        <w:jc w:val="both"/>
      </w:pP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37"/>
        <w:jc w:val="both"/>
      </w:pPr>
      <w:proofErr w:type="gramStart"/>
      <w:r w:rsidRPr="00B854D3">
        <w:rPr>
          <w:b/>
          <w:bCs/>
        </w:rPr>
        <w:t>1.2</w:t>
      </w:r>
      <w:r w:rsidRPr="00B854D3">
        <w:t xml:space="preserve">  Цель программы развития кафедры направления подготовки 49.03.02 Физическая культура для лиц с отклонениями в состоянии здоровья (адаптивная физическая культура)  обеспечить подготовку конкурентно способного выпускника в области адаптивной физической культуры на территории Российской федерации, обладающего личностными качествами, способного воспринимать и формировать  в процессе обучения, базу специальных знаний в области адаптивного физкультурно-спортивного образования, умеющего ставить и реализовывать научно-исследовательские и профессиональные задачи</w:t>
      </w:r>
      <w:proofErr w:type="gramEnd"/>
      <w:r w:rsidRPr="00B854D3">
        <w:t xml:space="preserve">, </w:t>
      </w:r>
      <w:proofErr w:type="gramStart"/>
      <w:r w:rsidRPr="00B854D3">
        <w:t xml:space="preserve">владеющего культурой, организаторскими и  профессионально-прикладными умениями и  двигательными навыками, при этом постоянно ориентированного  на осознанное отношение к ведению здорового образа жизни, готовности к творческой реализации будущей профессиональной деятельности в специальных </w:t>
      </w:r>
      <w:r w:rsidRPr="00B854D3">
        <w:rPr>
          <w:i/>
        </w:rPr>
        <w:t>(коррекционных)</w:t>
      </w:r>
      <w:r w:rsidRPr="00B854D3">
        <w:t xml:space="preserve"> образовательных учреждениях для детей, воспитанников с отклонениями в состоянии здоровья, образовательных учреждениях всех видов и типов    </w:t>
      </w:r>
      <w:r w:rsidRPr="00B854D3">
        <w:rPr>
          <w:i/>
        </w:rPr>
        <w:t>(с лицами, отнесенными к специальным медицинским группам),</w:t>
      </w:r>
      <w:r w:rsidRPr="00B854D3">
        <w:t xml:space="preserve"> образовательных учреждениях дополнительного образования детей - учреждениях</w:t>
      </w:r>
      <w:proofErr w:type="gramEnd"/>
      <w:r w:rsidRPr="00B854D3">
        <w:t xml:space="preserve"> </w:t>
      </w:r>
      <w:proofErr w:type="gramStart"/>
      <w:r w:rsidRPr="00B854D3">
        <w:t xml:space="preserve">адаптивной физической культуры и адаптивного спорта </w:t>
      </w:r>
      <w:r w:rsidRPr="00B854D3">
        <w:rPr>
          <w:i/>
        </w:rPr>
        <w:t>(детско-юношеских спортивно-адаптивных школах, адаптивных детско-</w:t>
      </w:r>
      <w:r w:rsidRPr="00B854D3">
        <w:rPr>
          <w:i/>
        </w:rPr>
        <w:softHyphen/>
        <w:t>юношеских клубах физической подготовки),</w:t>
      </w:r>
      <w:r w:rsidRPr="00B854D3">
        <w:t xml:space="preserve"> структурных подразделениях по адаптивному спорту в образовательных учреждениях, физкультурно-оздоровительных и реабилитационных центрах, лечебно-профилактических учреждениях, санаториях и домах отдыха, физкультурно-оздоровительных структурах национальных парков, рекреационных земель и в туристических клубах, общественных организациях инвалидов и для инвалидов </w:t>
      </w:r>
      <w:r w:rsidRPr="00B854D3">
        <w:rPr>
          <w:i/>
        </w:rPr>
        <w:t>(федерациях, ассоциациях, клубах)</w:t>
      </w:r>
      <w:r w:rsidRPr="00B854D3">
        <w:t xml:space="preserve"> и т.д., а так же в составах сборных</w:t>
      </w:r>
      <w:proofErr w:type="gramEnd"/>
      <w:r w:rsidRPr="00B854D3">
        <w:t xml:space="preserve"> </w:t>
      </w:r>
      <w:proofErr w:type="gramStart"/>
      <w:r w:rsidRPr="00B854D3">
        <w:t>командах</w:t>
      </w:r>
      <w:proofErr w:type="gramEnd"/>
      <w:r w:rsidRPr="00B854D3">
        <w:t xml:space="preserve"> по видам спорта различного уровня, федеральных, региональных государственных органах исполнительной власти по физической культуре и спорту.</w:t>
      </w:r>
    </w:p>
    <w:p w:rsidR="00B854D3" w:rsidRPr="00B854D3" w:rsidRDefault="00B854D3" w:rsidP="00B854D3">
      <w:pPr>
        <w:spacing w:line="276" w:lineRule="auto"/>
        <w:jc w:val="left"/>
        <w:rPr>
          <w:rFonts w:eastAsia="Calibri"/>
          <w:bCs/>
          <w:sz w:val="22"/>
          <w:szCs w:val="22"/>
          <w:lang w:eastAsia="en-US"/>
        </w:rPr>
      </w:pPr>
      <w:r w:rsidRPr="00B854D3">
        <w:rPr>
          <w:rFonts w:eastAsia="Calibri"/>
          <w:bCs/>
          <w:sz w:val="22"/>
          <w:szCs w:val="22"/>
          <w:lang w:eastAsia="en-US"/>
        </w:rPr>
        <w:t xml:space="preserve">           </w:t>
      </w:r>
    </w:p>
    <w:p w:rsidR="00B854D3" w:rsidRPr="00B854D3" w:rsidRDefault="00B854D3" w:rsidP="00B854D3">
      <w:pPr>
        <w:spacing w:line="276" w:lineRule="auto"/>
        <w:jc w:val="left"/>
        <w:rPr>
          <w:rFonts w:eastAsia="Calibri"/>
          <w:lang w:eastAsia="en-US"/>
        </w:rPr>
      </w:pPr>
      <w:r w:rsidRPr="00B854D3">
        <w:rPr>
          <w:rFonts w:eastAsia="Calibri"/>
          <w:bCs/>
          <w:sz w:val="22"/>
          <w:szCs w:val="22"/>
          <w:lang w:eastAsia="en-US"/>
        </w:rPr>
        <w:lastRenderedPageBreak/>
        <w:t xml:space="preserve">            </w:t>
      </w:r>
      <w:r w:rsidRPr="00B854D3">
        <w:rPr>
          <w:rFonts w:eastAsia="Calibri"/>
          <w:b/>
          <w:bCs/>
          <w:sz w:val="22"/>
          <w:szCs w:val="22"/>
          <w:lang w:eastAsia="en-US"/>
        </w:rPr>
        <w:t>1.2.1</w:t>
      </w:r>
      <w:r w:rsidRPr="00B854D3">
        <w:rPr>
          <w:rFonts w:eastAsia="Calibri"/>
          <w:bCs/>
          <w:sz w:val="22"/>
          <w:szCs w:val="22"/>
          <w:lang w:eastAsia="en-US"/>
        </w:rPr>
        <w:t xml:space="preserve"> </w:t>
      </w:r>
      <w:r w:rsidRPr="00B854D3">
        <w:rPr>
          <w:rFonts w:eastAsia="Calibri"/>
          <w:lang w:eastAsia="en-US"/>
        </w:rPr>
        <w:t>Основными задачами деятельности кафедры</w:t>
      </w:r>
      <w:r w:rsidRPr="00B854D3">
        <w:rPr>
          <w:rFonts w:eastAsia="Calibri"/>
          <w:sz w:val="22"/>
          <w:szCs w:val="22"/>
          <w:lang w:eastAsia="en-US"/>
        </w:rPr>
        <w:t xml:space="preserve"> направления подготовки </w:t>
      </w:r>
      <w:r w:rsidRPr="00B854D3">
        <w:t>49.03.02 Физическая культура для лиц с отклонениями в состоянии здоровья (адаптивная физическая культура)  являются</w:t>
      </w:r>
      <w:r w:rsidRPr="00B854D3">
        <w:rPr>
          <w:rFonts w:eastAsia="Calibri"/>
          <w:lang w:eastAsia="en-US"/>
        </w:rPr>
        <w:t xml:space="preserve">: 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rPr>
          <w:bCs/>
        </w:rPr>
        <w:t xml:space="preserve">- </w:t>
      </w:r>
      <w:r w:rsidRPr="00B854D3">
        <w:t xml:space="preserve">формирование базы специальных знаний в области адаптивной физической культуры и </w:t>
      </w:r>
      <w:r w:rsidR="00E059B2">
        <w:t>адаптивного спорта</w:t>
      </w:r>
      <w:r w:rsidRPr="00B854D3">
        <w:t>;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t>- формирование устойчивых двигательных умений и навыков в области адаптивной физкультурно-оздоровительной и спортивной деятельности профессионально-прикладного характера с лицами с отклонениями в состоянии здоровья;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t>- формирование навыков организационно-управленческой деятельности в области адаптивной физической культуры и спорта.</w:t>
      </w:r>
    </w:p>
    <w:p w:rsidR="00B854D3" w:rsidRPr="00B854D3" w:rsidRDefault="00B854D3" w:rsidP="00B854D3">
      <w:pPr>
        <w:spacing w:line="276" w:lineRule="auto"/>
        <w:jc w:val="left"/>
        <w:rPr>
          <w:rFonts w:eastAsia="Calibri"/>
          <w:lang w:eastAsia="en-US"/>
        </w:rPr>
      </w:pPr>
    </w:p>
    <w:p w:rsidR="00B854D3" w:rsidRDefault="00B854D3" w:rsidP="00B854D3">
      <w:pPr>
        <w:ind w:firstLine="709"/>
        <w:jc w:val="both"/>
      </w:pPr>
      <w:r w:rsidRPr="00B854D3">
        <w:rPr>
          <w:rFonts w:eastAsia="Calibri"/>
          <w:b/>
          <w:lang w:eastAsia="en-US"/>
        </w:rPr>
        <w:t xml:space="preserve">1.3 </w:t>
      </w:r>
      <w:r w:rsidRPr="00B854D3">
        <w:rPr>
          <w:rFonts w:eastAsia="Calibri"/>
          <w:lang w:eastAsia="en-US"/>
        </w:rPr>
        <w:t xml:space="preserve">Цель </w:t>
      </w:r>
      <w:proofErr w:type="gramStart"/>
      <w:r w:rsidRPr="00B854D3">
        <w:rPr>
          <w:rFonts w:eastAsia="Calibri"/>
          <w:lang w:eastAsia="en-US"/>
        </w:rPr>
        <w:t xml:space="preserve">программы </w:t>
      </w:r>
      <w:r w:rsidR="004B43D0">
        <w:rPr>
          <w:rFonts w:eastAsia="Calibri"/>
          <w:lang w:eastAsia="en-US"/>
        </w:rPr>
        <w:t xml:space="preserve"> </w:t>
      </w:r>
      <w:r w:rsidRPr="00B854D3">
        <w:rPr>
          <w:rFonts w:eastAsia="Calibri"/>
          <w:lang w:eastAsia="en-US"/>
        </w:rPr>
        <w:t xml:space="preserve">развития </w:t>
      </w:r>
      <w:r w:rsidR="00F44472">
        <w:rPr>
          <w:rFonts w:eastAsia="Calibri"/>
          <w:lang w:eastAsia="en-US"/>
        </w:rPr>
        <w:t xml:space="preserve"> </w:t>
      </w:r>
      <w:r w:rsidRPr="00B854D3">
        <w:rPr>
          <w:rFonts w:eastAsia="Calibri"/>
          <w:lang w:eastAsia="en-US"/>
        </w:rPr>
        <w:t xml:space="preserve">кафедры направления </w:t>
      </w:r>
      <w:r w:rsidR="00C66EBB">
        <w:rPr>
          <w:rFonts w:eastAsia="Calibri"/>
          <w:lang w:eastAsia="en-US"/>
        </w:rPr>
        <w:t xml:space="preserve">  </w:t>
      </w:r>
      <w:r w:rsidRPr="00B854D3">
        <w:rPr>
          <w:rFonts w:eastAsia="Calibri"/>
          <w:lang w:eastAsia="en-US"/>
        </w:rPr>
        <w:t>подготовки</w:t>
      </w:r>
      <w:proofErr w:type="gramEnd"/>
      <w:r w:rsidRPr="00B854D3">
        <w:rPr>
          <w:rFonts w:eastAsia="Calibri"/>
          <w:lang w:eastAsia="en-US"/>
        </w:rPr>
        <w:t xml:space="preserve"> 49.04.01 Физическая культура</w:t>
      </w:r>
      <w:r w:rsidR="00C66EBB">
        <w:rPr>
          <w:rFonts w:eastAsia="Calibri"/>
          <w:lang w:eastAsia="en-US"/>
        </w:rPr>
        <w:t xml:space="preserve">, </w:t>
      </w:r>
      <w:r w:rsidR="00C66EBB" w:rsidRPr="003C38E4">
        <w:t xml:space="preserve">магистерская программа: </w:t>
      </w:r>
      <w:r w:rsidR="00C66EBB" w:rsidRPr="003C38E4">
        <w:rPr>
          <w:rFonts w:eastAsiaTheme="minorHAnsi"/>
          <w:lang w:eastAsia="en-US"/>
        </w:rPr>
        <w:t>«Подготовка спортсменов на тренировочном этапе и этапах совершенствования спортивного мастерства»</w:t>
      </w:r>
      <w:r w:rsidR="00C66EBB">
        <w:rPr>
          <w:rFonts w:eastAsiaTheme="minorHAnsi"/>
          <w:lang w:eastAsia="en-US"/>
        </w:rPr>
        <w:t>,</w:t>
      </w:r>
      <w:r w:rsidRPr="00B854D3">
        <w:rPr>
          <w:rFonts w:eastAsia="Calibri"/>
          <w:lang w:eastAsia="en-US"/>
        </w:rPr>
        <w:t xml:space="preserve">  профессионально готовится к п</w:t>
      </w:r>
      <w:r w:rsidRPr="00B854D3">
        <w:rPr>
          <w:rFonts w:eastAsia="Calibri"/>
        </w:rPr>
        <w:t xml:space="preserve">реподавательской деятельности по  проектированию и реализации образовательного процесса </w:t>
      </w:r>
      <w:r w:rsidRPr="00B854D3">
        <w:rPr>
          <w:rFonts w:eastAsia="Calibri"/>
          <w:lang w:eastAsia="en-US"/>
        </w:rPr>
        <w:t xml:space="preserve">по физической культуре и спорту по образовательным программам среднего профессионального образования, </w:t>
      </w:r>
      <w:proofErr w:type="spellStart"/>
      <w:r w:rsidRPr="00B854D3">
        <w:rPr>
          <w:rFonts w:eastAsia="Calibri"/>
          <w:lang w:eastAsia="en-US"/>
        </w:rPr>
        <w:t>бакалавриата</w:t>
      </w:r>
      <w:proofErr w:type="spellEnd"/>
      <w:r w:rsidRPr="00B854D3">
        <w:rPr>
          <w:rFonts w:eastAsia="Calibri"/>
          <w:lang w:eastAsia="en-US"/>
        </w:rPr>
        <w:t xml:space="preserve"> и ДПП</w:t>
      </w:r>
      <w:r w:rsidRPr="00B854D3">
        <w:t>, ориентированным на соответствую</w:t>
      </w:r>
      <w:r w:rsidR="008B1D0E">
        <w:t>щий уровень квалификации;</w:t>
      </w:r>
      <w:r w:rsidR="00CD0DA8">
        <w:t xml:space="preserve"> к  </w:t>
      </w:r>
      <w:r w:rsidRPr="00B854D3">
        <w:t xml:space="preserve"> тренерской деятельности, в рамках подготовки</w:t>
      </w:r>
      <w:r w:rsidRPr="00B854D3">
        <w:rPr>
          <w:rFonts w:eastAsia="Calibri"/>
          <w:lang w:eastAsia="en-US"/>
        </w:rPr>
        <w:t xml:space="preserve"> спортсменов на тренировочном этапе и этапах совершенствования спортивного мастерства по виду спортивной специализации,  реализуемой на основе проведения мониторинга достижений результатов занимающихся, отбора и планирование  интегральной подготовки спортсменов, за счет проведения  тренировочных занятий; к организационно-управленческому процессу,  обеспечивающему координацию образовательной, тренировочной и спортивно-массовой работы при проведении </w:t>
      </w:r>
      <w:r w:rsidRPr="00B854D3">
        <w:t xml:space="preserve">физкультурно-оздоровительных и спортивно-массовых мероприятий различного уровня </w:t>
      </w:r>
      <w:r w:rsidRPr="00B854D3">
        <w:rPr>
          <w:rFonts w:eastAsia="Calibri"/>
          <w:lang w:eastAsia="en-US"/>
        </w:rPr>
        <w:t xml:space="preserve">в образовательных организациях различного типа и профиля; к </w:t>
      </w:r>
      <w:r w:rsidRPr="00B854D3">
        <w:t>научно-исследовательской работе позволяющей  выпускнику организовывать и проводить исследования по темам, связанным с вопросами физической культуры, физического воспитания, спорта высших достижений, оздоровительных методик, инновационных практик и т.д.; к подготовке различных научно-исследовательских и учебно-методических работ для дальнейшего продолжения обучения в аспирантуре. При этом выпускник готовится к организации работы научного школьного, спортивного и студенческого коллективов по решению какой-либо проблемы.</w:t>
      </w:r>
    </w:p>
    <w:p w:rsidR="00353003" w:rsidRPr="00B854D3" w:rsidRDefault="00353003" w:rsidP="00B854D3">
      <w:pPr>
        <w:ind w:firstLine="709"/>
        <w:jc w:val="both"/>
      </w:pPr>
    </w:p>
    <w:p w:rsidR="00B854D3" w:rsidRPr="00B854D3" w:rsidRDefault="00B854D3" w:rsidP="00B854D3">
      <w:pPr>
        <w:ind w:firstLine="709"/>
        <w:jc w:val="left"/>
        <w:rPr>
          <w:rFonts w:eastAsia="Calibri"/>
          <w:lang w:eastAsia="en-US"/>
        </w:rPr>
      </w:pPr>
      <w:r w:rsidRPr="00B854D3">
        <w:rPr>
          <w:rFonts w:eastAsia="Calibri"/>
          <w:b/>
          <w:bCs/>
          <w:lang w:eastAsia="en-US"/>
        </w:rPr>
        <w:t>1.3.1</w:t>
      </w:r>
      <w:r w:rsidRPr="00B854D3">
        <w:rPr>
          <w:rFonts w:eastAsia="Calibri"/>
          <w:bCs/>
          <w:lang w:eastAsia="en-US"/>
        </w:rPr>
        <w:t xml:space="preserve"> </w:t>
      </w:r>
      <w:r w:rsidRPr="00B854D3">
        <w:rPr>
          <w:rFonts w:eastAsia="Calibri"/>
          <w:lang w:eastAsia="en-US"/>
        </w:rPr>
        <w:t xml:space="preserve">Основными задачами деятельности кафедры направления подготовки 49.04.01 Физическая культура являются: 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rPr>
          <w:bCs/>
        </w:rPr>
        <w:t xml:space="preserve">- </w:t>
      </w:r>
      <w:r w:rsidRPr="00B854D3">
        <w:t>формирование базы специальных знаний в области физической культуры и спортивной тренировки;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t xml:space="preserve">- формирование устойчивых навыков к </w:t>
      </w:r>
      <w:r w:rsidRPr="00B854D3">
        <w:rPr>
          <w:rFonts w:eastAsia="Calibri"/>
        </w:rPr>
        <w:t>п</w:t>
      </w:r>
      <w:r w:rsidRPr="00B854D3">
        <w:t xml:space="preserve">реподавательской деятельности по  проектированию и реализации образовательного процесса </w:t>
      </w:r>
      <w:r w:rsidRPr="00B854D3">
        <w:rPr>
          <w:rFonts w:eastAsia="Calibri"/>
        </w:rPr>
        <w:t xml:space="preserve">по физической культуре и спорту по образовательным программам среднего профессионального образования, </w:t>
      </w:r>
      <w:proofErr w:type="spellStart"/>
      <w:r w:rsidRPr="00B854D3">
        <w:rPr>
          <w:rFonts w:eastAsia="Calibri"/>
        </w:rPr>
        <w:t>бакалавриата</w:t>
      </w:r>
      <w:proofErr w:type="spellEnd"/>
      <w:r w:rsidRPr="00B854D3">
        <w:rPr>
          <w:rFonts w:eastAsia="Calibri"/>
        </w:rPr>
        <w:t xml:space="preserve"> и ДПП</w:t>
      </w:r>
      <w:r w:rsidRPr="00B854D3">
        <w:t xml:space="preserve">, ориентированным на соответствующий уровень квалификации;     </w:t>
      </w:r>
    </w:p>
    <w:p w:rsidR="00B854D3" w:rsidRP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t xml:space="preserve">- формирование устойчивых  навыков к организационно-управленческому  процессу,  обеспечивающего  координацию образовательной, тренировочной и спортивно-массовой работы при проведении физкультурно-оздоровительных и спортивно-массовых мероприятий различного уровня в образовательных организациях различного типа и профиля; </w:t>
      </w:r>
    </w:p>
    <w:p w:rsidR="00B854D3" w:rsidRDefault="00B854D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B854D3">
        <w:t xml:space="preserve">- формирование устойчивых  навыков к научно-исследовательской работе позволяющей  организовывать и проводить исследования по темам, связанным с вопросами физической культуры, физического воспитания, спорта высших достижений, </w:t>
      </w:r>
      <w:r w:rsidR="00E059B2">
        <w:t>спортивно-</w:t>
      </w:r>
      <w:r w:rsidRPr="00B854D3">
        <w:t>оздоровительных методик, инновационных практик.</w:t>
      </w:r>
    </w:p>
    <w:p w:rsidR="00F44472" w:rsidRDefault="00F44472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353003" w:rsidRDefault="00353003" w:rsidP="00B854D3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055106" w:rsidRDefault="00F44472" w:rsidP="007F50A9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proofErr w:type="gramStart"/>
      <w:r w:rsidRPr="00F44472">
        <w:rPr>
          <w:b/>
        </w:rPr>
        <w:lastRenderedPageBreak/>
        <w:t>1.4</w:t>
      </w:r>
      <w:r>
        <w:rPr>
          <w:b/>
        </w:rPr>
        <w:t xml:space="preserve"> </w:t>
      </w:r>
      <w:r w:rsidR="00C66EBB">
        <w:t xml:space="preserve">Цель </w:t>
      </w:r>
      <w:r w:rsidRPr="003C38E4">
        <w:t xml:space="preserve"> программы </w:t>
      </w:r>
      <w:r w:rsidRPr="003C38E4">
        <w:rPr>
          <w:rFonts w:eastAsia="Calibri"/>
          <w:lang w:eastAsia="en-US"/>
        </w:rPr>
        <w:t>развития  кафедры направлен</w:t>
      </w:r>
      <w:r w:rsidR="00C66EBB">
        <w:rPr>
          <w:rFonts w:eastAsia="Calibri"/>
          <w:lang w:eastAsia="en-US"/>
        </w:rPr>
        <w:t xml:space="preserve">ия подготовки 5.8.5 Теория и методика спорта </w:t>
      </w:r>
      <w:r w:rsidR="003C38E4" w:rsidRPr="003C38E4">
        <w:rPr>
          <w:i/>
        </w:rPr>
        <w:t>(аспирантура)</w:t>
      </w:r>
      <w:r w:rsidRPr="003C38E4">
        <w:t xml:space="preserve"> состоит в </w:t>
      </w:r>
      <w:r w:rsidR="006924D3">
        <w:t xml:space="preserve">обеспечении комплексной, всесторонней и качественной подготовки высококвалифицированных, конкурентоспособных специалистов в области физической культуры и профессиональной физической подготовки </w:t>
      </w:r>
      <w:r w:rsidR="007F50A9" w:rsidRPr="007F50A9">
        <w:rPr>
          <w:i/>
        </w:rPr>
        <w:t>(спорте)</w:t>
      </w:r>
      <w:r w:rsidR="007F50A9">
        <w:t xml:space="preserve"> </w:t>
      </w:r>
      <w:r w:rsidR="006924D3">
        <w:t xml:space="preserve">на основе формирования у обучающихся высокого уровня развития личностных качеств, а также качеств и способностей, характеризующих способность и готовность обучающего выполнять </w:t>
      </w:r>
      <w:r w:rsidR="00055106">
        <w:t xml:space="preserve">свои </w:t>
      </w:r>
      <w:r w:rsidR="006924D3">
        <w:t xml:space="preserve">профессиональные функции, </w:t>
      </w:r>
      <w:r w:rsidR="00055106">
        <w:t>с учетом особенностей</w:t>
      </w:r>
      <w:proofErr w:type="gramEnd"/>
      <w:r w:rsidR="00055106">
        <w:t xml:space="preserve">  </w:t>
      </w:r>
      <w:r w:rsidR="00055106" w:rsidRPr="003C38E4">
        <w:t xml:space="preserve">научно-образовательной школы и актуальных потребностей региональной сферы труда в кадрах высшей квалификации </w:t>
      </w:r>
      <w:r w:rsidR="00055106">
        <w:t xml:space="preserve">и </w:t>
      </w:r>
      <w:r w:rsidR="009F29ED">
        <w:t xml:space="preserve">подготовка к защите диссертационной работы </w:t>
      </w:r>
      <w:r w:rsidR="00055106" w:rsidRPr="003C38E4">
        <w:t xml:space="preserve">на соискание ученой степени кандидата педагогических наук. </w:t>
      </w:r>
    </w:p>
    <w:p w:rsidR="00353003" w:rsidRDefault="00353003" w:rsidP="007F50A9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055106" w:rsidRDefault="00055106" w:rsidP="00055106">
      <w:pPr>
        <w:ind w:firstLine="709"/>
        <w:jc w:val="left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1.4</w:t>
      </w:r>
      <w:r w:rsidRPr="00B854D3">
        <w:rPr>
          <w:rFonts w:eastAsia="Calibri"/>
          <w:b/>
          <w:bCs/>
          <w:lang w:eastAsia="en-US"/>
        </w:rPr>
        <w:t>.1</w:t>
      </w:r>
      <w:r w:rsidRPr="00B854D3">
        <w:rPr>
          <w:rFonts w:eastAsia="Calibri"/>
          <w:bCs/>
          <w:lang w:eastAsia="en-US"/>
        </w:rPr>
        <w:t xml:space="preserve"> </w:t>
      </w:r>
      <w:r w:rsidRPr="00B854D3">
        <w:rPr>
          <w:rFonts w:eastAsia="Calibri"/>
          <w:lang w:eastAsia="en-US"/>
        </w:rPr>
        <w:t>Основными задачами деятельности кафедры направления подгото</w:t>
      </w:r>
      <w:r>
        <w:rPr>
          <w:rFonts w:eastAsia="Calibri"/>
          <w:lang w:eastAsia="en-US"/>
        </w:rPr>
        <w:t>вки  5.8.5 Теория и методика спорта</w:t>
      </w:r>
      <w:r w:rsidRPr="00B854D3">
        <w:rPr>
          <w:rFonts w:eastAsia="Calibri"/>
          <w:lang w:eastAsia="en-US"/>
        </w:rPr>
        <w:t xml:space="preserve"> являются: </w:t>
      </w:r>
    </w:p>
    <w:p w:rsidR="00055106" w:rsidRPr="00B854D3" w:rsidRDefault="00055106" w:rsidP="00055106">
      <w:pPr>
        <w:ind w:firstLine="709"/>
        <w:jc w:val="left"/>
        <w:rPr>
          <w:rFonts w:eastAsia="Calibri"/>
          <w:lang w:eastAsia="en-US"/>
        </w:rPr>
      </w:pPr>
      <w:r w:rsidRPr="003C38E4">
        <w:t>- формирование навыков самостоятельной научно-исследовательской и педагогической деятельности</w:t>
      </w:r>
      <w:r>
        <w:t xml:space="preserve"> в области теории и методики спорта</w:t>
      </w:r>
      <w:r w:rsidRPr="003C38E4">
        <w:t>;</w:t>
      </w:r>
    </w:p>
    <w:p w:rsidR="006924D3" w:rsidRDefault="00055106" w:rsidP="003C38E4">
      <w:pPr>
        <w:tabs>
          <w:tab w:val="left" w:pos="4248"/>
        </w:tabs>
        <w:autoSpaceDE w:val="0"/>
        <w:autoSpaceDN w:val="0"/>
        <w:adjustRightInd w:val="0"/>
        <w:ind w:firstLine="709"/>
        <w:jc w:val="both"/>
      </w:pPr>
      <w:r w:rsidRPr="003C38E4">
        <w:t>- углубленное изучение теоретич</w:t>
      </w:r>
      <w:r>
        <w:t xml:space="preserve">еских и методологических </w:t>
      </w:r>
      <w:r w:rsidR="007F50A9">
        <w:t xml:space="preserve">научных </w:t>
      </w:r>
      <w:r>
        <w:t>основ в области теории и методики спорта</w:t>
      </w:r>
      <w:r w:rsidRPr="003C38E4">
        <w:t>;</w:t>
      </w:r>
    </w:p>
    <w:p w:rsidR="00055106" w:rsidRDefault="00055106" w:rsidP="003C38E4">
      <w:pPr>
        <w:tabs>
          <w:tab w:val="left" w:pos="4248"/>
        </w:tabs>
        <w:autoSpaceDE w:val="0"/>
        <w:autoSpaceDN w:val="0"/>
        <w:adjustRightInd w:val="0"/>
        <w:ind w:firstLine="709"/>
        <w:jc w:val="both"/>
      </w:pPr>
      <w:r w:rsidRPr="003C38E4">
        <w:t>- формирование навыков</w:t>
      </w:r>
      <w:r w:rsidR="007F50A9">
        <w:t xml:space="preserve"> </w:t>
      </w:r>
      <w:proofErr w:type="spellStart"/>
      <w:r w:rsidR="007F50A9">
        <w:t>высокоэф</w:t>
      </w:r>
      <w:r>
        <w:t>фекивного</w:t>
      </w:r>
      <w:proofErr w:type="spellEnd"/>
      <w:r>
        <w:t xml:space="preserve"> использования современных методов исследования и изучения прогрессивных педагогических технологий в</w:t>
      </w:r>
      <w:r w:rsidRPr="00055106">
        <w:t xml:space="preserve"> </w:t>
      </w:r>
      <w:r w:rsidR="007F50A9">
        <w:t xml:space="preserve">области </w:t>
      </w:r>
      <w:r>
        <w:t>теории и методики спорта</w:t>
      </w:r>
      <w:r w:rsidR="007F50A9">
        <w:t>;</w:t>
      </w:r>
      <w:r>
        <w:t xml:space="preserve"> </w:t>
      </w:r>
    </w:p>
    <w:p w:rsidR="006924D3" w:rsidRDefault="00055106" w:rsidP="003C38E4">
      <w:pPr>
        <w:tabs>
          <w:tab w:val="left" w:pos="4248"/>
        </w:tabs>
        <w:autoSpaceDE w:val="0"/>
        <w:autoSpaceDN w:val="0"/>
        <w:adjustRightInd w:val="0"/>
        <w:ind w:firstLine="709"/>
        <w:jc w:val="both"/>
      </w:pPr>
      <w:r w:rsidRPr="003C38E4">
        <w:t>-</w:t>
      </w:r>
      <w:r>
        <w:t xml:space="preserve"> </w:t>
      </w:r>
      <w:r w:rsidRPr="003C38E4">
        <w:t>формирование компетенций, необходи</w:t>
      </w:r>
      <w:r>
        <w:t>мых для успешной научно-</w:t>
      </w:r>
      <w:r w:rsidRPr="003C38E4">
        <w:t>педагогической работы в своей отрасли науки</w:t>
      </w:r>
      <w:r>
        <w:t>.</w:t>
      </w:r>
    </w:p>
    <w:p w:rsidR="00B854D3" w:rsidRPr="00203BCB" w:rsidRDefault="00B854D3" w:rsidP="00EE7DD3">
      <w:pPr>
        <w:tabs>
          <w:tab w:val="left" w:pos="993"/>
        </w:tabs>
        <w:jc w:val="both"/>
      </w:pPr>
    </w:p>
    <w:p w:rsidR="00EE7DD3" w:rsidRPr="00203BCB" w:rsidRDefault="00EE7DD3" w:rsidP="00EE7DD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способствующие достижению цели и задач развития </w:t>
      </w:r>
      <w:r w:rsidRPr="00203BCB">
        <w:rPr>
          <w:rFonts w:ascii="Times New Roman" w:hAnsi="Times New Roman"/>
          <w:b/>
          <w:sz w:val="24"/>
          <w:szCs w:val="24"/>
        </w:rPr>
        <w:t>кафедры «</w:t>
      </w:r>
      <w:r>
        <w:rPr>
          <w:rFonts w:ascii="Times New Roman" w:hAnsi="Times New Roman"/>
          <w:b/>
          <w:sz w:val="24"/>
          <w:szCs w:val="24"/>
        </w:rPr>
        <w:t>Циклические виды спорта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EE7DD3" w:rsidRPr="00203BCB" w:rsidRDefault="00EE7DD3" w:rsidP="00EE7DD3">
      <w:pPr>
        <w:tabs>
          <w:tab w:val="left" w:pos="284"/>
        </w:tabs>
        <w:jc w:val="left"/>
      </w:pPr>
    </w:p>
    <w:p w:rsidR="00EE7DD3" w:rsidRPr="00203BCB" w:rsidRDefault="00EE7DD3" w:rsidP="00B854D3">
      <w:pPr>
        <w:pStyle w:val="a4"/>
        <w:numPr>
          <w:ilvl w:val="1"/>
          <w:numId w:val="7"/>
        </w:numPr>
        <w:tabs>
          <w:tab w:val="left" w:pos="1134"/>
        </w:tabs>
        <w:spacing w:after="6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B854D3" w:rsidRDefault="00B854D3" w:rsidP="00B854D3">
      <w:pPr>
        <w:ind w:firstLine="709"/>
        <w:jc w:val="both"/>
      </w:pPr>
      <w:r>
        <w:t>Улучшение качества образовательного процесса студентов</w:t>
      </w:r>
      <w:r w:rsidR="005F71D2">
        <w:t>,</w:t>
      </w:r>
      <w:r>
        <w:t xml:space="preserve"> магистрантов </w:t>
      </w:r>
      <w:r w:rsidR="005F71D2">
        <w:t xml:space="preserve">и аспирантов </w:t>
      </w:r>
      <w:r>
        <w:t>очной и заочной форм обучения посредством реализации:</w:t>
      </w:r>
    </w:p>
    <w:p w:rsidR="00B854D3" w:rsidRDefault="00B854D3" w:rsidP="00B854D3">
      <w:pPr>
        <w:ind w:firstLine="709"/>
        <w:jc w:val="both"/>
      </w:pPr>
      <w:r>
        <w:t xml:space="preserve"> - открытия магистратуры </w:t>
      </w:r>
      <w:r w:rsidR="005F71D2">
        <w:t xml:space="preserve">направления подготовки </w:t>
      </w:r>
      <w:r>
        <w:t>49.04</w:t>
      </w:r>
      <w:r w:rsidR="005F71D2">
        <w:t>.02 Физическая культура для лиц с отклонениями в состоянии здоровья.</w:t>
      </w:r>
    </w:p>
    <w:p w:rsidR="00B854D3" w:rsidRDefault="00B854D3" w:rsidP="00B854D3">
      <w:pPr>
        <w:ind w:firstLine="709"/>
        <w:jc w:val="both"/>
      </w:pPr>
      <w:r>
        <w:t xml:space="preserve"> - повышения квалификации профессорско-преподавательского состава;</w:t>
      </w:r>
    </w:p>
    <w:p w:rsidR="00B854D3" w:rsidRDefault="00B854D3" w:rsidP="00B854D3">
      <w:pPr>
        <w:ind w:firstLine="709"/>
        <w:jc w:val="both"/>
      </w:pPr>
      <w:r>
        <w:t xml:space="preserve"> - подготовки учебно-методических </w:t>
      </w:r>
      <w:r w:rsidR="005F71D2">
        <w:t xml:space="preserve">и практико-ориентированных </w:t>
      </w:r>
      <w:r>
        <w:t xml:space="preserve">материалов </w:t>
      </w:r>
      <w:r>
        <w:rPr>
          <w:i/>
        </w:rPr>
        <w:t>(</w:t>
      </w:r>
      <w:r w:rsidRPr="006520C6">
        <w:rPr>
          <w:i/>
        </w:rPr>
        <w:t xml:space="preserve">учебные пособия </w:t>
      </w:r>
      <w:r>
        <w:rPr>
          <w:i/>
        </w:rPr>
        <w:t>методические разработки</w:t>
      </w:r>
      <w:r w:rsidR="005F71D2">
        <w:rPr>
          <w:i/>
        </w:rPr>
        <w:t>, учебные пособия</w:t>
      </w:r>
      <w:r>
        <w:rPr>
          <w:i/>
        </w:rPr>
        <w:t xml:space="preserve"> </w:t>
      </w:r>
      <w:r w:rsidRPr="006520C6">
        <w:rPr>
          <w:i/>
        </w:rPr>
        <w:t>и т.д.)</w:t>
      </w:r>
      <w:r>
        <w:t xml:space="preserve"> по </w:t>
      </w:r>
      <w:r w:rsidR="005F71D2">
        <w:t xml:space="preserve">основным </w:t>
      </w:r>
      <w:r w:rsidR="005F71D2" w:rsidRPr="005F71D2">
        <w:rPr>
          <w:i/>
        </w:rPr>
        <w:t>(</w:t>
      </w:r>
      <w:r w:rsidR="005F71D2">
        <w:rPr>
          <w:i/>
        </w:rPr>
        <w:t>теоретическим</w:t>
      </w:r>
      <w:r w:rsidR="005F71D2" w:rsidRPr="005F71D2">
        <w:rPr>
          <w:i/>
        </w:rPr>
        <w:t>)</w:t>
      </w:r>
      <w:r w:rsidR="005F71D2">
        <w:t xml:space="preserve"> </w:t>
      </w:r>
      <w:r>
        <w:t>и профессионально-прикладным дисциплинам кафедры;</w:t>
      </w:r>
    </w:p>
    <w:p w:rsidR="00B854D3" w:rsidRDefault="00B854D3" w:rsidP="00B854D3">
      <w:pPr>
        <w:ind w:firstLine="709"/>
        <w:jc w:val="both"/>
      </w:pPr>
      <w:r>
        <w:t xml:space="preserve"> - разработки авторских методик по ведению основных </w:t>
      </w:r>
      <w:r w:rsidR="005F71D2" w:rsidRPr="005F71D2">
        <w:rPr>
          <w:i/>
        </w:rPr>
        <w:t>(</w:t>
      </w:r>
      <w:r w:rsidR="005F71D2">
        <w:rPr>
          <w:i/>
        </w:rPr>
        <w:t>теоретических</w:t>
      </w:r>
      <w:r w:rsidR="005F71D2" w:rsidRPr="005F71D2">
        <w:rPr>
          <w:i/>
        </w:rPr>
        <w:t>)</w:t>
      </w:r>
      <w:r w:rsidR="005F71D2">
        <w:t xml:space="preserve"> </w:t>
      </w:r>
      <w:r>
        <w:t>и профессионально-прикладных дисциплин кафедры;</w:t>
      </w:r>
    </w:p>
    <w:p w:rsidR="00B854D3" w:rsidRDefault="00B854D3" w:rsidP="00B854D3">
      <w:pPr>
        <w:ind w:firstLine="709"/>
        <w:jc w:val="both"/>
      </w:pPr>
      <w:r>
        <w:t>- качества исполнения курсовых и дипломных проектов студентов,</w:t>
      </w:r>
      <w:r w:rsidR="005F71D2">
        <w:t xml:space="preserve"> диссертационных работ</w:t>
      </w:r>
      <w:r>
        <w:t xml:space="preserve"> магистрантов </w:t>
      </w:r>
      <w:r w:rsidR="005F71D2">
        <w:t xml:space="preserve">и аспирантов </w:t>
      </w:r>
      <w:r>
        <w:t>всех форм обучения и направлений подготовок;</w:t>
      </w:r>
    </w:p>
    <w:p w:rsidR="00B854D3" w:rsidRDefault="00B854D3" w:rsidP="00B854D3">
      <w:pPr>
        <w:ind w:firstLine="709"/>
        <w:jc w:val="both"/>
      </w:pPr>
      <w:r>
        <w:t xml:space="preserve">- дополнительных образовательных услуг </w:t>
      </w:r>
      <w:r w:rsidRPr="00193EAF">
        <w:rPr>
          <w:i/>
        </w:rPr>
        <w:t>(в рамках программ повышения квалификации</w:t>
      </w:r>
      <w:r>
        <w:rPr>
          <w:i/>
        </w:rPr>
        <w:t xml:space="preserve"> </w:t>
      </w:r>
      <w:r w:rsidRPr="00193EAF">
        <w:rPr>
          <w:i/>
        </w:rPr>
        <w:t>и профессиональной переподготовки</w:t>
      </w:r>
      <w:r>
        <w:rPr>
          <w:i/>
        </w:rPr>
        <w:t>, проведения стажировок</w:t>
      </w:r>
      <w:r w:rsidRPr="00193EAF">
        <w:rPr>
          <w:i/>
        </w:rPr>
        <w:t>)</w:t>
      </w:r>
      <w:r>
        <w:t xml:space="preserve"> по основным направлениям подготовок кафедры;</w:t>
      </w:r>
    </w:p>
    <w:p w:rsidR="00B854D3" w:rsidRPr="00DA7711" w:rsidRDefault="00B854D3" w:rsidP="00B854D3">
      <w:pPr>
        <w:ind w:firstLine="737"/>
        <w:jc w:val="both"/>
        <w:rPr>
          <w:b/>
          <w:i/>
        </w:rPr>
      </w:pPr>
      <w:r>
        <w:t xml:space="preserve">- </w:t>
      </w:r>
      <w:r w:rsidRPr="00DA7711">
        <w:t xml:space="preserve">сотрудничества с Пензенским </w:t>
      </w:r>
      <w:r w:rsidR="005F71D2">
        <w:t xml:space="preserve">региональным </w:t>
      </w:r>
      <w:r w:rsidRPr="00DA7711">
        <w:t>институтом развития образования, посредством проведения различного рода учебно-методических семинаров, практических «Мастер-классов» по дисциплинам кафедры, для учащихся старших классов, учителей физической культуры и тренерско-преподавательского состава областных и городских средних общеобразовательных и сп</w:t>
      </w:r>
      <w:r>
        <w:t>ортивных школ города Пензы и Пензенской области.</w:t>
      </w:r>
      <w:r w:rsidRPr="00DA7711">
        <w:rPr>
          <w:b/>
          <w:i/>
        </w:rPr>
        <w:t xml:space="preserve">    </w:t>
      </w:r>
    </w:p>
    <w:p w:rsidR="00B854D3" w:rsidRDefault="00B854D3" w:rsidP="00B854D3">
      <w:pPr>
        <w:ind w:firstLine="709"/>
        <w:jc w:val="both"/>
        <w:rPr>
          <w:i/>
        </w:rPr>
      </w:pPr>
      <w:r>
        <w:t>- омоложения профессорско-преподавательского состава кафедры за счет перспективных, имеющих</w:t>
      </w:r>
      <w:r w:rsidR="005F71D2">
        <w:t xml:space="preserve"> опыт профессиональной и научно-исследовательской </w:t>
      </w:r>
      <w:r>
        <w:t xml:space="preserve"> деятельности выпускников </w:t>
      </w:r>
      <w:r>
        <w:rPr>
          <w:i/>
        </w:rPr>
        <w:t>(магистр</w:t>
      </w:r>
      <w:r w:rsidR="00CD0DA8">
        <w:rPr>
          <w:i/>
        </w:rPr>
        <w:t>ов, аспиран</w:t>
      </w:r>
      <w:r w:rsidR="008B1D0E">
        <w:rPr>
          <w:i/>
        </w:rPr>
        <w:t>тов</w:t>
      </w:r>
      <w:r w:rsidRPr="00CF7331">
        <w:rPr>
          <w:i/>
        </w:rPr>
        <w:t>).</w:t>
      </w:r>
    </w:p>
    <w:p w:rsidR="00B854D3" w:rsidRDefault="00B854D3" w:rsidP="00B854D3">
      <w:pPr>
        <w:ind w:firstLine="709"/>
        <w:jc w:val="both"/>
        <w:rPr>
          <w:i/>
        </w:rPr>
      </w:pPr>
    </w:p>
    <w:p w:rsidR="00353003" w:rsidRPr="00CF7331" w:rsidRDefault="00353003" w:rsidP="00B854D3">
      <w:pPr>
        <w:ind w:firstLine="709"/>
        <w:jc w:val="both"/>
        <w:rPr>
          <w:i/>
        </w:rPr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lastRenderedPageBreak/>
        <w:t>Научная работа и инновационная деятельность</w:t>
      </w:r>
    </w:p>
    <w:p w:rsidR="00B854D3" w:rsidRDefault="00B854D3" w:rsidP="00B854D3">
      <w:pPr>
        <w:ind w:firstLine="709"/>
        <w:jc w:val="both"/>
      </w:pPr>
      <w:r>
        <w:t xml:space="preserve">Улучшение качества научно-исследовательской деятельности профессорско-преподавательского состава, </w:t>
      </w:r>
      <w:proofErr w:type="gramStart"/>
      <w:r>
        <w:t>через</w:t>
      </w:r>
      <w:proofErr w:type="gramEnd"/>
      <w:r>
        <w:t>:</w:t>
      </w:r>
    </w:p>
    <w:p w:rsidR="00B854D3" w:rsidRDefault="00B854D3" w:rsidP="00B854D3">
      <w:pPr>
        <w:pStyle w:val="a6"/>
        <w:spacing w:after="0" w:line="240" w:lineRule="auto"/>
        <w:jc w:val="both"/>
        <w:rPr>
          <w:lang w:eastAsia="ru-RU"/>
        </w:rPr>
      </w:pPr>
      <w:r>
        <w:t xml:space="preserve">             - увеличение публикационной активности профессорско-преподав</w:t>
      </w:r>
      <w:r w:rsidR="00CD0DA8">
        <w:t xml:space="preserve">ательского состава, студентов, </w:t>
      </w:r>
      <w:r>
        <w:t>магистрантов</w:t>
      </w:r>
      <w:r w:rsidRPr="00854A0B">
        <w:rPr>
          <w:lang w:eastAsia="ru-RU"/>
        </w:rPr>
        <w:t xml:space="preserve"> </w:t>
      </w:r>
      <w:r w:rsidR="00CD0DA8">
        <w:rPr>
          <w:lang w:eastAsia="ru-RU"/>
        </w:rPr>
        <w:t xml:space="preserve">и аспирантов </w:t>
      </w:r>
      <w:r>
        <w:rPr>
          <w:lang w:eastAsia="ru-RU"/>
        </w:rPr>
        <w:t>посредством включения материалов</w:t>
      </w:r>
      <w:r w:rsidRPr="00854A0B">
        <w:rPr>
          <w:lang w:eastAsia="ru-RU"/>
        </w:rPr>
        <w:t xml:space="preserve"> в перечень ведущих рецензируемых научных журналов ВАК России</w:t>
      </w:r>
      <w:r>
        <w:rPr>
          <w:lang w:eastAsia="ru-RU"/>
        </w:rPr>
        <w:t xml:space="preserve"> и журналов</w:t>
      </w:r>
      <w:r w:rsidRPr="00854A0B">
        <w:rPr>
          <w:lang w:eastAsia="ru-RU"/>
        </w:rPr>
        <w:t xml:space="preserve"> индексируемых в </w:t>
      </w:r>
      <w:r w:rsidRPr="00854A0B">
        <w:rPr>
          <w:lang w:val="en-US" w:eastAsia="ru-RU"/>
        </w:rPr>
        <w:t>Scopus</w:t>
      </w:r>
      <w:r>
        <w:rPr>
          <w:lang w:eastAsia="ru-RU"/>
        </w:rPr>
        <w:t>;</w:t>
      </w:r>
    </w:p>
    <w:p w:rsidR="00B854D3" w:rsidRDefault="00B854D3" w:rsidP="00B854D3">
      <w:pPr>
        <w:pStyle w:val="a6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- подготовку конкурсных проектов сту</w:t>
      </w:r>
      <w:r w:rsidR="007F50A9">
        <w:rPr>
          <w:lang w:eastAsia="ru-RU"/>
        </w:rPr>
        <w:t xml:space="preserve">дентов, </w:t>
      </w:r>
      <w:r>
        <w:rPr>
          <w:lang w:eastAsia="ru-RU"/>
        </w:rPr>
        <w:t xml:space="preserve">магистрантов </w:t>
      </w:r>
      <w:r w:rsidR="007F50A9">
        <w:rPr>
          <w:lang w:eastAsia="ru-RU"/>
        </w:rPr>
        <w:t xml:space="preserve">и аспирантов </w:t>
      </w:r>
      <w:r>
        <w:rPr>
          <w:lang w:eastAsia="ru-RU"/>
        </w:rPr>
        <w:t>по научным тематикам кафедры на городские, областные, Всероссийские и международные научно-практические конференции;</w:t>
      </w:r>
    </w:p>
    <w:p w:rsidR="00B854D3" w:rsidRDefault="00B854D3" w:rsidP="00B854D3">
      <w:pPr>
        <w:pStyle w:val="a6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- увеличение доли дохода от хозрасчетной </w:t>
      </w:r>
      <w:r w:rsidRPr="00DA7711">
        <w:rPr>
          <w:i/>
          <w:lang w:eastAsia="ru-RU"/>
        </w:rPr>
        <w:t>(научной)</w:t>
      </w:r>
      <w:r>
        <w:rPr>
          <w:lang w:eastAsia="ru-RU"/>
        </w:rPr>
        <w:t xml:space="preserve"> деятельности на долю 1 ППС;</w:t>
      </w:r>
    </w:p>
    <w:p w:rsidR="00B854D3" w:rsidRDefault="00B854D3" w:rsidP="00B854D3">
      <w:pPr>
        <w:ind w:firstLine="709"/>
        <w:jc w:val="both"/>
      </w:pPr>
      <w:r>
        <w:t xml:space="preserve">- подготовку и проведение на базе </w:t>
      </w:r>
      <w:proofErr w:type="spellStart"/>
      <w:r>
        <w:t>ИФКиС</w:t>
      </w:r>
      <w:proofErr w:type="spellEnd"/>
      <w:r>
        <w:t xml:space="preserve"> ПГУ Всероссийских научно-практических конференций </w:t>
      </w:r>
      <w:r w:rsidR="007F50A9">
        <w:t xml:space="preserve">с международным участием </w:t>
      </w:r>
      <w:r>
        <w:t>по направлениям профессионально-научной деятельности кафедры;</w:t>
      </w:r>
    </w:p>
    <w:p w:rsidR="00B854D3" w:rsidRDefault="00B854D3" w:rsidP="00B854D3">
      <w:pPr>
        <w:jc w:val="both"/>
      </w:pPr>
      <w:r>
        <w:t xml:space="preserve">           - продолжающуюся </w:t>
      </w:r>
      <w:r w:rsidR="007F50A9">
        <w:t xml:space="preserve"> </w:t>
      </w:r>
      <w:r>
        <w:t xml:space="preserve">разработку и совершенствование </w:t>
      </w:r>
      <w:r w:rsidRPr="00346CC6">
        <w:rPr>
          <w:spacing w:val="-1"/>
        </w:rPr>
        <w:t xml:space="preserve">спецкурса по «Основам судейства соревнований» </w:t>
      </w:r>
      <w:r>
        <w:rPr>
          <w:spacing w:val="-1"/>
        </w:rPr>
        <w:t>с системой</w:t>
      </w:r>
      <w:r w:rsidRPr="00346CC6">
        <w:rPr>
          <w:spacing w:val="-1"/>
        </w:rPr>
        <w:t xml:space="preserve"> компьютерного опроса и контроля усвоения теоретических разделов дисциплины «Легкая атлетика»</w:t>
      </w:r>
      <w:r>
        <w:rPr>
          <w:spacing w:val="-1"/>
        </w:rPr>
        <w:t xml:space="preserve"> </w:t>
      </w:r>
      <w:r w:rsidRPr="00346CC6">
        <w:rPr>
          <w:i/>
          <w:spacing w:val="-1"/>
        </w:rPr>
        <w:t xml:space="preserve">(научный руководитель доц. </w:t>
      </w:r>
      <w:r>
        <w:rPr>
          <w:i/>
          <w:spacing w:val="-1"/>
        </w:rPr>
        <w:t>С.Н. Беляев);</w:t>
      </w:r>
    </w:p>
    <w:p w:rsidR="00B854D3" w:rsidRDefault="00B854D3" w:rsidP="00B854D3">
      <w:pPr>
        <w:tabs>
          <w:tab w:val="left" w:pos="993"/>
        </w:tabs>
        <w:jc w:val="left"/>
        <w:rPr>
          <w:i/>
        </w:rPr>
      </w:pPr>
      <w:r w:rsidRPr="009B4CF5">
        <w:t xml:space="preserve">         </w:t>
      </w:r>
      <w:r>
        <w:t xml:space="preserve"> </w:t>
      </w:r>
      <w:r w:rsidRPr="009B4CF5">
        <w:t xml:space="preserve">- </w:t>
      </w:r>
      <w:r>
        <w:t>продолжающуюся деятельность</w:t>
      </w:r>
      <w:r w:rsidRPr="009B4CF5">
        <w:t xml:space="preserve"> </w:t>
      </w:r>
      <w:r>
        <w:t xml:space="preserve">комплексной </w:t>
      </w:r>
      <w:r w:rsidRPr="009B4CF5">
        <w:t xml:space="preserve">научно-методической группы при областной федерации плавания </w:t>
      </w:r>
      <w:r>
        <w:rPr>
          <w:b/>
          <w:i/>
        </w:rPr>
        <w:t>(</w:t>
      </w:r>
      <w:r w:rsidRPr="00346CC6">
        <w:rPr>
          <w:i/>
        </w:rPr>
        <w:t xml:space="preserve">научный руководитель доцент Ю.А. </w:t>
      </w:r>
      <w:proofErr w:type="spellStart"/>
      <w:r w:rsidRPr="00346CC6">
        <w:rPr>
          <w:i/>
        </w:rPr>
        <w:t>Аллакин</w:t>
      </w:r>
      <w:proofErr w:type="spellEnd"/>
      <w:r>
        <w:rPr>
          <w:i/>
        </w:rPr>
        <w:t>).</w:t>
      </w:r>
    </w:p>
    <w:p w:rsidR="00B854D3" w:rsidRPr="00B854D3" w:rsidRDefault="00B854D3" w:rsidP="00B854D3">
      <w:pPr>
        <w:tabs>
          <w:tab w:val="left" w:pos="993"/>
        </w:tabs>
        <w:jc w:val="left"/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5F71D2" w:rsidRDefault="005F71D2" w:rsidP="005F71D2">
      <w:pPr>
        <w:ind w:firstLine="709"/>
        <w:jc w:val="both"/>
      </w:pPr>
      <w:r>
        <w:t>Улучшение качества</w:t>
      </w:r>
      <w:r w:rsidRPr="0023700B">
        <w:t xml:space="preserve"> </w:t>
      </w:r>
      <w:r>
        <w:t>научно-исследовательской</w:t>
      </w:r>
      <w:r w:rsidRPr="002545F2">
        <w:t xml:space="preserve"> работ</w:t>
      </w:r>
      <w:r>
        <w:t>ы студентов</w:t>
      </w:r>
      <w:r w:rsidR="007F50A9">
        <w:t>, магистрантов и аспирантов</w:t>
      </w:r>
      <w:r>
        <w:t xml:space="preserve"> за счет:</w:t>
      </w:r>
    </w:p>
    <w:p w:rsidR="005F71D2" w:rsidRPr="0023700B" w:rsidRDefault="005F71D2" w:rsidP="005F71D2">
      <w:pPr>
        <w:ind w:firstLine="709"/>
        <w:jc w:val="both"/>
        <w:rPr>
          <w:i/>
        </w:rPr>
      </w:pPr>
      <w:r>
        <w:t xml:space="preserve">- подготовки и реализация научно-исследовательских </w:t>
      </w:r>
      <w:r w:rsidR="007F50A9">
        <w:t xml:space="preserve">и практико-ориентированных </w:t>
      </w:r>
      <w:r>
        <w:t xml:space="preserve">материалов </w:t>
      </w:r>
      <w:r w:rsidRPr="0023700B">
        <w:rPr>
          <w:i/>
        </w:rPr>
        <w:t>(тезисы, статьи и т.д.)</w:t>
      </w:r>
      <w:r>
        <w:rPr>
          <w:i/>
        </w:rPr>
        <w:t xml:space="preserve"> </w:t>
      </w:r>
      <w:r w:rsidRPr="0023700B">
        <w:t>в сборниках трудов научно-практических конференций различного уровня</w:t>
      </w:r>
      <w:r w:rsidR="007F50A9">
        <w:t xml:space="preserve"> с </w:t>
      </w:r>
      <w:proofErr w:type="gramStart"/>
      <w:r>
        <w:t>международным</w:t>
      </w:r>
      <w:proofErr w:type="gramEnd"/>
      <w:r>
        <w:t xml:space="preserve"> участие;</w:t>
      </w:r>
    </w:p>
    <w:p w:rsidR="005F71D2" w:rsidRDefault="005F71D2" w:rsidP="005F71D2">
      <w:pPr>
        <w:pStyle w:val="a6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  - подготовки конкурсных проектов  по научным направлениям кафедры на городские, областные, Всероссийские и международные научно-практические конференции.</w:t>
      </w:r>
    </w:p>
    <w:p w:rsidR="00EA3547" w:rsidRPr="005F71D2" w:rsidRDefault="00EA3547" w:rsidP="005F71D2">
      <w:pPr>
        <w:pStyle w:val="a6"/>
        <w:spacing w:after="0" w:line="240" w:lineRule="auto"/>
        <w:jc w:val="both"/>
        <w:rPr>
          <w:lang w:eastAsia="ru-RU"/>
        </w:rPr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5F71D2" w:rsidRDefault="005F71D2" w:rsidP="005F71D2">
      <w:pPr>
        <w:ind w:firstLine="709"/>
        <w:jc w:val="both"/>
      </w:pPr>
      <w:r>
        <w:t>Улучшение качества международной деятельности за счет:</w:t>
      </w:r>
    </w:p>
    <w:p w:rsidR="005F71D2" w:rsidRDefault="005F71D2" w:rsidP="005F71D2">
      <w:pPr>
        <w:ind w:firstLine="709"/>
        <w:jc w:val="both"/>
      </w:pPr>
      <w:r>
        <w:t xml:space="preserve">- ведения образовательного процесса со студентами иностранцами по соответствующим направлениям подготовок </w:t>
      </w:r>
      <w:r>
        <w:rPr>
          <w:i/>
        </w:rPr>
        <w:t>(Туркменистан, Узбекистан, А</w:t>
      </w:r>
      <w:r w:rsidRPr="0023700B">
        <w:rPr>
          <w:i/>
        </w:rPr>
        <w:t>зербайджан</w:t>
      </w:r>
      <w:r>
        <w:rPr>
          <w:i/>
        </w:rPr>
        <w:t>,</w:t>
      </w:r>
      <w:r w:rsidRPr="0023700B">
        <w:rPr>
          <w:i/>
        </w:rPr>
        <w:t xml:space="preserve"> </w:t>
      </w:r>
      <w:r w:rsidRPr="0023700B">
        <w:rPr>
          <w:rFonts w:eastAsia="Calibri"/>
          <w:i/>
        </w:rPr>
        <w:t>Китай и</w:t>
      </w:r>
      <w:r w:rsidRPr="0023700B">
        <w:rPr>
          <w:i/>
        </w:rPr>
        <w:t xml:space="preserve"> т.д.)</w:t>
      </w:r>
      <w:r>
        <w:t>.</w:t>
      </w:r>
    </w:p>
    <w:p w:rsidR="005F71D2" w:rsidRPr="005F71D2" w:rsidRDefault="005F71D2" w:rsidP="005F71D2">
      <w:pPr>
        <w:tabs>
          <w:tab w:val="left" w:pos="993"/>
        </w:tabs>
        <w:jc w:val="left"/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203BCB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203BCB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B854D3" w:rsidRDefault="00B854D3" w:rsidP="00B854D3">
      <w:pPr>
        <w:ind w:firstLine="709"/>
        <w:jc w:val="both"/>
      </w:pPr>
      <w:r>
        <w:t xml:space="preserve">Улучшение качества </w:t>
      </w:r>
      <w:proofErr w:type="spellStart"/>
      <w:r>
        <w:t>профориентационной</w:t>
      </w:r>
      <w:proofErr w:type="spellEnd"/>
      <w:r>
        <w:t xml:space="preserve"> работы профессорско-преподав</w:t>
      </w:r>
      <w:r w:rsidR="007F50A9">
        <w:t xml:space="preserve">ательского состава, студентов, </w:t>
      </w:r>
      <w:r>
        <w:t xml:space="preserve">магистрантов </w:t>
      </w:r>
      <w:r w:rsidR="007F50A9">
        <w:t xml:space="preserve">и аспирантов </w:t>
      </w:r>
      <w:r>
        <w:t>очной и заочной форм обучения, за счет:</w:t>
      </w:r>
    </w:p>
    <w:p w:rsidR="00B854D3" w:rsidRPr="00096D3B" w:rsidRDefault="00B854D3" w:rsidP="00B854D3">
      <w:pPr>
        <w:ind w:firstLine="709"/>
        <w:jc w:val="both"/>
      </w:pPr>
      <w:r>
        <w:t>-</w:t>
      </w:r>
      <w:r w:rsidRPr="00096D3B">
        <w:t xml:space="preserve"> </w:t>
      </w:r>
      <w:r>
        <w:t>системы</w:t>
      </w:r>
      <w:r w:rsidRPr="00096D3B">
        <w:t xml:space="preserve"> </w:t>
      </w:r>
      <w:r>
        <w:t xml:space="preserve">продолжающихся производственных и </w:t>
      </w:r>
      <w:r w:rsidRPr="00096D3B">
        <w:rPr>
          <w:bCs/>
          <w:iCs/>
        </w:rPr>
        <w:t>педагогических практик</w:t>
      </w:r>
      <w:r>
        <w:rPr>
          <w:bCs/>
          <w:iCs/>
        </w:rPr>
        <w:t xml:space="preserve">, с увеличением охвата </w:t>
      </w:r>
      <w:r>
        <w:t>средних общеобразовательных учебных заведений</w:t>
      </w:r>
      <w:r>
        <w:rPr>
          <w:color w:val="7030A0"/>
          <w:spacing w:val="1"/>
          <w:sz w:val="28"/>
          <w:szCs w:val="28"/>
        </w:rPr>
        <w:t>,</w:t>
      </w:r>
      <w:r w:rsidRPr="00096D3B">
        <w:rPr>
          <w:color w:val="7030A0"/>
          <w:spacing w:val="1"/>
          <w:sz w:val="28"/>
          <w:szCs w:val="28"/>
        </w:rPr>
        <w:t xml:space="preserve"> </w:t>
      </w:r>
      <w:proofErr w:type="spellStart"/>
      <w:r>
        <w:t>СУЗов</w:t>
      </w:r>
      <w:proofErr w:type="spellEnd"/>
      <w:r>
        <w:t>, детско-юношеских спортивных школ, УОР, ШВСМ, ЦОП</w:t>
      </w:r>
      <w:r w:rsidRPr="00096D3B">
        <w:t xml:space="preserve">  города</w:t>
      </w:r>
      <w:r>
        <w:t xml:space="preserve"> Пензы </w:t>
      </w:r>
      <w:r w:rsidRPr="00096D3B">
        <w:t xml:space="preserve"> и </w:t>
      </w:r>
      <w:r>
        <w:t>Пензенской области;</w:t>
      </w:r>
    </w:p>
    <w:p w:rsidR="00B854D3" w:rsidRPr="00096D3B" w:rsidRDefault="00B854D3" w:rsidP="00B854D3">
      <w:pPr>
        <w:ind w:firstLine="709"/>
        <w:jc w:val="both"/>
      </w:pPr>
      <w:r>
        <w:t>-</w:t>
      </w:r>
      <w:r w:rsidRPr="00096D3B">
        <w:rPr>
          <w:b/>
          <w:i/>
        </w:rPr>
        <w:t xml:space="preserve"> </w:t>
      </w:r>
      <w:r>
        <w:t>проведения</w:t>
      </w:r>
      <w:r w:rsidRPr="00096D3B">
        <w:rPr>
          <w:bCs/>
          <w:iCs/>
        </w:rPr>
        <w:t xml:space="preserve"> </w:t>
      </w:r>
      <w:r w:rsidRPr="00096D3B">
        <w:t>ежегодных, традиционных  «Дней открытых дверей»</w:t>
      </w:r>
      <w:r>
        <w:t xml:space="preserve"> на базе </w:t>
      </w:r>
      <w:r w:rsidR="007F50A9">
        <w:t xml:space="preserve">института физической культуры и спорта Пензенского </w:t>
      </w:r>
      <w:r>
        <w:t>государственного университета;</w:t>
      </w:r>
    </w:p>
    <w:p w:rsidR="00B854D3" w:rsidRDefault="00B854D3" w:rsidP="00B854D3">
      <w:pPr>
        <w:ind w:firstLine="709"/>
        <w:jc w:val="both"/>
      </w:pPr>
      <w:r w:rsidRPr="00096D3B">
        <w:t xml:space="preserve">-  </w:t>
      </w:r>
      <w:r>
        <w:t xml:space="preserve">увеличения </w:t>
      </w:r>
      <w:r w:rsidR="0053211F">
        <w:t xml:space="preserve">доли </w:t>
      </w:r>
      <w:r w:rsidRPr="00096D3B">
        <w:t>плановых</w:t>
      </w:r>
      <w:r>
        <w:t xml:space="preserve"> встреч</w:t>
      </w:r>
      <w:r w:rsidRPr="00096D3B">
        <w:t xml:space="preserve"> с родителями и  выпускниками на территориях образовательных и спортивных учреждений города Пензы</w:t>
      </w:r>
      <w:r>
        <w:t xml:space="preserve"> и Пензенской области; </w:t>
      </w:r>
    </w:p>
    <w:p w:rsidR="00B854D3" w:rsidRDefault="00B854D3" w:rsidP="00B854D3">
      <w:pPr>
        <w:ind w:firstLine="709"/>
        <w:jc w:val="both"/>
        <w:rPr>
          <w:rFonts w:eastAsia="Calibri"/>
        </w:rPr>
      </w:pPr>
      <w:r>
        <w:t xml:space="preserve">- увеличения </w:t>
      </w:r>
      <w:r w:rsidR="0053211F">
        <w:t xml:space="preserve">доли </w:t>
      </w:r>
      <w:r>
        <w:t>плановых выездов</w:t>
      </w:r>
      <w:r w:rsidRPr="00096D3B">
        <w:t xml:space="preserve"> </w:t>
      </w:r>
      <w:r w:rsidRPr="00096D3B">
        <w:rPr>
          <w:rFonts w:eastAsia="Calibri"/>
        </w:rPr>
        <w:t>в составе представителей коллектива учебных подразделений Пензенского государственного университета в районы Пензенской области</w:t>
      </w:r>
      <w:r>
        <w:rPr>
          <w:rFonts w:eastAsia="Calibri"/>
        </w:rPr>
        <w:t>;</w:t>
      </w:r>
    </w:p>
    <w:p w:rsidR="00B854D3" w:rsidRDefault="00B854D3" w:rsidP="00B854D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увеличения </w:t>
      </w:r>
      <w:proofErr w:type="gramStart"/>
      <w:r w:rsidR="0053211F">
        <w:rPr>
          <w:rFonts w:eastAsia="Calibri"/>
        </w:rPr>
        <w:t xml:space="preserve">доли </w:t>
      </w:r>
      <w:r w:rsidRPr="004103B0">
        <w:t xml:space="preserve">плановых </w:t>
      </w:r>
      <w:r w:rsidRPr="004103B0">
        <w:rPr>
          <w:rFonts w:eastAsia="Calibri"/>
        </w:rPr>
        <w:t>встреч студентов института физической культуры</w:t>
      </w:r>
      <w:proofErr w:type="gramEnd"/>
      <w:r w:rsidRPr="004103B0">
        <w:rPr>
          <w:rFonts w:eastAsia="Calibri"/>
        </w:rPr>
        <w:t xml:space="preserve"> и спорта ПГУ с </w:t>
      </w:r>
      <w:r>
        <w:rPr>
          <w:rFonts w:eastAsia="Calibri"/>
        </w:rPr>
        <w:t xml:space="preserve"> работодателями, как средних общеобразовательных, так и спортивных учреждений города Пензы и Пензенской области;</w:t>
      </w:r>
      <w:r w:rsidRPr="004103B0">
        <w:rPr>
          <w:rFonts w:eastAsia="Calibri"/>
        </w:rPr>
        <w:t xml:space="preserve"> </w:t>
      </w:r>
    </w:p>
    <w:p w:rsidR="00B854D3" w:rsidRPr="000D5A7B" w:rsidRDefault="00B854D3" w:rsidP="00B854D3">
      <w:pPr>
        <w:ind w:firstLine="709"/>
        <w:jc w:val="both"/>
        <w:rPr>
          <w:rFonts w:eastAsia="Calibri"/>
        </w:rPr>
      </w:pPr>
      <w:r w:rsidRPr="000D5A7B">
        <w:rPr>
          <w:b/>
          <w:i/>
        </w:rPr>
        <w:t xml:space="preserve">- </w:t>
      </w:r>
      <w:r w:rsidRPr="000D5A7B">
        <w:t>проведения открытых лекций профессиональной направленности</w:t>
      </w:r>
      <w:r>
        <w:t xml:space="preserve"> </w:t>
      </w:r>
      <w:r w:rsidRPr="000D5A7B">
        <w:t xml:space="preserve"> на территориях и базах, как образовательных, спортивных, так и культурно-просветительских учреждений</w:t>
      </w:r>
      <w:r>
        <w:t>;</w:t>
      </w:r>
    </w:p>
    <w:p w:rsidR="00B854D3" w:rsidRDefault="00B854D3" w:rsidP="00B854D3">
      <w:pPr>
        <w:ind w:firstLine="737"/>
        <w:jc w:val="both"/>
        <w:rPr>
          <w:i/>
        </w:rPr>
      </w:pPr>
      <w:r>
        <w:lastRenderedPageBreak/>
        <w:t xml:space="preserve">- посещения </w:t>
      </w:r>
      <w:r w:rsidRPr="00DA7711">
        <w:t>ежегодных городских и областных форум</w:t>
      </w:r>
      <w:r>
        <w:t>ов</w:t>
      </w:r>
      <w:r w:rsidRPr="00DA7711">
        <w:t xml:space="preserve"> учителей физической культуры</w:t>
      </w:r>
      <w:r>
        <w:t xml:space="preserve">, </w:t>
      </w:r>
      <w:r w:rsidRPr="00DA7711">
        <w:t>в</w:t>
      </w:r>
      <w:r>
        <w:t xml:space="preserve"> рамках работы которых</w:t>
      </w:r>
      <w:r w:rsidR="0053211F">
        <w:t xml:space="preserve">, </w:t>
      </w:r>
      <w:r w:rsidRPr="00DA7711">
        <w:t xml:space="preserve"> </w:t>
      </w:r>
      <w:r>
        <w:t>проводятся фестивали</w:t>
      </w:r>
      <w:r w:rsidRPr="00DA7711">
        <w:t xml:space="preserve"> нетрадиционных видов спорта и инновационных форм проведения з</w:t>
      </w:r>
      <w:r>
        <w:t>анятий физической культурой, представляются городские и областные конкурсы</w:t>
      </w:r>
      <w:r w:rsidRPr="00DA7711">
        <w:t xml:space="preserve"> методических разработо</w:t>
      </w:r>
      <w:r>
        <w:t>к, а также работают  дискуссионные площад</w:t>
      </w:r>
      <w:r w:rsidRPr="00DA7711">
        <w:t>к</w:t>
      </w:r>
      <w:r>
        <w:t>и</w:t>
      </w:r>
      <w:r>
        <w:rPr>
          <w:i/>
        </w:rPr>
        <w:t>;</w:t>
      </w:r>
    </w:p>
    <w:p w:rsidR="00B854D3" w:rsidRPr="00290C0D" w:rsidRDefault="00B854D3" w:rsidP="00B854D3">
      <w:pPr>
        <w:ind w:firstLine="737"/>
        <w:jc w:val="both"/>
      </w:pPr>
      <w:r>
        <w:rPr>
          <w:i/>
        </w:rPr>
        <w:t xml:space="preserve">- </w:t>
      </w:r>
      <w:r>
        <w:t>организации</w:t>
      </w:r>
      <w:r w:rsidRPr="00290C0D">
        <w:t xml:space="preserve"> и про</w:t>
      </w:r>
      <w:r>
        <w:t>ведения</w:t>
      </w:r>
      <w:r w:rsidRPr="00290C0D">
        <w:t xml:space="preserve"> серии детских </w:t>
      </w:r>
      <w:r>
        <w:t xml:space="preserve">физкультурно-оздоровительных и </w:t>
      </w:r>
      <w:r w:rsidRPr="00290C0D">
        <w:t>спортивно-массовых мероприятий по различным видам спорта на базах средних общеобразовательных и спортивных учреждений города Пензы</w:t>
      </w:r>
      <w:r>
        <w:t xml:space="preserve"> и Пензенской области;</w:t>
      </w:r>
    </w:p>
    <w:p w:rsidR="00B854D3" w:rsidRDefault="0053211F" w:rsidP="00B854D3">
      <w:pPr>
        <w:ind w:firstLine="709"/>
        <w:jc w:val="both"/>
        <w:rPr>
          <w:i/>
        </w:rPr>
      </w:pPr>
      <w:proofErr w:type="gramStart"/>
      <w:r>
        <w:rPr>
          <w:rFonts w:eastAsia="Calibri"/>
        </w:rPr>
        <w:t xml:space="preserve">-  </w:t>
      </w:r>
      <w:r w:rsidR="00B854D3">
        <w:rPr>
          <w:rFonts w:eastAsia="Calibri"/>
        </w:rPr>
        <w:t xml:space="preserve">продолжающейся реализации легкоатлетического проекта </w:t>
      </w:r>
      <w:r w:rsidR="00B854D3" w:rsidRPr="004103B0">
        <w:rPr>
          <w:rFonts w:eastAsia="Calibri"/>
        </w:rPr>
        <w:t xml:space="preserve"> </w:t>
      </w:r>
      <w:r w:rsidR="00B854D3" w:rsidRPr="004103B0">
        <w:rPr>
          <w:bCs/>
          <w:iCs/>
        </w:rPr>
        <w:t>«Гран-при»</w:t>
      </w:r>
      <w:r w:rsidR="00B854D3" w:rsidRPr="004103B0">
        <w:t xml:space="preserve"> под эгидой «Здо</w:t>
      </w:r>
      <w:r w:rsidR="00B854D3">
        <w:t>ровый город - здоровое люди</w:t>
      </w:r>
      <w:r w:rsidR="00B854D3" w:rsidRPr="004103B0">
        <w:t>»</w:t>
      </w:r>
      <w:r w:rsidR="00B854D3">
        <w:t xml:space="preserve"> </w:t>
      </w:r>
      <w:r w:rsidR="00B854D3" w:rsidRPr="004103B0">
        <w:t>позволяющий привлекать наиболее перспективны</w:t>
      </w:r>
      <w:r>
        <w:t xml:space="preserve">х учащихся – спортсменов к </w:t>
      </w:r>
      <w:proofErr w:type="spellStart"/>
      <w:r>
        <w:t>трене</w:t>
      </w:r>
      <w:r w:rsidR="00B854D3" w:rsidRPr="004103B0">
        <w:t>ровочно</w:t>
      </w:r>
      <w:proofErr w:type="spellEnd"/>
      <w:r w:rsidR="00B854D3" w:rsidRPr="004103B0">
        <w:t xml:space="preserve">-соревновательной деятельности для групп ПФСС по видам спортивных специализаций кафедры </w:t>
      </w:r>
      <w:r w:rsidR="00B854D3" w:rsidRPr="004103B0">
        <w:rPr>
          <w:i/>
        </w:rPr>
        <w:t>(легкая атлетика, триатлон, спортивное ориентирование</w:t>
      </w:r>
      <w:r w:rsidR="00B854D3">
        <w:rPr>
          <w:i/>
        </w:rPr>
        <w:t xml:space="preserve"> и т.д., </w:t>
      </w:r>
      <w:r w:rsidR="00B854D3" w:rsidRPr="004103B0">
        <w:rPr>
          <w:i/>
        </w:rPr>
        <w:t xml:space="preserve">руководители проекта: зав. кафедрой </w:t>
      </w:r>
      <w:r w:rsidR="00B854D3">
        <w:rPr>
          <w:i/>
        </w:rPr>
        <w:t xml:space="preserve">   </w:t>
      </w:r>
      <w:r w:rsidR="00B854D3" w:rsidRPr="004103B0">
        <w:rPr>
          <w:i/>
        </w:rPr>
        <w:t xml:space="preserve">А.Н. Иванов,  к.п.н., доцент С.Н. Беляев,  к.п.н., доцент С.В. Чистякова, доцент </w:t>
      </w:r>
      <w:r w:rsidR="00B854D3">
        <w:rPr>
          <w:i/>
        </w:rPr>
        <w:t xml:space="preserve"> </w:t>
      </w:r>
      <w:r w:rsidR="00B854D3" w:rsidRPr="004103B0">
        <w:rPr>
          <w:i/>
        </w:rPr>
        <w:t>А.И.</w:t>
      </w:r>
      <w:proofErr w:type="gramEnd"/>
      <w:r w:rsidR="00B854D3" w:rsidRPr="004103B0">
        <w:rPr>
          <w:i/>
        </w:rPr>
        <w:t xml:space="preserve"> </w:t>
      </w:r>
      <w:proofErr w:type="gramStart"/>
      <w:r w:rsidR="00B854D3" w:rsidRPr="004103B0">
        <w:rPr>
          <w:i/>
        </w:rPr>
        <w:t>Родионова)</w:t>
      </w:r>
      <w:r w:rsidR="00B854D3">
        <w:rPr>
          <w:i/>
        </w:rPr>
        <w:t>;</w:t>
      </w:r>
      <w:proofErr w:type="gramEnd"/>
    </w:p>
    <w:p w:rsidR="00B854D3" w:rsidRDefault="00B854D3" w:rsidP="00B854D3">
      <w:pPr>
        <w:ind w:firstLine="737"/>
        <w:jc w:val="both"/>
      </w:pPr>
      <w:r>
        <w:rPr>
          <w:rFonts w:eastAsia="Calibri"/>
        </w:rPr>
        <w:t xml:space="preserve">- за счет продолжающейся реализации проекта </w:t>
      </w:r>
      <w:r w:rsidRPr="004103B0">
        <w:rPr>
          <w:bCs/>
          <w:iCs/>
        </w:rPr>
        <w:t>зимних видов спорта</w:t>
      </w:r>
      <w:r w:rsidRPr="004103B0">
        <w:rPr>
          <w:b/>
          <w:bCs/>
          <w:i/>
          <w:iCs/>
        </w:rPr>
        <w:t xml:space="preserve"> </w:t>
      </w:r>
      <w:r w:rsidRPr="004103B0">
        <w:rPr>
          <w:bCs/>
          <w:iCs/>
        </w:rPr>
        <w:t>под эгидой «Спортивная школа - спортивный ВУЗ»</w:t>
      </w:r>
      <w:r>
        <w:rPr>
          <w:bCs/>
          <w:iCs/>
        </w:rPr>
        <w:t xml:space="preserve">, </w:t>
      </w:r>
      <w:r w:rsidRPr="004103B0">
        <w:rPr>
          <w:bCs/>
          <w:iCs/>
        </w:rPr>
        <w:t xml:space="preserve">в </w:t>
      </w:r>
      <w:r w:rsidRPr="004103B0">
        <w:t>рамках которого</w:t>
      </w:r>
      <w:r>
        <w:t xml:space="preserve"> проводится</w:t>
      </w:r>
      <w:r w:rsidRPr="004103B0">
        <w:t xml:space="preserve"> учебно-тренировочный сбор с детской сборной командой ДЮСШ г. Никольска по лыжным гонкам</w:t>
      </w:r>
      <w:r w:rsidRPr="004103B0">
        <w:rPr>
          <w:i/>
        </w:rPr>
        <w:t xml:space="preserve"> (руководитель проекта: к.п.н., доцент А.Н. Лутков)</w:t>
      </w:r>
      <w:r w:rsidRPr="004103B0">
        <w:t>;</w:t>
      </w:r>
    </w:p>
    <w:p w:rsidR="00B854D3" w:rsidRDefault="00B854D3" w:rsidP="00B854D3">
      <w:pPr>
        <w:ind w:firstLine="737"/>
        <w:jc w:val="both"/>
        <w:rPr>
          <w:rFonts w:eastAsia="Calibri"/>
        </w:rPr>
      </w:pPr>
      <w:r>
        <w:t xml:space="preserve">- </w:t>
      </w:r>
      <w:r w:rsidRPr="004103B0">
        <w:t>ежегодных презентаций</w:t>
      </w:r>
      <w:r w:rsidRPr="004103B0">
        <w:rPr>
          <w:b/>
          <w:i/>
        </w:rPr>
        <w:t xml:space="preserve"> </w:t>
      </w:r>
      <w:r w:rsidRPr="004103B0">
        <w:t>«Ярмарка вакансий» проходящих под эгидой</w:t>
      </w:r>
      <w:r w:rsidRPr="004103B0">
        <w:rPr>
          <w:rFonts w:eastAsia="Calibri"/>
        </w:rPr>
        <w:t xml:space="preserve"> областного спортивного комитета, в рамках работы которой представлены все виды спортивных специализаций и направлений подготовки по видам спорта</w:t>
      </w:r>
      <w:r>
        <w:rPr>
          <w:rFonts w:eastAsia="Calibri"/>
        </w:rPr>
        <w:t>;</w:t>
      </w:r>
    </w:p>
    <w:p w:rsidR="00B854D3" w:rsidRDefault="00B854D3" w:rsidP="00B854D3">
      <w:pPr>
        <w:ind w:firstLine="73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F6950">
        <w:t>универсального на сегодняшний день проекта, «Университетские субботы»,</w:t>
      </w:r>
      <w:r w:rsidRPr="00EF6950">
        <w:rPr>
          <w:rFonts w:eastAsia="Calibri"/>
        </w:rPr>
        <w:t xml:space="preserve"> который непременно посещают будущие, потенциальные абитуриенты, желающие познакомится с образовательной средой и технологической базой университета, а также с различными направлениями подготовок, в числе которых номинированы педагогические, тренерские направления подготовок и направления подготовки адаптивной физической культуры.</w:t>
      </w:r>
    </w:p>
    <w:p w:rsidR="00D64A8A" w:rsidRPr="00B854D3" w:rsidRDefault="00D64A8A" w:rsidP="00B854D3">
      <w:pPr>
        <w:tabs>
          <w:tab w:val="left" w:pos="993"/>
        </w:tabs>
        <w:jc w:val="left"/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5F71D2" w:rsidRDefault="005F71D2" w:rsidP="005F71D2">
      <w:pPr>
        <w:ind w:firstLine="709"/>
        <w:jc w:val="both"/>
      </w:pPr>
      <w:r>
        <w:t xml:space="preserve">Улучшение </w:t>
      </w:r>
      <w:proofErr w:type="gramStart"/>
      <w:r>
        <w:t>качества трудоустройства выпускников направления подготовок</w:t>
      </w:r>
      <w:proofErr w:type="gramEnd"/>
      <w:r>
        <w:t xml:space="preserve"> 49.03.01, 49.03.02 и 49.04.01  посредством:</w:t>
      </w:r>
    </w:p>
    <w:p w:rsidR="005F71D2" w:rsidRDefault="005F71D2" w:rsidP="005F71D2">
      <w:pPr>
        <w:ind w:firstLine="709"/>
        <w:jc w:val="both"/>
      </w:pPr>
      <w:r>
        <w:t>- встреч с потенциальными работодателями на базах образовательных и спортивных учреждений г</w:t>
      </w:r>
      <w:r w:rsidR="0053211F">
        <w:t xml:space="preserve">орода Пензы </w:t>
      </w:r>
      <w:r>
        <w:t xml:space="preserve">и </w:t>
      </w:r>
      <w:r w:rsidR="00DD6D6E">
        <w:t xml:space="preserve">Пензенской </w:t>
      </w:r>
      <w:r>
        <w:t>области;</w:t>
      </w:r>
    </w:p>
    <w:p w:rsidR="005F71D2" w:rsidRPr="00027669" w:rsidRDefault="005F71D2" w:rsidP="005F71D2">
      <w:pPr>
        <w:ind w:firstLine="709"/>
        <w:jc w:val="both"/>
        <w:rPr>
          <w:i/>
        </w:rPr>
      </w:pPr>
      <w:proofErr w:type="gramStart"/>
      <w:r>
        <w:t xml:space="preserve">- прохождения производственных и педагогических практик на </w:t>
      </w:r>
      <w:r w:rsidR="0053211F">
        <w:t xml:space="preserve">базах предполагаемых </w:t>
      </w:r>
      <w:r w:rsidR="004052A8">
        <w:t xml:space="preserve"> </w:t>
      </w:r>
      <w:r w:rsidR="0053211F">
        <w:t>мест будуще</w:t>
      </w:r>
      <w:r>
        <w:t>й профессиональной деятельности</w:t>
      </w:r>
      <w:r w:rsidR="004052A8">
        <w:t xml:space="preserve">, </w:t>
      </w:r>
      <w:r w:rsidR="004052A8" w:rsidRPr="00877379">
        <w:rPr>
          <w:spacing w:val="1"/>
        </w:rPr>
        <w:t>ц</w:t>
      </w:r>
      <w:r w:rsidR="004052A8">
        <w:rPr>
          <w:spacing w:val="1"/>
        </w:rPr>
        <w:t xml:space="preserve">ель которых </w:t>
      </w:r>
      <w:r w:rsidR="004052A8" w:rsidRPr="00877379">
        <w:rPr>
          <w:spacing w:val="1"/>
        </w:rPr>
        <w:t xml:space="preserve">- формирование молодого специалиста, </w:t>
      </w:r>
      <w:r w:rsidR="004052A8">
        <w:rPr>
          <w:spacing w:val="1"/>
        </w:rPr>
        <w:t xml:space="preserve"> </w:t>
      </w:r>
      <w:r w:rsidR="004052A8" w:rsidRPr="00877379">
        <w:rPr>
          <w:spacing w:val="1"/>
        </w:rPr>
        <w:t>совершенствование</w:t>
      </w:r>
      <w:r w:rsidR="004052A8" w:rsidRPr="00451C3E">
        <w:rPr>
          <w:spacing w:val="1"/>
        </w:rPr>
        <w:t xml:space="preserve"> его профессиональных умений и навыков, развитие творческих способностей, углубление и закрепление интереса, любви к профессии учителя, тренера-преподавателя, </w:t>
      </w:r>
      <w:r w:rsidR="004052A8">
        <w:rPr>
          <w:spacing w:val="1"/>
        </w:rPr>
        <w:t>специалиста по адаптивной физической культуре и спорту,</w:t>
      </w:r>
      <w:r w:rsidR="004052A8" w:rsidRPr="00451C3E">
        <w:rPr>
          <w:spacing w:val="1"/>
        </w:rPr>
        <w:t xml:space="preserve"> развитие потребностей в педагогическом самообразовании, создании благоприятных условий для широкого анализа и изучения передового отечественного и зарубежного  опыта</w:t>
      </w:r>
      <w:proofErr w:type="gramEnd"/>
      <w:r w:rsidR="004052A8" w:rsidRPr="00451C3E">
        <w:rPr>
          <w:spacing w:val="1"/>
        </w:rPr>
        <w:t xml:space="preserve"> работы, для творческого и научно-исследовательского подхода к </w:t>
      </w:r>
      <w:r w:rsidR="004052A8">
        <w:rPr>
          <w:spacing w:val="1"/>
        </w:rPr>
        <w:t xml:space="preserve">будущей </w:t>
      </w:r>
      <w:r w:rsidR="004052A8" w:rsidRPr="00451C3E">
        <w:rPr>
          <w:spacing w:val="1"/>
        </w:rPr>
        <w:t xml:space="preserve">педагогической </w:t>
      </w:r>
      <w:r w:rsidR="004052A8">
        <w:rPr>
          <w:spacing w:val="1"/>
        </w:rPr>
        <w:t xml:space="preserve">и тренерско-преподавательской </w:t>
      </w:r>
      <w:r w:rsidR="004052A8" w:rsidRPr="00451C3E">
        <w:rPr>
          <w:spacing w:val="1"/>
        </w:rPr>
        <w:t>д</w:t>
      </w:r>
      <w:r w:rsidR="004052A8">
        <w:rPr>
          <w:spacing w:val="1"/>
        </w:rPr>
        <w:t>еятельности</w:t>
      </w:r>
      <w:r>
        <w:t xml:space="preserve"> </w:t>
      </w:r>
      <w:r w:rsidRPr="00027669">
        <w:rPr>
          <w:i/>
        </w:rPr>
        <w:t>(</w:t>
      </w:r>
      <w:r>
        <w:rPr>
          <w:i/>
        </w:rPr>
        <w:t xml:space="preserve">городские и областные </w:t>
      </w:r>
      <w:r w:rsidRPr="00027669">
        <w:rPr>
          <w:i/>
        </w:rPr>
        <w:t>средние общеобразовательн</w:t>
      </w:r>
      <w:r w:rsidR="00DD6D6E">
        <w:rPr>
          <w:i/>
        </w:rPr>
        <w:t xml:space="preserve">ые и спортивные учреждения, </w:t>
      </w:r>
      <w:proofErr w:type="spellStart"/>
      <w:r w:rsidR="00DD6D6E">
        <w:rPr>
          <w:i/>
        </w:rPr>
        <w:t>СУЗы</w:t>
      </w:r>
      <w:proofErr w:type="spellEnd"/>
      <w:r w:rsidR="004052A8">
        <w:rPr>
          <w:i/>
        </w:rPr>
        <w:t>, ВУЗ</w:t>
      </w:r>
      <w:r>
        <w:rPr>
          <w:i/>
        </w:rPr>
        <w:t xml:space="preserve">ы </w:t>
      </w:r>
      <w:r w:rsidRPr="00027669">
        <w:rPr>
          <w:i/>
        </w:rPr>
        <w:t xml:space="preserve"> и т.д.)</w:t>
      </w:r>
      <w:r>
        <w:rPr>
          <w:i/>
        </w:rPr>
        <w:t>.</w:t>
      </w:r>
    </w:p>
    <w:p w:rsidR="00B854D3" w:rsidRPr="00B854D3" w:rsidRDefault="00B854D3" w:rsidP="00B854D3">
      <w:pPr>
        <w:tabs>
          <w:tab w:val="left" w:pos="993"/>
        </w:tabs>
        <w:jc w:val="left"/>
      </w:pPr>
    </w:p>
    <w:p w:rsidR="00EE7DD3" w:rsidRPr="00203BCB" w:rsidRDefault="00EE7DD3" w:rsidP="00EE7DD3">
      <w:pPr>
        <w:pStyle w:val="a4"/>
        <w:numPr>
          <w:ilvl w:val="1"/>
          <w:numId w:val="3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Молодежная политика и в</w:t>
      </w:r>
      <w:r w:rsidRPr="00203BCB">
        <w:rPr>
          <w:rFonts w:ascii="Times New Roman" w:hAnsi="Times New Roman"/>
          <w:b/>
          <w:sz w:val="24"/>
          <w:szCs w:val="24"/>
        </w:rPr>
        <w:t xml:space="preserve">оспитательная </w:t>
      </w:r>
      <w:r>
        <w:rPr>
          <w:rFonts w:ascii="Times New Roman" w:hAnsi="Times New Roman"/>
          <w:b/>
          <w:sz w:val="24"/>
          <w:szCs w:val="24"/>
        </w:rPr>
        <w:t>деятельность</w:t>
      </w:r>
    </w:p>
    <w:p w:rsidR="005F71D2" w:rsidRDefault="005F71D2" w:rsidP="005F71D2">
      <w:pPr>
        <w:ind w:firstLine="709"/>
        <w:jc w:val="both"/>
      </w:pPr>
      <w:r>
        <w:t>Улучшение качества</w:t>
      </w:r>
      <w:r w:rsidRPr="0023700B">
        <w:t xml:space="preserve"> </w:t>
      </w:r>
      <w:r w:rsidRPr="004543F3">
        <w:rPr>
          <w:rFonts w:eastAsia="Calibri"/>
        </w:rPr>
        <w:t>молодежной политике и воспитательной деятельности</w:t>
      </w:r>
      <w:r>
        <w:t xml:space="preserve"> студентов в рамках проведения</w:t>
      </w:r>
      <w:r w:rsidR="00AF1CA9">
        <w:t xml:space="preserve"> молодежной политики и воспитательной деятельности, через</w:t>
      </w:r>
      <w:r w:rsidR="00E17FA2">
        <w:t xml:space="preserve"> работу и совершенствование следующих направлений</w:t>
      </w:r>
      <w:r>
        <w:t>:</w:t>
      </w:r>
    </w:p>
    <w:p w:rsidR="00E17FA2" w:rsidRDefault="00E17FA2" w:rsidP="005F71D2">
      <w:pPr>
        <w:ind w:firstLine="709"/>
        <w:jc w:val="both"/>
      </w:pPr>
    </w:p>
    <w:p w:rsidR="00E17FA2" w:rsidRPr="00E17FA2" w:rsidRDefault="00E17FA2" w:rsidP="00E17FA2">
      <w:pPr>
        <w:ind w:firstLine="709"/>
        <w:rPr>
          <w:b/>
        </w:rPr>
      </w:pPr>
      <w:r w:rsidRPr="00E17FA2">
        <w:rPr>
          <w:b/>
        </w:rPr>
        <w:t>Гражданское направление</w:t>
      </w:r>
    </w:p>
    <w:p w:rsidR="00E17FA2" w:rsidRDefault="00E17FA2" w:rsidP="002972F6">
      <w:pPr>
        <w:ind w:firstLine="709"/>
        <w:jc w:val="both"/>
      </w:pPr>
      <w:r>
        <w:rPr>
          <w:b/>
        </w:rPr>
        <w:t xml:space="preserve">- </w:t>
      </w:r>
      <w:r w:rsidR="00116AD0">
        <w:t>организация и проведение</w:t>
      </w:r>
      <w:r w:rsidRPr="00E17FA2">
        <w:t xml:space="preserve"> </w:t>
      </w:r>
      <w:r>
        <w:t>с</w:t>
      </w:r>
      <w:r w:rsidR="00116AD0">
        <w:t>обрания</w:t>
      </w:r>
      <w:r>
        <w:t xml:space="preserve"> с </w:t>
      </w:r>
      <w:proofErr w:type="gramStart"/>
      <w:r>
        <w:t>абитуриентами</w:t>
      </w:r>
      <w:proofErr w:type="gramEnd"/>
      <w:r>
        <w:t xml:space="preserve"> поступившими на 1-ый курс;</w:t>
      </w:r>
    </w:p>
    <w:p w:rsidR="002972F6" w:rsidRDefault="002972F6" w:rsidP="003E114D">
      <w:pPr>
        <w:pStyle w:val="a6"/>
        <w:spacing w:after="0" w:line="240" w:lineRule="auto"/>
        <w:ind w:firstLine="709"/>
        <w:jc w:val="both"/>
      </w:pPr>
      <w:r>
        <w:t xml:space="preserve">- </w:t>
      </w:r>
      <w:r>
        <w:rPr>
          <w:rFonts w:eastAsia="Calibri"/>
        </w:rPr>
        <w:t xml:space="preserve">организация и проведение </w:t>
      </w:r>
      <w:r>
        <w:t xml:space="preserve">проекта «История в лицах»  </w:t>
      </w:r>
      <w:r>
        <w:rPr>
          <w:i/>
        </w:rPr>
        <w:t xml:space="preserve">(об успешных выпускниках факультета ФК, института </w:t>
      </w:r>
      <w:proofErr w:type="spellStart"/>
      <w:r>
        <w:rPr>
          <w:i/>
        </w:rPr>
        <w:t>ФКиС</w:t>
      </w:r>
      <w:proofErr w:type="spellEnd"/>
      <w:r>
        <w:rPr>
          <w:i/>
        </w:rPr>
        <w:t xml:space="preserve">); </w:t>
      </w:r>
      <w:r>
        <w:t xml:space="preserve">традиционные встречи с. чемпионами и призерами </w:t>
      </w:r>
      <w:r>
        <w:lastRenderedPageBreak/>
        <w:t xml:space="preserve">Олимпийских игр, заслуженными мастерами спорта Российской Федерации разных лет, включая:    А. Зуеву,    И. </w:t>
      </w:r>
      <w:proofErr w:type="spellStart"/>
      <w:r>
        <w:t>Лукашина</w:t>
      </w:r>
      <w:proofErr w:type="spellEnd"/>
      <w:r>
        <w:t xml:space="preserve">,   А. Воеводина, А </w:t>
      </w:r>
      <w:proofErr w:type="spellStart"/>
      <w:r>
        <w:t>Большунова</w:t>
      </w:r>
      <w:proofErr w:type="spellEnd"/>
      <w:r>
        <w:t xml:space="preserve">  и многих др.;</w:t>
      </w:r>
    </w:p>
    <w:p w:rsidR="00E17FA2" w:rsidRDefault="00E17FA2" w:rsidP="00E17FA2">
      <w:pPr>
        <w:ind w:firstLine="709"/>
        <w:jc w:val="both"/>
      </w:pPr>
      <w:r>
        <w:t xml:space="preserve">- </w:t>
      </w:r>
      <w:r w:rsidR="00116AD0">
        <w:t xml:space="preserve">организация и проведение </w:t>
      </w:r>
      <w:r>
        <w:t>т</w:t>
      </w:r>
      <w:r w:rsidR="00116AD0">
        <w:t>ематических мероприятий</w:t>
      </w:r>
      <w:r w:rsidRPr="00BA32BE">
        <w:t xml:space="preserve"> по истории России, символике России, </w:t>
      </w:r>
      <w:r>
        <w:t xml:space="preserve">спортивной символике России, спортивных </w:t>
      </w:r>
      <w:r w:rsidRPr="00BA32BE">
        <w:t xml:space="preserve">традициях России, </w:t>
      </w:r>
      <w:r>
        <w:t xml:space="preserve">выдающихся </w:t>
      </w:r>
      <w:r w:rsidRPr="00BA32BE">
        <w:t>людях России</w:t>
      </w:r>
      <w:r>
        <w:t>;</w:t>
      </w:r>
    </w:p>
    <w:p w:rsidR="00116AD0" w:rsidRDefault="003E114D" w:rsidP="00A85D30">
      <w:pPr>
        <w:pStyle w:val="a6"/>
        <w:spacing w:after="0" w:line="240" w:lineRule="auto"/>
        <w:ind w:left="-284"/>
        <w:jc w:val="both"/>
        <w:rPr>
          <w:noProof/>
        </w:rPr>
      </w:pPr>
      <w:r>
        <w:t xml:space="preserve">               - участие в проведении региональных и межрегиональных форумах «Социальные аспекты устойчивого развития </w:t>
      </w:r>
      <w:proofErr w:type="gramStart"/>
      <w:r>
        <w:t>территории</w:t>
      </w:r>
      <w:proofErr w:type="gramEnd"/>
      <w:r>
        <w:t>» которые  направлены на развитие адаптивного спор</w:t>
      </w:r>
      <w:r w:rsidR="00A85D30">
        <w:t xml:space="preserve">та в Пензенской области  </w:t>
      </w:r>
      <w:r w:rsidR="00E17FA2">
        <w:rPr>
          <w:noProof/>
        </w:rPr>
        <w:t xml:space="preserve">и </w:t>
      </w:r>
      <w:r w:rsidR="00A85D30">
        <w:rPr>
          <w:noProof/>
        </w:rPr>
        <w:t>многие</w:t>
      </w:r>
      <w:r w:rsidR="00E17FA2">
        <w:rPr>
          <w:noProof/>
        </w:rPr>
        <w:t xml:space="preserve"> </w:t>
      </w:r>
      <w:r w:rsidR="00116AD0">
        <w:rPr>
          <w:noProof/>
        </w:rPr>
        <w:t>др.</w:t>
      </w:r>
    </w:p>
    <w:p w:rsidR="00A85D30" w:rsidRPr="00116AD0" w:rsidRDefault="00A85D30" w:rsidP="00A85D30">
      <w:pPr>
        <w:pStyle w:val="a6"/>
        <w:spacing w:after="0" w:line="240" w:lineRule="auto"/>
        <w:ind w:left="-284"/>
        <w:jc w:val="both"/>
      </w:pPr>
    </w:p>
    <w:p w:rsidR="00116AD0" w:rsidRPr="00116AD0" w:rsidRDefault="00116AD0" w:rsidP="00116AD0">
      <w:pPr>
        <w:ind w:firstLine="709"/>
        <w:rPr>
          <w:b/>
        </w:rPr>
      </w:pPr>
      <w:r w:rsidRPr="00116AD0">
        <w:rPr>
          <w:b/>
        </w:rPr>
        <w:t>Патриотическое направление</w:t>
      </w:r>
    </w:p>
    <w:p w:rsidR="00E17FA2" w:rsidRDefault="00116AD0" w:rsidP="003E114D">
      <w:pPr>
        <w:ind w:firstLine="70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>рганизация и проведение традиционного   пробега и спортивной ходь</w:t>
      </w:r>
      <w:r>
        <w:rPr>
          <w:rFonts w:eastAsia="Calibri"/>
          <w:lang w:eastAsia="en-US"/>
        </w:rPr>
        <w:t>бы на призы бронзового призера О</w:t>
      </w:r>
      <w:r w:rsidRPr="006A622E">
        <w:rPr>
          <w:rFonts w:eastAsia="Calibri"/>
          <w:lang w:eastAsia="en-US"/>
        </w:rPr>
        <w:t xml:space="preserve">лимпийских игр в Афинах </w:t>
      </w:r>
      <w:r>
        <w:rPr>
          <w:rFonts w:eastAsia="Calibri"/>
          <w:lang w:eastAsia="en-US"/>
        </w:rPr>
        <w:t>(2004) А. Воеводина;</w:t>
      </w:r>
    </w:p>
    <w:p w:rsidR="00116AD0" w:rsidRDefault="00116AD0" w:rsidP="003E114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</w:t>
      </w:r>
      <w:r w:rsidRPr="006A622E">
        <w:rPr>
          <w:rFonts w:eastAsia="Calibri"/>
          <w:lang w:eastAsia="en-US"/>
        </w:rPr>
        <w:t>рганизация и проведение традиционной областной губернаторской эстафеты, посвященной  «Дню знаний»</w:t>
      </w:r>
      <w:r>
        <w:rPr>
          <w:rFonts w:eastAsia="Calibri"/>
          <w:lang w:eastAsia="en-US"/>
        </w:rPr>
        <w:t>;</w:t>
      </w:r>
    </w:p>
    <w:p w:rsidR="00116AD0" w:rsidRDefault="00116AD0" w:rsidP="003E114D">
      <w:pPr>
        <w:ind w:firstLine="709"/>
        <w:jc w:val="both"/>
        <w:rPr>
          <w:rFonts w:eastAsia="Calibri"/>
          <w:lang w:eastAsia="en-US"/>
        </w:rPr>
      </w:pPr>
      <w:r>
        <w:rPr>
          <w:noProof/>
        </w:rP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 xml:space="preserve">рганизация и проведение традиционной </w:t>
      </w:r>
      <w:proofErr w:type="gramStart"/>
      <w:r w:rsidRPr="006A622E">
        <w:rPr>
          <w:rFonts w:eastAsia="Calibri"/>
          <w:lang w:eastAsia="en-US"/>
        </w:rPr>
        <w:t>новогодней</w:t>
      </w:r>
      <w:proofErr w:type="gramEnd"/>
      <w:r w:rsidRPr="006A622E">
        <w:rPr>
          <w:rFonts w:eastAsia="Calibri"/>
          <w:lang w:eastAsia="en-US"/>
        </w:rPr>
        <w:t xml:space="preserve">  гонки памяти В.А. Богданова</w:t>
      </w:r>
      <w:r w:rsidR="00413668">
        <w:rPr>
          <w:rFonts w:eastAsia="Calibri"/>
          <w:lang w:eastAsia="en-US"/>
        </w:rPr>
        <w:t xml:space="preserve">      </w:t>
      </w:r>
      <w:r w:rsidRPr="006A622E">
        <w:rPr>
          <w:rFonts w:eastAsia="Calibri"/>
          <w:lang w:eastAsia="en-US"/>
        </w:rPr>
        <w:t xml:space="preserve"> с учащимися средних общеобразовательных школ города </w:t>
      </w:r>
      <w:r>
        <w:rPr>
          <w:rFonts w:eastAsia="Calibri"/>
          <w:lang w:eastAsia="en-US"/>
        </w:rPr>
        <w:t xml:space="preserve">Пензы </w:t>
      </w:r>
      <w:r w:rsidRPr="006A622E">
        <w:rPr>
          <w:rFonts w:eastAsia="Calibri"/>
          <w:lang w:eastAsia="en-US"/>
        </w:rPr>
        <w:t xml:space="preserve">и </w:t>
      </w:r>
      <w:r w:rsidR="006B66AB">
        <w:rPr>
          <w:rFonts w:eastAsia="Calibri"/>
          <w:lang w:eastAsia="en-US"/>
        </w:rPr>
        <w:t xml:space="preserve">Пензенской области, </w:t>
      </w:r>
      <w:proofErr w:type="spellStart"/>
      <w:r w:rsidR="006B66AB">
        <w:rPr>
          <w:rFonts w:eastAsia="Calibri"/>
          <w:lang w:eastAsia="en-US"/>
        </w:rPr>
        <w:t>ССУЗов</w:t>
      </w:r>
      <w:proofErr w:type="spellEnd"/>
      <w:r w:rsidR="006B66AB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 xml:space="preserve"> ВУЗов;</w:t>
      </w:r>
    </w:p>
    <w:p w:rsidR="00116AD0" w:rsidRDefault="00116AD0" w:rsidP="003E114D">
      <w:pPr>
        <w:ind w:firstLine="709"/>
        <w:jc w:val="both"/>
      </w:pPr>
      <w:r>
        <w:rPr>
          <w:rFonts w:eastAsia="Calibri"/>
          <w:lang w:eastAsia="en-US"/>
        </w:rPr>
        <w:t>- о</w:t>
      </w:r>
      <w:r w:rsidRPr="006A622E">
        <w:rPr>
          <w:rFonts w:eastAsia="Calibri"/>
          <w:lang w:eastAsia="en-US"/>
        </w:rPr>
        <w:t xml:space="preserve">рганизация и проведение </w:t>
      </w:r>
      <w:r>
        <w:t>традиционной легкоатлетической</w:t>
      </w:r>
      <w:r w:rsidRPr="006A622E">
        <w:t xml:space="preserve"> эстафет</w:t>
      </w:r>
      <w:r>
        <w:t>ы</w:t>
      </w:r>
      <w:r w:rsidRPr="006A622E">
        <w:t xml:space="preserve"> по улицам </w:t>
      </w:r>
      <w:r>
        <w:t xml:space="preserve">     </w:t>
      </w:r>
      <w:r w:rsidR="00413668">
        <w:t xml:space="preserve">   </w:t>
      </w:r>
      <w:r>
        <w:t xml:space="preserve"> </w:t>
      </w:r>
      <w:r w:rsidRPr="006A622E">
        <w:t>г. Пензы п</w:t>
      </w:r>
      <w:r w:rsidR="006B66AB">
        <w:t>освященная памяти погибших в Великой отечественной войне</w:t>
      </w:r>
      <w:r w:rsidR="003E114D">
        <w:t xml:space="preserve"> 1941-1945 </w:t>
      </w:r>
      <w:proofErr w:type="spellStart"/>
      <w:proofErr w:type="gramStart"/>
      <w:r w:rsidR="003E114D">
        <w:t>гг</w:t>
      </w:r>
      <w:proofErr w:type="spellEnd"/>
      <w:proofErr w:type="gramEnd"/>
      <w:r w:rsidR="003E114D">
        <w:t>;</w:t>
      </w:r>
    </w:p>
    <w:p w:rsidR="00000EDA" w:rsidRDefault="003E114D" w:rsidP="00A85D30">
      <w:pPr>
        <w:pStyle w:val="a6"/>
        <w:spacing w:after="0" w:line="240" w:lineRule="auto"/>
        <w:ind w:left="-284"/>
        <w:jc w:val="both"/>
      </w:pPr>
      <w:r>
        <w:t xml:space="preserve">            </w:t>
      </w:r>
      <w:proofErr w:type="gramStart"/>
      <w:r>
        <w:t xml:space="preserve">- </w:t>
      </w:r>
      <w:r>
        <w:rPr>
          <w:rFonts w:eastAsia="Calibri"/>
        </w:rPr>
        <w:t xml:space="preserve">организация и проведение </w:t>
      </w:r>
      <w:r>
        <w:t>встреч с участниками боевых действий разных лет, включая, как представителей  СВО, так  и представителей   других,  различных силовых структур, в рамках вза</w:t>
      </w:r>
      <w:r w:rsidR="00401E96">
        <w:t>имодействия которых, проводятся</w:t>
      </w:r>
      <w:r>
        <w:t xml:space="preserve">  образовательно-просветительские беседы и лекции,  дополнительно расширяя знания студенческой молодежи,  уточняя при этом  такие необходимо нужные понятия как: «нацизм», «фашизм», «холокост», «геноцид» и многое  дру</w:t>
      </w:r>
      <w:r w:rsidR="00401E96">
        <w:t xml:space="preserve">гое, особенно это воспринимается с учетом  реальных  примеров </w:t>
      </w:r>
      <w:r>
        <w:t>с реальными людьми</w:t>
      </w:r>
      <w:proofErr w:type="gramEnd"/>
      <w:r>
        <w:t xml:space="preserve"> принимавших участие в реальных боевых   столкновениях, опираясь при этом на рассмотрении,  в дополнении ко всему, обзорно-исторического формата событий и Великой отечественной войны и событий</w:t>
      </w:r>
      <w:r w:rsidR="00401E96">
        <w:t xml:space="preserve"> войны в Афганистане и Чеченских компаний</w:t>
      </w:r>
      <w:r w:rsidR="00A85D30" w:rsidRPr="00A85D30">
        <w:rPr>
          <w:noProof/>
        </w:rPr>
        <w:t xml:space="preserve"> </w:t>
      </w:r>
      <w:r w:rsidR="00A85D30">
        <w:rPr>
          <w:noProof/>
        </w:rPr>
        <w:t>и многие др.</w:t>
      </w:r>
    </w:p>
    <w:p w:rsidR="00116AD0" w:rsidRDefault="003E114D" w:rsidP="00000EDA">
      <w:pPr>
        <w:pStyle w:val="a6"/>
        <w:shd w:val="clear" w:color="auto" w:fill="FFFFFF"/>
        <w:spacing w:after="0" w:line="240" w:lineRule="auto"/>
        <w:jc w:val="both"/>
      </w:pPr>
      <w:r>
        <w:t xml:space="preserve"> </w:t>
      </w:r>
    </w:p>
    <w:p w:rsidR="00116AD0" w:rsidRPr="00116AD0" w:rsidRDefault="00116AD0" w:rsidP="00116AD0">
      <w:pPr>
        <w:ind w:firstLine="709"/>
        <w:rPr>
          <w:b/>
        </w:rPr>
      </w:pPr>
      <w:r w:rsidRPr="00116AD0">
        <w:rPr>
          <w:b/>
        </w:rPr>
        <w:t>Духовно-нравственное направление</w:t>
      </w:r>
    </w:p>
    <w:p w:rsidR="00116AD0" w:rsidRDefault="00116AD0" w:rsidP="00BA16C4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 xml:space="preserve">рганизация и проведение </w:t>
      </w:r>
      <w:r>
        <w:rPr>
          <w:rFonts w:eastAsia="Calibri"/>
          <w:lang w:eastAsia="en-US"/>
        </w:rPr>
        <w:t>е</w:t>
      </w:r>
      <w:r>
        <w:rPr>
          <w:rFonts w:eastAsia="Calibri"/>
          <w:bCs/>
        </w:rPr>
        <w:t>жегодной</w:t>
      </w:r>
      <w:r w:rsidRPr="006A622E">
        <w:rPr>
          <w:rFonts w:eastAsia="Calibri"/>
          <w:bCs/>
        </w:rPr>
        <w:t xml:space="preserve"> на</w:t>
      </w:r>
      <w:r>
        <w:rPr>
          <w:rFonts w:eastAsia="Calibri"/>
          <w:bCs/>
        </w:rPr>
        <w:t>учно-практической конференции</w:t>
      </w:r>
      <w:r w:rsidRPr="006A622E">
        <w:rPr>
          <w:rFonts w:eastAsia="Calibri"/>
          <w:bCs/>
        </w:rPr>
        <w:t xml:space="preserve"> студентов</w:t>
      </w:r>
      <w:r>
        <w:rPr>
          <w:rFonts w:eastAsia="Calibri"/>
          <w:bCs/>
        </w:rPr>
        <w:t>, магистрантов, аспирантов</w:t>
      </w:r>
      <w:r w:rsidRPr="006A622E">
        <w:rPr>
          <w:rFonts w:eastAsia="Calibri"/>
          <w:bCs/>
        </w:rPr>
        <w:t xml:space="preserve"> и профессорско-преподавательского состава</w:t>
      </w:r>
      <w:r>
        <w:rPr>
          <w:rFonts w:eastAsia="Calibri"/>
          <w:bCs/>
        </w:rPr>
        <w:t>;</w:t>
      </w:r>
    </w:p>
    <w:p w:rsidR="00BA16C4" w:rsidRDefault="00BA16C4" w:rsidP="00BA16C4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Pr="00BA16C4">
        <w:t xml:space="preserve">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 xml:space="preserve">рганизация и проведение </w:t>
      </w:r>
      <w:r>
        <w:rPr>
          <w:rFonts w:eastAsia="Calibri"/>
          <w:lang w:eastAsia="en-US"/>
        </w:rPr>
        <w:t xml:space="preserve">тематических </w:t>
      </w:r>
      <w:r>
        <w:t>экскурсий в музеи г. Пенза и Пензенской области</w:t>
      </w:r>
      <w:r w:rsidRPr="006A622E">
        <w:t>, культпоходы в ф</w:t>
      </w:r>
      <w:r>
        <w:t xml:space="preserve">илармонию и театры г. Пенза </w:t>
      </w:r>
      <w:r w:rsidR="006B66AB">
        <w:t xml:space="preserve"> с участием студентов кафедры</w:t>
      </w:r>
      <w:r>
        <w:t>;</w:t>
      </w:r>
    </w:p>
    <w:p w:rsidR="00116AD0" w:rsidRDefault="00116AD0" w:rsidP="00BA16C4">
      <w:pPr>
        <w:ind w:firstLine="709"/>
        <w:jc w:val="both"/>
      </w:pPr>
      <w:r>
        <w:rPr>
          <w:rFonts w:eastAsia="Calibri"/>
          <w:bCs/>
        </w:rP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>рганизация и</w:t>
      </w:r>
      <w:r>
        <w:rPr>
          <w:rFonts w:eastAsia="Calibri"/>
          <w:lang w:eastAsia="en-US"/>
        </w:rPr>
        <w:t xml:space="preserve"> п</w:t>
      </w:r>
      <w:r w:rsidRPr="006A622E">
        <w:rPr>
          <w:rFonts w:eastAsia="Calibri"/>
          <w:lang w:eastAsia="en-US"/>
        </w:rPr>
        <w:t xml:space="preserve">роведение мастер-класса по </w:t>
      </w:r>
      <w:r>
        <w:rPr>
          <w:rFonts w:eastAsia="Calibri"/>
          <w:lang w:eastAsia="en-US"/>
        </w:rPr>
        <w:t xml:space="preserve">обучению </w:t>
      </w:r>
      <w:r w:rsidR="00413668">
        <w:rPr>
          <w:rFonts w:eastAsia="Calibri"/>
          <w:lang w:eastAsia="en-US"/>
        </w:rPr>
        <w:t>технике в беговых дисциплинах;</w:t>
      </w:r>
    </w:p>
    <w:p w:rsidR="00E17FA2" w:rsidRDefault="00BA16C4" w:rsidP="00BA16C4">
      <w:pPr>
        <w:ind w:firstLine="709"/>
        <w:jc w:val="both"/>
        <w:rPr>
          <w:b/>
        </w:rPr>
      </w:pPr>
      <w:r>
        <w:rPr>
          <w:rFonts w:eastAsia="Calibri"/>
          <w:lang w:eastAsia="en-US"/>
        </w:rPr>
        <w:t>- о</w:t>
      </w:r>
      <w:r w:rsidRPr="006A622E">
        <w:rPr>
          <w:rFonts w:eastAsia="Calibri"/>
          <w:lang w:eastAsia="en-US"/>
        </w:rPr>
        <w:t>рганизация и</w:t>
      </w:r>
      <w:r>
        <w:rPr>
          <w:rFonts w:eastAsia="Calibri"/>
          <w:lang w:eastAsia="en-US"/>
        </w:rPr>
        <w:t xml:space="preserve"> п</w:t>
      </w:r>
      <w:r w:rsidRPr="006A622E">
        <w:rPr>
          <w:rFonts w:eastAsia="Calibri"/>
          <w:lang w:eastAsia="en-US"/>
        </w:rPr>
        <w:t xml:space="preserve">роведение мастер-класса по </w:t>
      </w:r>
      <w:r>
        <w:rPr>
          <w:rFonts w:eastAsia="Calibri"/>
          <w:lang w:eastAsia="en-US"/>
        </w:rPr>
        <w:t>обучению технике в прыжковых дисциплинах;</w:t>
      </w:r>
    </w:p>
    <w:p w:rsidR="00BA16C4" w:rsidRDefault="00BA16C4" w:rsidP="00F5520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>рганизация и</w:t>
      </w:r>
      <w:r>
        <w:rPr>
          <w:rFonts w:eastAsia="Calibri"/>
          <w:lang w:eastAsia="en-US"/>
        </w:rPr>
        <w:t xml:space="preserve"> п</w:t>
      </w:r>
      <w:r w:rsidRPr="006A622E">
        <w:rPr>
          <w:rFonts w:eastAsia="Calibri"/>
          <w:lang w:eastAsia="en-US"/>
        </w:rPr>
        <w:t xml:space="preserve">роведение мастер-класса по </w:t>
      </w:r>
      <w:r w:rsidR="006B66AB">
        <w:rPr>
          <w:rFonts w:eastAsia="Calibri"/>
          <w:lang w:eastAsia="en-US"/>
        </w:rPr>
        <w:t xml:space="preserve">обучению технике </w:t>
      </w:r>
      <w:r>
        <w:rPr>
          <w:rFonts w:eastAsia="Calibri"/>
          <w:lang w:eastAsia="en-US"/>
        </w:rPr>
        <w:t>видов длинных метаний</w:t>
      </w:r>
      <w:r w:rsidR="00A85D30" w:rsidRPr="00A85D30">
        <w:rPr>
          <w:noProof/>
        </w:rPr>
        <w:t xml:space="preserve"> </w:t>
      </w:r>
      <w:r w:rsidR="00A85D30">
        <w:rPr>
          <w:noProof/>
        </w:rPr>
        <w:t>и многие др</w:t>
      </w:r>
      <w:r>
        <w:rPr>
          <w:rFonts w:eastAsia="Calibri"/>
          <w:lang w:eastAsia="en-US"/>
        </w:rPr>
        <w:t>.</w:t>
      </w:r>
    </w:p>
    <w:p w:rsidR="006B66AB" w:rsidRDefault="006B66AB" w:rsidP="00BA16C4">
      <w:pPr>
        <w:ind w:firstLine="709"/>
        <w:rPr>
          <w:b/>
        </w:rPr>
      </w:pPr>
    </w:p>
    <w:p w:rsidR="00BA16C4" w:rsidRDefault="00BA16C4" w:rsidP="00BA16C4">
      <w:pPr>
        <w:ind w:firstLine="709"/>
        <w:rPr>
          <w:b/>
        </w:rPr>
      </w:pPr>
      <w:r w:rsidRPr="00BA16C4">
        <w:rPr>
          <w:b/>
        </w:rPr>
        <w:t>Физическое направление</w:t>
      </w:r>
    </w:p>
    <w:p w:rsidR="00BA16C4" w:rsidRDefault="00BA16C4" w:rsidP="00BA16C4">
      <w:pPr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>рганизация и проведение</w:t>
      </w:r>
      <w:r w:rsidRPr="00167E09">
        <w:rPr>
          <w:rFonts w:eastAsia="Calibri"/>
        </w:rPr>
        <w:t xml:space="preserve"> </w:t>
      </w:r>
      <w:r w:rsidR="00000EDA">
        <w:rPr>
          <w:rFonts w:eastAsia="Calibri"/>
        </w:rPr>
        <w:t xml:space="preserve">проекта </w:t>
      </w:r>
      <w:r w:rsidR="006B66AB">
        <w:rPr>
          <w:rFonts w:eastAsia="Calibri"/>
          <w:lang w:eastAsia="en-US"/>
        </w:rPr>
        <w:t>«Гран-При» по легкой атлетике</w:t>
      </w:r>
      <w:r w:rsidR="00F5520B" w:rsidRPr="006A622E">
        <w:rPr>
          <w:rFonts w:eastAsia="Calibri"/>
          <w:lang w:eastAsia="en-US"/>
        </w:rPr>
        <w:t xml:space="preserve"> «Здо</w:t>
      </w:r>
      <w:r w:rsidR="00F5520B">
        <w:rPr>
          <w:rFonts w:eastAsia="Calibri"/>
          <w:lang w:eastAsia="en-US"/>
        </w:rPr>
        <w:t xml:space="preserve">ровый </w:t>
      </w:r>
      <w:r w:rsidR="006B66AB">
        <w:rPr>
          <w:rFonts w:eastAsia="Calibri"/>
          <w:lang w:eastAsia="en-US"/>
        </w:rPr>
        <w:t>город – здоровые</w:t>
      </w:r>
      <w:r w:rsidR="00F5520B">
        <w:rPr>
          <w:rFonts w:eastAsia="Calibri"/>
          <w:lang w:eastAsia="en-US"/>
        </w:rPr>
        <w:t xml:space="preserve"> люди</w:t>
      </w:r>
      <w:r w:rsidR="00F5520B" w:rsidRPr="006A622E">
        <w:rPr>
          <w:rFonts w:eastAsia="Calibri"/>
          <w:lang w:eastAsia="en-US"/>
        </w:rPr>
        <w:t xml:space="preserve">», с учащимися </w:t>
      </w:r>
      <w:r w:rsidR="006B66AB">
        <w:rPr>
          <w:rFonts w:eastAsia="Calibri"/>
          <w:lang w:eastAsia="en-US"/>
        </w:rPr>
        <w:t xml:space="preserve">средних и </w:t>
      </w:r>
      <w:r w:rsidR="00F5520B" w:rsidRPr="006A622E">
        <w:rPr>
          <w:rFonts w:eastAsia="Calibri"/>
          <w:lang w:eastAsia="en-US"/>
        </w:rPr>
        <w:t>старших классов</w:t>
      </w:r>
      <w:r>
        <w:rPr>
          <w:rFonts w:eastAsia="Calibri"/>
        </w:rPr>
        <w:t>;</w:t>
      </w:r>
    </w:p>
    <w:p w:rsidR="00000EDA" w:rsidRPr="00000EDA" w:rsidRDefault="00000EDA" w:rsidP="00000EDA">
      <w:pPr>
        <w:ind w:firstLine="709"/>
        <w:jc w:val="both"/>
        <w:rPr>
          <w:bCs/>
          <w:iCs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</w:t>
      </w:r>
      <w:r w:rsidRPr="006A622E">
        <w:rPr>
          <w:rFonts w:eastAsia="Calibri"/>
          <w:lang w:eastAsia="en-US"/>
        </w:rPr>
        <w:t>рганизация и проведение</w:t>
      </w:r>
      <w:r w:rsidRPr="00167E09">
        <w:rPr>
          <w:rFonts w:eastAsia="Calibri"/>
        </w:rPr>
        <w:t xml:space="preserve"> </w:t>
      </w:r>
      <w:r>
        <w:t xml:space="preserve">проекта зимних видов спорта </w:t>
      </w:r>
      <w:r>
        <w:rPr>
          <w:bCs/>
          <w:iCs/>
          <w:lang w:eastAsia="en-US"/>
        </w:rPr>
        <w:t>«Спортивная школа - спортивный ВУЗ»,</w:t>
      </w:r>
      <w:r w:rsidRPr="00000EDA">
        <w:rPr>
          <w:rFonts w:eastAsia="Calibri"/>
          <w:lang w:eastAsia="en-US"/>
        </w:rPr>
        <w:t xml:space="preserve"> </w:t>
      </w:r>
      <w:r w:rsidRPr="006A622E">
        <w:rPr>
          <w:rFonts w:eastAsia="Calibri"/>
          <w:lang w:eastAsia="en-US"/>
        </w:rPr>
        <w:t xml:space="preserve">с учащимися </w:t>
      </w:r>
      <w:r>
        <w:rPr>
          <w:rFonts w:eastAsia="Calibri"/>
          <w:lang w:eastAsia="en-US"/>
        </w:rPr>
        <w:t>сельских районов</w:t>
      </w:r>
      <w:r>
        <w:rPr>
          <w:bCs/>
          <w:iCs/>
          <w:lang w:eastAsia="en-US"/>
        </w:rPr>
        <w:t>;</w:t>
      </w:r>
    </w:p>
    <w:p w:rsidR="00BA16C4" w:rsidRDefault="00BA16C4" w:rsidP="00BA16C4">
      <w:pPr>
        <w:ind w:firstLine="709"/>
        <w:jc w:val="both"/>
        <w:rPr>
          <w:rFonts w:eastAsia="Calibri"/>
        </w:rPr>
      </w:pPr>
      <w:r>
        <w:rPr>
          <w:b/>
        </w:rPr>
        <w:t xml:space="preserve">- </w:t>
      </w:r>
      <w:r w:rsidRPr="00BA16C4">
        <w:t>подготовка и</w:t>
      </w:r>
      <w:r>
        <w:rPr>
          <w:b/>
        </w:rPr>
        <w:t xml:space="preserve"> </w:t>
      </w:r>
      <w:r>
        <w:rPr>
          <w:rFonts w:eastAsia="Calibri"/>
        </w:rPr>
        <w:t xml:space="preserve">организация </w:t>
      </w:r>
      <w:r w:rsidRPr="00167E09">
        <w:rPr>
          <w:rFonts w:eastAsia="Calibri"/>
        </w:rPr>
        <w:t>спортивных к</w:t>
      </w:r>
      <w:r w:rsidR="006B66AB">
        <w:rPr>
          <w:rFonts w:eastAsia="Calibri"/>
        </w:rPr>
        <w:t>оманд и спортсменов кафедры</w:t>
      </w:r>
      <w:r w:rsidRPr="00167E09">
        <w:rPr>
          <w:rFonts w:eastAsia="Calibri"/>
        </w:rPr>
        <w:t xml:space="preserve"> </w:t>
      </w:r>
      <w:r>
        <w:rPr>
          <w:rFonts w:eastAsia="Calibri"/>
        </w:rPr>
        <w:t xml:space="preserve">для участия </w:t>
      </w:r>
      <w:r w:rsidRPr="00167E09">
        <w:rPr>
          <w:rFonts w:eastAsia="Calibri"/>
        </w:rPr>
        <w:t>в соревнованиях городского, областного, российского и международного уровней</w:t>
      </w:r>
      <w:r>
        <w:rPr>
          <w:rFonts w:eastAsia="Calibri"/>
        </w:rPr>
        <w:t>;</w:t>
      </w:r>
    </w:p>
    <w:p w:rsidR="00BA16C4" w:rsidRDefault="00BA16C4" w:rsidP="00BA16C4">
      <w:pPr>
        <w:ind w:firstLine="709"/>
        <w:jc w:val="both"/>
      </w:pPr>
      <w:r>
        <w:rPr>
          <w:rFonts w:eastAsia="Calibri"/>
        </w:rPr>
        <w:t>- о</w:t>
      </w:r>
      <w:r w:rsidRPr="00167E09">
        <w:rPr>
          <w:rFonts w:eastAsia="Calibri"/>
        </w:rPr>
        <w:t>рганизация п</w:t>
      </w:r>
      <w:r w:rsidR="00F5520B">
        <w:rPr>
          <w:rFonts w:eastAsia="Calibri"/>
        </w:rPr>
        <w:t>осещения студентами института</w:t>
      </w:r>
      <w:r w:rsidRPr="00167E09">
        <w:rPr>
          <w:rFonts w:eastAsia="Calibri"/>
        </w:rPr>
        <w:t xml:space="preserve"> спортивно-оздоровительных комплексов</w:t>
      </w:r>
      <w:r w:rsidRPr="00177415">
        <w:t xml:space="preserve"> города</w:t>
      </w:r>
      <w:r>
        <w:t xml:space="preserve"> Пензы;</w:t>
      </w:r>
    </w:p>
    <w:p w:rsidR="00BA16C4" w:rsidRDefault="00BA16C4" w:rsidP="00BA16C4">
      <w:pPr>
        <w:ind w:firstLine="709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о</w:t>
      </w:r>
      <w:r w:rsidRPr="00167E09">
        <w:rPr>
          <w:rFonts w:eastAsia="Calibri"/>
        </w:rPr>
        <w:t>рганизация работы спортивных секций</w:t>
      </w:r>
      <w:r>
        <w:rPr>
          <w:rFonts w:eastAsia="Calibri"/>
        </w:rPr>
        <w:t xml:space="preserve"> кафедры</w:t>
      </w:r>
      <w:r w:rsidR="00F5520B">
        <w:rPr>
          <w:rFonts w:eastAsia="Calibri"/>
        </w:rPr>
        <w:t>;</w:t>
      </w:r>
    </w:p>
    <w:p w:rsidR="00F5520B" w:rsidRDefault="00F5520B" w:rsidP="00BA16C4">
      <w:pPr>
        <w:ind w:firstLine="709"/>
        <w:jc w:val="both"/>
        <w:rPr>
          <w:rFonts w:eastAsia="Calibri"/>
          <w:bCs/>
        </w:rPr>
      </w:pPr>
      <w:r>
        <w:rPr>
          <w:b/>
        </w:rPr>
        <w:t xml:space="preserve">- </w:t>
      </w:r>
      <w:r>
        <w:rPr>
          <w:rFonts w:eastAsia="Calibri"/>
          <w:bCs/>
        </w:rPr>
        <w:t>п</w:t>
      </w:r>
      <w:r w:rsidRPr="00F12BFA">
        <w:rPr>
          <w:rFonts w:eastAsia="Calibri"/>
          <w:bCs/>
        </w:rPr>
        <w:t>одготовка и сдача нормативов ГТО</w:t>
      </w:r>
      <w:r w:rsidR="00A85D30">
        <w:rPr>
          <w:rFonts w:eastAsia="Calibri"/>
          <w:bCs/>
        </w:rPr>
        <w:t xml:space="preserve"> и т.д.</w:t>
      </w:r>
    </w:p>
    <w:p w:rsidR="00F5520B" w:rsidRDefault="00F5520B" w:rsidP="00BA16C4">
      <w:pPr>
        <w:ind w:firstLine="709"/>
        <w:jc w:val="both"/>
        <w:rPr>
          <w:sz w:val="20"/>
          <w:szCs w:val="20"/>
        </w:rPr>
      </w:pPr>
    </w:p>
    <w:p w:rsidR="00BB32C7" w:rsidRDefault="00BB32C7" w:rsidP="00BA16C4">
      <w:pPr>
        <w:ind w:firstLine="709"/>
        <w:jc w:val="both"/>
        <w:rPr>
          <w:sz w:val="20"/>
          <w:szCs w:val="20"/>
        </w:rPr>
      </w:pPr>
    </w:p>
    <w:p w:rsidR="00BB32C7" w:rsidRDefault="00BB32C7" w:rsidP="00BA16C4">
      <w:pPr>
        <w:ind w:firstLine="709"/>
        <w:jc w:val="both"/>
        <w:rPr>
          <w:sz w:val="20"/>
          <w:szCs w:val="20"/>
        </w:rPr>
      </w:pPr>
    </w:p>
    <w:p w:rsidR="00F5520B" w:rsidRPr="00F5520B" w:rsidRDefault="00F5520B" w:rsidP="00F5520B">
      <w:pPr>
        <w:ind w:firstLine="709"/>
        <w:rPr>
          <w:b/>
        </w:rPr>
      </w:pPr>
      <w:r w:rsidRPr="00F5520B">
        <w:rPr>
          <w:b/>
        </w:rPr>
        <w:t>Экологическое направление</w:t>
      </w:r>
    </w:p>
    <w:p w:rsidR="00F5520B" w:rsidRPr="002E1223" w:rsidRDefault="00F5520B" w:rsidP="00F5520B">
      <w:pPr>
        <w:ind w:firstLine="709"/>
        <w:jc w:val="both"/>
      </w:pPr>
      <w:r>
        <w:rPr>
          <w:b/>
        </w:rPr>
        <w:t xml:space="preserve">- </w:t>
      </w:r>
      <w:r>
        <w:t>б</w:t>
      </w:r>
      <w:r w:rsidRPr="002E1223">
        <w:t xml:space="preserve">лагоустройство  закрепленных территорий </w:t>
      </w:r>
      <w:r>
        <w:t xml:space="preserve">  </w:t>
      </w:r>
      <w:r w:rsidRPr="002E1223">
        <w:t xml:space="preserve">корпус </w:t>
      </w:r>
      <w:r>
        <w:t>№</w:t>
      </w:r>
      <w:r w:rsidRPr="002E1223">
        <w:t>14</w:t>
      </w:r>
      <w:r>
        <w:t xml:space="preserve"> </w:t>
      </w:r>
      <w:proofErr w:type="spellStart"/>
      <w:r>
        <w:t>ИФКиС</w:t>
      </w:r>
      <w:proofErr w:type="spellEnd"/>
      <w:r>
        <w:t xml:space="preserve"> ПГУ;</w:t>
      </w:r>
    </w:p>
    <w:p w:rsidR="00F5520B" w:rsidRDefault="00F5520B" w:rsidP="00F5520B">
      <w:pPr>
        <w:ind w:firstLine="709"/>
        <w:jc w:val="both"/>
      </w:pPr>
      <w:r>
        <w:t>- о</w:t>
      </w:r>
      <w:r w:rsidRPr="002E1223">
        <w:t xml:space="preserve">рганизация </w:t>
      </w:r>
      <w:r>
        <w:t xml:space="preserve">и проведение студентами </w:t>
      </w:r>
      <w:r w:rsidR="005F4433">
        <w:t xml:space="preserve"> экологических акций</w:t>
      </w:r>
      <w:r>
        <w:t>;</w:t>
      </w:r>
    </w:p>
    <w:p w:rsidR="00F5520B" w:rsidRDefault="00F5520B" w:rsidP="00F5520B">
      <w:pPr>
        <w:ind w:firstLine="709"/>
        <w:jc w:val="both"/>
        <w:rPr>
          <w:rFonts w:eastAsia="Calibri"/>
          <w:bCs/>
        </w:rPr>
      </w:pPr>
      <w:r>
        <w:t xml:space="preserve">- </w:t>
      </w:r>
      <w:r>
        <w:rPr>
          <w:rFonts w:eastAsia="Calibri"/>
          <w:bCs/>
        </w:rPr>
        <w:t>о</w:t>
      </w:r>
      <w:r w:rsidRPr="00F12BFA">
        <w:rPr>
          <w:rFonts w:eastAsia="Calibri"/>
          <w:bCs/>
        </w:rPr>
        <w:t xml:space="preserve">бщегородские </w:t>
      </w:r>
      <w:r w:rsidR="005F4433">
        <w:rPr>
          <w:rFonts w:eastAsia="Calibri"/>
          <w:bCs/>
        </w:rPr>
        <w:t xml:space="preserve">ежегодные </w:t>
      </w:r>
      <w:r w:rsidRPr="00F12BFA">
        <w:rPr>
          <w:rFonts w:eastAsia="Calibri"/>
          <w:bCs/>
        </w:rPr>
        <w:t>субботники</w:t>
      </w:r>
      <w:r w:rsidR="00BB32C7">
        <w:rPr>
          <w:rFonts w:eastAsia="Calibri"/>
          <w:bCs/>
        </w:rPr>
        <w:t xml:space="preserve"> и т.д</w:t>
      </w:r>
      <w:r>
        <w:rPr>
          <w:rFonts w:eastAsia="Calibri"/>
          <w:bCs/>
        </w:rPr>
        <w:t>.</w:t>
      </w:r>
    </w:p>
    <w:p w:rsidR="00F5520B" w:rsidRDefault="00F5520B" w:rsidP="00F5520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520B" w:rsidRDefault="00F5520B" w:rsidP="00F5520B">
      <w:pPr>
        <w:ind w:firstLine="709"/>
        <w:rPr>
          <w:b/>
        </w:rPr>
      </w:pPr>
      <w:r w:rsidRPr="00F5520B">
        <w:rPr>
          <w:b/>
        </w:rPr>
        <w:t>П</w:t>
      </w:r>
      <w:r>
        <w:rPr>
          <w:b/>
        </w:rPr>
        <w:t>рофессионально-</w:t>
      </w:r>
      <w:r w:rsidRPr="00F5520B">
        <w:rPr>
          <w:b/>
        </w:rPr>
        <w:t>трудовое направление</w:t>
      </w:r>
    </w:p>
    <w:p w:rsidR="00BB32C7" w:rsidRDefault="00BB32C7" w:rsidP="00BB32C7">
      <w:pPr>
        <w:ind w:firstLine="709"/>
        <w:jc w:val="both"/>
      </w:pPr>
      <w:r>
        <w:t>- организация и проведение «</w:t>
      </w:r>
      <w:proofErr w:type="spellStart"/>
      <w:r>
        <w:t>Агитпохода</w:t>
      </w:r>
      <w:proofErr w:type="spellEnd"/>
      <w:r>
        <w:t>»;</w:t>
      </w:r>
    </w:p>
    <w:p w:rsidR="00BB32C7" w:rsidRDefault="00BB32C7" w:rsidP="00BB32C7">
      <w:pPr>
        <w:ind w:firstLine="709"/>
        <w:jc w:val="both"/>
      </w:pPr>
      <w:r>
        <w:rPr>
          <w:b/>
        </w:rPr>
        <w:t xml:space="preserve">- </w:t>
      </w:r>
      <w:r>
        <w:t xml:space="preserve">конкурс «Лучший староста </w:t>
      </w:r>
      <w:proofErr w:type="spellStart"/>
      <w:r>
        <w:t>ИФКиС</w:t>
      </w:r>
      <w:proofErr w:type="spellEnd"/>
      <w:r>
        <w:t>»;</w:t>
      </w:r>
    </w:p>
    <w:p w:rsidR="00BB32C7" w:rsidRDefault="00BB32C7" w:rsidP="00BB32C7">
      <w:pPr>
        <w:ind w:firstLine="709"/>
        <w:jc w:val="both"/>
        <w:rPr>
          <w:noProof/>
        </w:rPr>
      </w:pPr>
      <w:r>
        <w:t xml:space="preserve">- </w:t>
      </w:r>
      <w:r>
        <w:rPr>
          <w:rFonts w:eastAsia="Calibri"/>
          <w:bCs/>
        </w:rPr>
        <w:t xml:space="preserve">конкурс </w:t>
      </w:r>
      <w:r>
        <w:rPr>
          <w:noProof/>
        </w:rPr>
        <w:t>«Лучший студенческий совет общежития»;</w:t>
      </w:r>
    </w:p>
    <w:p w:rsidR="00BB32C7" w:rsidRDefault="00BB32C7" w:rsidP="00BB32C7">
      <w:pPr>
        <w:ind w:firstLine="709"/>
        <w:jc w:val="both"/>
        <w:rPr>
          <w:noProof/>
        </w:rPr>
      </w:pPr>
      <w:r>
        <w:rPr>
          <w:noProof/>
        </w:rPr>
        <w:t>- конкурс «Лучшая студенчекская комната»;</w:t>
      </w:r>
    </w:p>
    <w:p w:rsidR="00F5520B" w:rsidRPr="00BB32C7" w:rsidRDefault="00BB32C7" w:rsidP="00BB32C7">
      <w:pPr>
        <w:ind w:firstLine="709"/>
        <w:jc w:val="both"/>
        <w:rPr>
          <w:noProof/>
        </w:rPr>
      </w:pPr>
      <w:r>
        <w:rPr>
          <w:noProof/>
        </w:rPr>
        <w:t>- учебная  практика «Судейство соревногванпий различного уровня по различным видам спорта» и т.д.</w:t>
      </w:r>
    </w:p>
    <w:p w:rsidR="00F5520B" w:rsidRPr="00F5520B" w:rsidRDefault="00F5520B" w:rsidP="00F5520B">
      <w:pPr>
        <w:ind w:firstLine="709"/>
        <w:rPr>
          <w:b/>
          <w:highlight w:val="yellow"/>
        </w:rPr>
      </w:pPr>
      <w:r w:rsidRPr="00F5520B">
        <w:rPr>
          <w:b/>
        </w:rPr>
        <w:t>Культурно-просветительское направление</w:t>
      </w:r>
    </w:p>
    <w:p w:rsidR="00F5520B" w:rsidRDefault="00353003" w:rsidP="00353003">
      <w:pPr>
        <w:jc w:val="both"/>
        <w:rPr>
          <w:rFonts w:eastAsia="Calibri"/>
          <w:sz w:val="22"/>
          <w:szCs w:val="22"/>
          <w:lang w:eastAsia="en-US"/>
        </w:rPr>
      </w:pPr>
      <w:r>
        <w:rPr>
          <w:b/>
        </w:rPr>
        <w:t xml:space="preserve">           - </w:t>
      </w:r>
      <w:r w:rsidRPr="00353003">
        <w:t>организация и проведение</w:t>
      </w:r>
      <w:r>
        <w:rPr>
          <w:b/>
        </w:rPr>
        <w:t xml:space="preserve"> </w:t>
      </w:r>
      <w:r>
        <w:rPr>
          <w:rFonts w:eastAsia="Calibri"/>
          <w:sz w:val="22"/>
          <w:szCs w:val="22"/>
          <w:lang w:eastAsia="en-US"/>
        </w:rPr>
        <w:t>социального</w:t>
      </w:r>
      <w:r w:rsidRPr="00640702">
        <w:rPr>
          <w:rFonts w:eastAsia="Calibri"/>
          <w:sz w:val="22"/>
          <w:szCs w:val="22"/>
          <w:lang w:eastAsia="en-US"/>
        </w:rPr>
        <w:t xml:space="preserve"> опрос</w:t>
      </w:r>
      <w:r>
        <w:rPr>
          <w:rFonts w:eastAsia="Calibri"/>
          <w:sz w:val="22"/>
          <w:szCs w:val="22"/>
          <w:lang w:eastAsia="en-US"/>
        </w:rPr>
        <w:t>а</w:t>
      </w:r>
      <w:r w:rsidRPr="00640702">
        <w:rPr>
          <w:rFonts w:eastAsia="Calibri"/>
          <w:sz w:val="22"/>
          <w:szCs w:val="22"/>
          <w:lang w:eastAsia="en-US"/>
        </w:rPr>
        <w:t xml:space="preserve"> выпускников для выявлени</w:t>
      </w:r>
      <w:r>
        <w:rPr>
          <w:rFonts w:eastAsia="Calibri"/>
          <w:sz w:val="22"/>
          <w:szCs w:val="22"/>
          <w:lang w:eastAsia="en-US"/>
        </w:rPr>
        <w:t>я потенциальных абитуриентов; презентация институ</w:t>
      </w:r>
      <w:r w:rsidRPr="00DC0B4F">
        <w:rPr>
          <w:rFonts w:eastAsia="Calibri"/>
          <w:sz w:val="22"/>
          <w:szCs w:val="22"/>
          <w:lang w:eastAsia="en-US"/>
        </w:rPr>
        <w:t>та физической культуры и спорта: рассказ о пра</w:t>
      </w:r>
      <w:r>
        <w:rPr>
          <w:rFonts w:eastAsia="Calibri"/>
          <w:sz w:val="22"/>
          <w:szCs w:val="22"/>
          <w:lang w:eastAsia="en-US"/>
        </w:rPr>
        <w:t xml:space="preserve">вилах приема в ВУЗ на следующий </w:t>
      </w:r>
      <w:r w:rsidRPr="00DC0B4F">
        <w:rPr>
          <w:rFonts w:eastAsia="Calibri"/>
          <w:sz w:val="22"/>
          <w:szCs w:val="22"/>
          <w:lang w:eastAsia="en-US"/>
        </w:rPr>
        <w:t>учебный год, показ кинофильма, распространение буклетов</w:t>
      </w:r>
      <w:r>
        <w:rPr>
          <w:rFonts w:eastAsia="Calibri"/>
          <w:sz w:val="22"/>
          <w:szCs w:val="22"/>
          <w:lang w:eastAsia="en-US"/>
        </w:rPr>
        <w:t>;</w:t>
      </w:r>
    </w:p>
    <w:p w:rsidR="00353003" w:rsidRDefault="00353003" w:rsidP="00353003">
      <w:pPr>
        <w:tabs>
          <w:tab w:val="left" w:pos="2302"/>
        </w:tabs>
        <w:ind w:hanging="1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- </w:t>
      </w:r>
      <w:r w:rsidRPr="00353003">
        <w:t>организация и проведение</w:t>
      </w:r>
      <w:r>
        <w:rPr>
          <w:b/>
        </w:rPr>
        <w:t xml:space="preserve"> </w:t>
      </w:r>
      <w:r>
        <w:rPr>
          <w:rFonts w:eastAsia="Calibri"/>
          <w:sz w:val="22"/>
          <w:szCs w:val="22"/>
          <w:lang w:eastAsia="en-US"/>
        </w:rPr>
        <w:t>встречи</w:t>
      </w:r>
      <w:r w:rsidRPr="00DC0B4F">
        <w:rPr>
          <w:rFonts w:eastAsia="Calibri"/>
          <w:sz w:val="22"/>
          <w:szCs w:val="22"/>
          <w:lang w:eastAsia="en-US"/>
        </w:rPr>
        <w:t xml:space="preserve"> с </w:t>
      </w:r>
      <w:r>
        <w:rPr>
          <w:rFonts w:eastAsia="Calibri"/>
          <w:sz w:val="22"/>
          <w:szCs w:val="22"/>
          <w:lang w:eastAsia="en-US"/>
        </w:rPr>
        <w:t xml:space="preserve">родителями </w:t>
      </w:r>
      <w:r w:rsidRPr="00DC0B4F">
        <w:rPr>
          <w:rFonts w:eastAsia="Calibri"/>
          <w:sz w:val="22"/>
          <w:szCs w:val="22"/>
          <w:lang w:eastAsia="en-US"/>
        </w:rPr>
        <w:t>учащимися</w:t>
      </w:r>
      <w:r>
        <w:rPr>
          <w:rFonts w:eastAsia="Calibri"/>
          <w:sz w:val="22"/>
          <w:szCs w:val="22"/>
          <w:lang w:eastAsia="en-US"/>
        </w:rPr>
        <w:t xml:space="preserve"> детско-юношеских спортивных школ   г. Пензы и Пензенской области; презентация институ</w:t>
      </w:r>
      <w:r w:rsidRPr="00DC0B4F">
        <w:rPr>
          <w:rFonts w:eastAsia="Calibri"/>
          <w:sz w:val="22"/>
          <w:szCs w:val="22"/>
          <w:lang w:eastAsia="en-US"/>
        </w:rPr>
        <w:t>та физической культуры и спорта: рассказ о пра</w:t>
      </w:r>
      <w:r>
        <w:rPr>
          <w:rFonts w:eastAsia="Calibri"/>
          <w:sz w:val="22"/>
          <w:szCs w:val="22"/>
          <w:lang w:eastAsia="en-US"/>
        </w:rPr>
        <w:t xml:space="preserve">вилах приема в ВУЗ на следующий </w:t>
      </w:r>
      <w:r w:rsidRPr="00DC0B4F">
        <w:rPr>
          <w:rFonts w:eastAsia="Calibri"/>
          <w:sz w:val="22"/>
          <w:szCs w:val="22"/>
          <w:lang w:eastAsia="en-US"/>
        </w:rPr>
        <w:t>учебный год, показ кинофильма, распространение буклетов</w:t>
      </w:r>
      <w:r w:rsidR="00A85D30" w:rsidRPr="00A85D30">
        <w:rPr>
          <w:noProof/>
        </w:rPr>
        <w:t xml:space="preserve"> </w:t>
      </w:r>
      <w:r w:rsidR="00A85D30">
        <w:rPr>
          <w:noProof/>
        </w:rPr>
        <w:t>и многие др</w:t>
      </w:r>
      <w:r w:rsidRPr="00DC0B4F">
        <w:rPr>
          <w:rFonts w:eastAsia="Calibri"/>
          <w:sz w:val="22"/>
          <w:szCs w:val="22"/>
          <w:lang w:eastAsia="en-US"/>
        </w:rPr>
        <w:t>.</w:t>
      </w:r>
    </w:p>
    <w:p w:rsidR="00353003" w:rsidRPr="00353003" w:rsidRDefault="00353003" w:rsidP="00353003">
      <w:pPr>
        <w:tabs>
          <w:tab w:val="left" w:pos="2302"/>
        </w:tabs>
        <w:ind w:hanging="108"/>
        <w:jc w:val="both"/>
        <w:rPr>
          <w:rFonts w:eastAsia="Calibri"/>
          <w:sz w:val="22"/>
          <w:szCs w:val="22"/>
          <w:lang w:eastAsia="en-US"/>
        </w:rPr>
      </w:pPr>
    </w:p>
    <w:p w:rsidR="00160B5B" w:rsidRDefault="00DD6D6E" w:rsidP="009D6639">
      <w:pPr>
        <w:ind w:firstLine="709"/>
        <w:jc w:val="both"/>
        <w:rPr>
          <w:b/>
        </w:rPr>
      </w:pPr>
      <w:r>
        <w:rPr>
          <w:b/>
        </w:rPr>
        <w:t xml:space="preserve">2.6.1 </w:t>
      </w:r>
      <w:r w:rsidR="00160B5B" w:rsidRPr="00160B5B">
        <w:rPr>
          <w:b/>
        </w:rPr>
        <w:t>Профессиональная ориентация</w:t>
      </w:r>
    </w:p>
    <w:p w:rsidR="00AF1CA9" w:rsidRDefault="00AF1CA9" w:rsidP="009D6639">
      <w:pPr>
        <w:ind w:firstLine="709"/>
        <w:jc w:val="both"/>
      </w:pPr>
      <w:r>
        <w:t>Улучшение качества профессиональной ориентации</w:t>
      </w:r>
      <w:r w:rsidR="003962C5">
        <w:t xml:space="preserve"> студентов, магистрантов и аспирантов очной и заочной форм обучения, за счет проведения:</w:t>
      </w:r>
    </w:p>
    <w:p w:rsidR="003962C5" w:rsidRDefault="003962C5" w:rsidP="009D6639">
      <w:pPr>
        <w:ind w:firstLine="709"/>
        <w:jc w:val="both"/>
      </w:pPr>
      <w:r w:rsidRPr="003962C5">
        <w:t>- «Дней открытых дверей»</w:t>
      </w:r>
      <w:r>
        <w:t>;</w:t>
      </w:r>
    </w:p>
    <w:p w:rsidR="003962C5" w:rsidRDefault="003962C5" w:rsidP="003962C5">
      <w:pPr>
        <w:ind w:firstLine="737"/>
        <w:jc w:val="both"/>
      </w:pPr>
      <w:r w:rsidRPr="003962C5">
        <w:t xml:space="preserve">- </w:t>
      </w:r>
      <w:r>
        <w:t>плановых встреч</w:t>
      </w:r>
      <w:r w:rsidRPr="003962C5">
        <w:t xml:space="preserve"> с родителями и  выпускниками на территориях образовательных и спортивных учреждений города Пензы и Пензенской области, включая как средние общеобразовательные школы, так и </w:t>
      </w:r>
      <w:proofErr w:type="spellStart"/>
      <w:r w:rsidRPr="003962C5">
        <w:t>СУЗы</w:t>
      </w:r>
      <w:proofErr w:type="spellEnd"/>
      <w:r w:rsidRPr="003962C5">
        <w:t xml:space="preserve"> и ВУЗы </w:t>
      </w:r>
      <w:r>
        <w:t xml:space="preserve"> и т.д.;</w:t>
      </w:r>
    </w:p>
    <w:p w:rsidR="003962C5" w:rsidRDefault="00E17FA2" w:rsidP="003962C5">
      <w:pPr>
        <w:ind w:firstLine="737"/>
        <w:jc w:val="both"/>
      </w:pPr>
      <w:r>
        <w:t xml:space="preserve">- </w:t>
      </w:r>
      <w:r w:rsidR="003962C5" w:rsidRPr="003962C5">
        <w:t>открытых лекций профессиональной направленности профессорско-преподавательским составом кафедры также на территориях и базах, как образовательных, спортивных, так и культурно-просветительских учреждений</w:t>
      </w:r>
      <w:r w:rsidR="003962C5">
        <w:t>;</w:t>
      </w:r>
    </w:p>
    <w:p w:rsidR="003962C5" w:rsidRDefault="003962C5" w:rsidP="003962C5">
      <w:pPr>
        <w:ind w:firstLine="737"/>
        <w:jc w:val="both"/>
        <w:rPr>
          <w:rFonts w:eastAsia="Calibri"/>
        </w:rPr>
      </w:pPr>
      <w:r w:rsidRPr="003962C5">
        <w:t xml:space="preserve">- </w:t>
      </w:r>
      <w:r>
        <w:t>плановых</w:t>
      </w:r>
      <w:r w:rsidRPr="003962C5">
        <w:t xml:space="preserve"> выездны</w:t>
      </w:r>
      <w:r>
        <w:t>х</w:t>
      </w:r>
      <w:r w:rsidR="00E17FA2">
        <w:t xml:space="preserve"> презентаций</w:t>
      </w:r>
      <w:r w:rsidRPr="003962C5">
        <w:t xml:space="preserve">  </w:t>
      </w:r>
      <w:r w:rsidRPr="003962C5">
        <w:rPr>
          <w:rFonts w:eastAsia="Calibri"/>
        </w:rPr>
        <w:t>в составе представителей коллективов учебных подразделений Пензенского государственного университета в районы Пензенской области</w:t>
      </w:r>
      <w:r>
        <w:rPr>
          <w:rFonts w:eastAsia="Calibri"/>
        </w:rPr>
        <w:t>;</w:t>
      </w:r>
    </w:p>
    <w:p w:rsidR="003962C5" w:rsidRDefault="003962C5" w:rsidP="003962C5">
      <w:pPr>
        <w:ind w:firstLine="737"/>
        <w:jc w:val="both"/>
        <w:rPr>
          <w:rFonts w:eastAsia="Calibri"/>
        </w:rPr>
      </w:pPr>
      <w:r w:rsidRPr="003962C5">
        <w:t xml:space="preserve"> </w:t>
      </w:r>
      <w:r>
        <w:t>- универсального</w:t>
      </w:r>
      <w:r w:rsidRPr="003962C5">
        <w:t xml:space="preserve"> на сегодняшний день проект</w:t>
      </w:r>
      <w:r>
        <w:t>а</w:t>
      </w:r>
      <w:r w:rsidRPr="003962C5">
        <w:t>, «Университетские субботы»,</w:t>
      </w:r>
      <w:r w:rsidRPr="009C2422">
        <w:rPr>
          <w:rFonts w:eastAsia="Calibri"/>
        </w:rPr>
        <w:t xml:space="preserve"> </w:t>
      </w:r>
      <w:r>
        <w:rPr>
          <w:rFonts w:eastAsia="Calibri"/>
        </w:rPr>
        <w:t xml:space="preserve">который непременно посещают </w:t>
      </w:r>
      <w:r w:rsidRPr="009C2422">
        <w:rPr>
          <w:rFonts w:eastAsia="Calibri"/>
        </w:rPr>
        <w:t>будущи</w:t>
      </w:r>
      <w:r>
        <w:rPr>
          <w:rFonts w:eastAsia="Calibri"/>
        </w:rPr>
        <w:t>е</w:t>
      </w:r>
      <w:r w:rsidRPr="009C2422">
        <w:rPr>
          <w:rFonts w:eastAsia="Calibri"/>
        </w:rPr>
        <w:t>,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потенциальные абитуриенты, желающие</w:t>
      </w:r>
      <w:r w:rsidRPr="009C2422">
        <w:rPr>
          <w:rFonts w:eastAsia="Calibri"/>
        </w:rPr>
        <w:t xml:space="preserve"> </w:t>
      </w:r>
      <w:r>
        <w:rPr>
          <w:rFonts w:eastAsia="Calibri"/>
        </w:rPr>
        <w:t xml:space="preserve">лично </w:t>
      </w:r>
      <w:r w:rsidRPr="009C2422">
        <w:rPr>
          <w:rFonts w:eastAsia="Calibri"/>
        </w:rPr>
        <w:t>познакомится</w:t>
      </w:r>
      <w:proofErr w:type="gramEnd"/>
      <w:r w:rsidRPr="009C2422">
        <w:rPr>
          <w:rFonts w:eastAsia="Calibri"/>
        </w:rPr>
        <w:t xml:space="preserve"> с образовательной </w:t>
      </w:r>
      <w:r>
        <w:rPr>
          <w:rFonts w:eastAsia="Calibri"/>
        </w:rPr>
        <w:t xml:space="preserve">средой и технологической </w:t>
      </w:r>
      <w:r w:rsidRPr="009C2422">
        <w:rPr>
          <w:rFonts w:eastAsia="Calibri"/>
        </w:rPr>
        <w:t xml:space="preserve">базой университета, </w:t>
      </w:r>
      <w:r>
        <w:rPr>
          <w:rFonts w:eastAsia="Calibri"/>
        </w:rPr>
        <w:t xml:space="preserve">а также </w:t>
      </w:r>
      <w:r w:rsidRPr="009C2422">
        <w:rPr>
          <w:rFonts w:eastAsia="Calibri"/>
        </w:rPr>
        <w:t>с различными направлениями подготовок</w:t>
      </w:r>
      <w:r>
        <w:rPr>
          <w:rFonts w:eastAsia="Calibri"/>
        </w:rPr>
        <w:t>,</w:t>
      </w:r>
      <w:r w:rsidRPr="009C2422">
        <w:rPr>
          <w:rFonts w:eastAsia="Calibri"/>
        </w:rPr>
        <w:t xml:space="preserve"> в числе которых номинированы </w:t>
      </w:r>
      <w:r>
        <w:rPr>
          <w:rFonts w:eastAsia="Calibri"/>
        </w:rPr>
        <w:t>педагогические, тренерские направления подготовок и направления подготовки адаптивной физической культуры и адаптивного спорта;</w:t>
      </w:r>
    </w:p>
    <w:p w:rsidR="00160B5B" w:rsidRPr="00E17FA2" w:rsidRDefault="003962C5" w:rsidP="00E17FA2">
      <w:pPr>
        <w:ind w:firstLine="737"/>
        <w:jc w:val="both"/>
      </w:pPr>
      <w:r w:rsidRPr="003962C5">
        <w:rPr>
          <w:rFonts w:eastAsia="Calibri"/>
        </w:rPr>
        <w:t xml:space="preserve">- </w:t>
      </w:r>
      <w:r w:rsidRPr="003962C5">
        <w:t xml:space="preserve"> ежегодных презентаций «Ярмарка вакансий» проходящих под эгидой</w:t>
      </w:r>
      <w:r w:rsidRPr="003962C5">
        <w:rPr>
          <w:rFonts w:eastAsia="Calibri"/>
        </w:rPr>
        <w:t xml:space="preserve"> областного спортивного комитета, в рамках работы которых</w:t>
      </w:r>
      <w:r w:rsidR="00E17FA2">
        <w:rPr>
          <w:rFonts w:eastAsia="Calibri"/>
        </w:rPr>
        <w:t>,</w:t>
      </w:r>
      <w:r w:rsidRPr="003962C5">
        <w:rPr>
          <w:rFonts w:eastAsia="Calibri"/>
        </w:rPr>
        <w:t xml:space="preserve"> представлены все виды спортивных специализаций и направлений подготовок</w:t>
      </w:r>
      <w:r>
        <w:rPr>
          <w:rFonts w:eastAsia="Calibri"/>
        </w:rPr>
        <w:t xml:space="preserve"> по видам спорта.</w:t>
      </w:r>
    </w:p>
    <w:p w:rsidR="00160B5B" w:rsidRPr="00160B5B" w:rsidRDefault="00160B5B" w:rsidP="009D6639">
      <w:pPr>
        <w:ind w:firstLine="709"/>
        <w:jc w:val="both"/>
      </w:pPr>
    </w:p>
    <w:p w:rsidR="00EE7DD3" w:rsidRPr="00203BCB" w:rsidRDefault="004C406D" w:rsidP="00EE7DD3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E7DD3" w:rsidRPr="00203BCB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 «</w:t>
      </w:r>
      <w:r w:rsidR="00EE7DD3">
        <w:rPr>
          <w:rFonts w:ascii="Times New Roman" w:hAnsi="Times New Roman"/>
          <w:b/>
          <w:sz w:val="24"/>
          <w:szCs w:val="24"/>
        </w:rPr>
        <w:t>Циклические виды спорта</w:t>
      </w:r>
      <w:r w:rsidR="00EE7DD3" w:rsidRPr="00203BCB">
        <w:rPr>
          <w:rFonts w:ascii="Times New Roman" w:hAnsi="Times New Roman"/>
          <w:b/>
          <w:sz w:val="24"/>
          <w:szCs w:val="24"/>
        </w:rPr>
        <w:t>»</w:t>
      </w:r>
    </w:p>
    <w:p w:rsidR="005F71D2" w:rsidRDefault="005F71D2" w:rsidP="005F71D2">
      <w:pPr>
        <w:ind w:firstLine="709"/>
        <w:jc w:val="both"/>
      </w:pPr>
      <w:r>
        <w:t>Улучшение и совершенствование материально-технической базы кафедры в рамках:</w:t>
      </w:r>
    </w:p>
    <w:p w:rsidR="005F71D2" w:rsidRDefault="005F71D2" w:rsidP="005F71D2">
      <w:pPr>
        <w:ind w:firstLine="709"/>
        <w:jc w:val="both"/>
      </w:pPr>
      <w:r>
        <w:t>- приобретения мультимедийной и компьютерной оргтехники;</w:t>
      </w:r>
    </w:p>
    <w:p w:rsidR="005F71D2" w:rsidRDefault="005F71D2" w:rsidP="005F71D2">
      <w:pPr>
        <w:ind w:firstLine="709"/>
        <w:jc w:val="both"/>
        <w:rPr>
          <w:i/>
        </w:rPr>
      </w:pPr>
      <w:r>
        <w:t xml:space="preserve">- ремонт кафедры, покупка мебели </w:t>
      </w:r>
      <w:r w:rsidRPr="000D5A7B">
        <w:rPr>
          <w:i/>
        </w:rPr>
        <w:t>(столы, стулья, кресло руководителя и т.д.);</w:t>
      </w:r>
    </w:p>
    <w:p w:rsidR="005F71D2" w:rsidRPr="000D5A7B" w:rsidRDefault="005F71D2" w:rsidP="005F71D2">
      <w:pPr>
        <w:ind w:firstLine="709"/>
        <w:jc w:val="both"/>
      </w:pPr>
      <w:r>
        <w:rPr>
          <w:i/>
        </w:rPr>
        <w:t xml:space="preserve">- </w:t>
      </w:r>
      <w:r>
        <w:t>приобре</w:t>
      </w:r>
      <w:r w:rsidRPr="000D5A7B">
        <w:t>тение канц</w:t>
      </w:r>
      <w:r>
        <w:t>елярских</w:t>
      </w:r>
      <w:r w:rsidRPr="000D5A7B">
        <w:t xml:space="preserve"> товаров</w:t>
      </w:r>
      <w:r>
        <w:t>;</w:t>
      </w:r>
    </w:p>
    <w:p w:rsidR="005F71D2" w:rsidRDefault="005F71D2" w:rsidP="005F71D2">
      <w:pPr>
        <w:ind w:firstLine="709"/>
        <w:jc w:val="both"/>
      </w:pPr>
      <w:proofErr w:type="gramStart"/>
      <w:r>
        <w:t>- приобретения спортивного инвентаря и спортивного оборудования для качественного учебно-методического, тренировочного и соревновательного процессов студентов, как  очной, так  и заочной форм обучения;</w:t>
      </w:r>
      <w:proofErr w:type="gramEnd"/>
    </w:p>
    <w:p w:rsidR="005F71D2" w:rsidRDefault="005F71D2" w:rsidP="005F71D2">
      <w:pPr>
        <w:ind w:firstLine="709"/>
        <w:jc w:val="both"/>
      </w:pPr>
      <w:r>
        <w:lastRenderedPageBreak/>
        <w:t>- приобретение спортивной формы по видам специализаций;</w:t>
      </w:r>
    </w:p>
    <w:p w:rsidR="003962C5" w:rsidRPr="005F71D2" w:rsidRDefault="005F71D2" w:rsidP="003962C5">
      <w:pPr>
        <w:ind w:firstLine="709"/>
        <w:jc w:val="both"/>
      </w:pPr>
      <w:r>
        <w:t xml:space="preserve">- ремонт спортивных объектов, залов различной направленности, </w:t>
      </w:r>
      <w:r w:rsidR="0053211F">
        <w:t xml:space="preserve">приобретение </w:t>
      </w:r>
      <w:r>
        <w:t>спорт</w:t>
      </w:r>
      <w:r w:rsidR="003962C5">
        <w:t>ивного инвентаря и оборудования;</w:t>
      </w:r>
    </w:p>
    <w:p w:rsidR="005B01CB" w:rsidRPr="00203BCB" w:rsidRDefault="005B01CB" w:rsidP="00EE7DD3">
      <w:pPr>
        <w:ind w:right="-143"/>
        <w:jc w:val="left"/>
        <w:rPr>
          <w:b/>
          <w:sz w:val="22"/>
          <w:szCs w:val="22"/>
        </w:rPr>
      </w:pPr>
    </w:p>
    <w:p w:rsidR="00EE7DD3" w:rsidRPr="00203BCB" w:rsidRDefault="00EE7DD3" w:rsidP="00EE7DD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Основные показатели развития кафедры «</w:t>
      </w:r>
      <w:r>
        <w:rPr>
          <w:rFonts w:ascii="Times New Roman" w:hAnsi="Times New Roman"/>
          <w:b/>
          <w:sz w:val="24"/>
          <w:szCs w:val="24"/>
        </w:rPr>
        <w:t>Циклические виды спорта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EE7DD3" w:rsidRPr="00203BCB" w:rsidRDefault="00EE7DD3" w:rsidP="00EE7DD3">
      <w:pPr>
        <w:tabs>
          <w:tab w:val="left" w:pos="284"/>
        </w:tabs>
        <w:rPr>
          <w:b/>
        </w:rPr>
      </w:pPr>
      <w:r w:rsidRPr="00203BCB">
        <w:rPr>
          <w:b/>
        </w:rPr>
        <w:t>на</w:t>
      </w:r>
      <w:r>
        <w:rPr>
          <w:b/>
        </w:rPr>
        <w:t xml:space="preserve"> </w:t>
      </w:r>
      <w:r w:rsidRPr="00203BCB">
        <w:rPr>
          <w:b/>
        </w:rPr>
        <w:t>20</w:t>
      </w:r>
      <w:r>
        <w:rPr>
          <w:b/>
        </w:rPr>
        <w:t>25</w:t>
      </w:r>
      <w:r w:rsidRPr="00203BCB">
        <w:rPr>
          <w:b/>
        </w:rPr>
        <w:t xml:space="preserve"> – 20</w:t>
      </w:r>
      <w:r>
        <w:rPr>
          <w:b/>
        </w:rPr>
        <w:t>29 гг.</w:t>
      </w:r>
    </w:p>
    <w:p w:rsidR="00EE7DD3" w:rsidRPr="00203BCB" w:rsidRDefault="00EE7DD3" w:rsidP="00EE7DD3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203BCB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03BC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203BC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203BC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EE7DD3" w:rsidRPr="00203BCB" w:rsidRDefault="00EE7DD3" w:rsidP="00932588">
            <w:pPr>
              <w:pStyle w:val="a3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EE7DD3" w:rsidRPr="00203BCB" w:rsidTr="00932588">
        <w:trPr>
          <w:trHeight w:hRule="exact" w:val="397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</w:t>
            </w:r>
            <w:r w:rsidR="00375551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EE7DD3" w:rsidRPr="000E2928" w:rsidRDefault="0052086B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</w:t>
            </w:r>
            <w:r w:rsidR="00375551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EE7DD3" w:rsidRPr="000E2928" w:rsidRDefault="0052086B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EE7DD3" w:rsidRPr="000E2928" w:rsidRDefault="0052086B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EE7DD3" w:rsidRPr="000E2928" w:rsidRDefault="00375551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52086B" w:rsidRPr="000E292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E7DD3" w:rsidRPr="00203BCB" w:rsidTr="00932588">
        <w:trPr>
          <w:trHeight w:hRule="exact" w:val="397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203BCB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203BCB">
              <w:rPr>
                <w:rFonts w:ascii="Times New Roman" w:hAnsi="Times New Roman"/>
                <w:lang w:eastAsia="ru-RU"/>
              </w:rPr>
              <w:t xml:space="preserve"> ОПОП СПО/ВО, ед.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EE7DD3" w:rsidRPr="00203BCB" w:rsidTr="00932588">
        <w:trPr>
          <w:trHeight w:hRule="exact" w:val="397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E7DD3" w:rsidRPr="000E2928" w:rsidRDefault="0091316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D58D5" w:rsidRPr="00203BCB" w:rsidTr="00932588">
        <w:trPr>
          <w:trHeight w:hRule="exact" w:val="397"/>
        </w:trPr>
        <w:tc>
          <w:tcPr>
            <w:tcW w:w="425" w:type="dxa"/>
            <w:vAlign w:val="center"/>
          </w:tcPr>
          <w:p w:rsidR="00DD58D5" w:rsidRPr="00203BCB" w:rsidRDefault="00DD58D5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DD58D5" w:rsidRPr="00203BCB" w:rsidRDefault="00DD58D5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DD58D5" w:rsidRPr="000E2928" w:rsidRDefault="00DD58D5" w:rsidP="007B6A76">
            <w:pPr>
              <w:rPr>
                <w:lang w:val="en-US"/>
              </w:rPr>
            </w:pPr>
            <w:r w:rsidRPr="000E2928">
              <w:rPr>
                <w:sz w:val="22"/>
                <w:szCs w:val="22"/>
              </w:rPr>
              <w:t>0</w:t>
            </w:r>
            <w:r w:rsidRPr="000E2928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709" w:type="dxa"/>
            <w:vAlign w:val="center"/>
          </w:tcPr>
          <w:p w:rsidR="00DD58D5" w:rsidRPr="000E2928" w:rsidRDefault="00DD58D5" w:rsidP="007B6A76">
            <w:r w:rsidRPr="000E2928">
              <w:rPr>
                <w:sz w:val="22"/>
                <w:szCs w:val="22"/>
              </w:rPr>
              <w:t>0</w:t>
            </w:r>
            <w:r w:rsidRPr="000E2928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708" w:type="dxa"/>
            <w:vAlign w:val="center"/>
          </w:tcPr>
          <w:p w:rsidR="00DD58D5" w:rsidRPr="000E2928" w:rsidRDefault="005F4433" w:rsidP="007B6A76">
            <w:r w:rsidRPr="000E2928">
              <w:rPr>
                <w:sz w:val="22"/>
                <w:szCs w:val="22"/>
              </w:rPr>
              <w:t>0</w:t>
            </w:r>
            <w:r w:rsidR="00DD58D5" w:rsidRPr="000E2928">
              <w:rPr>
                <w:sz w:val="22"/>
                <w:szCs w:val="22"/>
                <w:lang w:val="en-US"/>
              </w:rPr>
              <w:t>/</w:t>
            </w:r>
            <w:r w:rsidRPr="000E292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D58D5" w:rsidRPr="000E2928" w:rsidRDefault="00D36C44" w:rsidP="007B6A76">
            <w:r w:rsidRPr="000E2928">
              <w:rPr>
                <w:sz w:val="22"/>
                <w:szCs w:val="22"/>
                <w:lang w:val="en-US"/>
              </w:rPr>
              <w:t>1/</w:t>
            </w:r>
            <w:r w:rsidRPr="000E292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D58D5" w:rsidRPr="000E2928" w:rsidRDefault="00DD58D5" w:rsidP="007B6A76">
            <w:r w:rsidRPr="000E2928">
              <w:rPr>
                <w:sz w:val="22"/>
                <w:szCs w:val="22"/>
                <w:lang w:val="en-US"/>
              </w:rPr>
              <w:t>1/2</w:t>
            </w:r>
          </w:p>
        </w:tc>
      </w:tr>
      <w:tr w:rsidR="00DD58D5" w:rsidRPr="00203BCB" w:rsidTr="007B6A76">
        <w:trPr>
          <w:trHeight w:hRule="exact" w:val="397"/>
        </w:trPr>
        <w:tc>
          <w:tcPr>
            <w:tcW w:w="425" w:type="dxa"/>
            <w:vAlign w:val="center"/>
          </w:tcPr>
          <w:p w:rsidR="00DD58D5" w:rsidRPr="00203BCB" w:rsidRDefault="00DD58D5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DD58D5" w:rsidRPr="00203BCB" w:rsidRDefault="00DD58D5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</w:tcPr>
          <w:p w:rsidR="00DD58D5" w:rsidRPr="000E2928" w:rsidRDefault="00DD58D5" w:rsidP="007B6A76">
            <w:r w:rsidRPr="000E2928">
              <w:rPr>
                <w:sz w:val="22"/>
                <w:szCs w:val="22"/>
                <w:lang w:val="en-US"/>
              </w:rPr>
              <w:t>5/1</w:t>
            </w:r>
          </w:p>
        </w:tc>
        <w:tc>
          <w:tcPr>
            <w:tcW w:w="709" w:type="dxa"/>
          </w:tcPr>
          <w:p w:rsidR="00DD58D5" w:rsidRPr="000E2928" w:rsidRDefault="00DD58D5" w:rsidP="007B6A76">
            <w:r w:rsidRPr="000E2928">
              <w:rPr>
                <w:sz w:val="22"/>
                <w:szCs w:val="22"/>
                <w:lang w:val="en-US"/>
              </w:rPr>
              <w:t>5/1</w:t>
            </w:r>
          </w:p>
        </w:tc>
        <w:tc>
          <w:tcPr>
            <w:tcW w:w="708" w:type="dxa"/>
          </w:tcPr>
          <w:p w:rsidR="00DD58D5" w:rsidRPr="000E2928" w:rsidRDefault="00DD58D5" w:rsidP="007B6A76">
            <w:r w:rsidRPr="000E2928">
              <w:rPr>
                <w:sz w:val="22"/>
                <w:szCs w:val="22"/>
              </w:rPr>
              <w:t>6</w:t>
            </w:r>
            <w:r w:rsidRPr="000E2928">
              <w:rPr>
                <w:sz w:val="22"/>
                <w:szCs w:val="22"/>
                <w:lang w:val="en-US"/>
              </w:rPr>
              <w:t>/</w:t>
            </w:r>
            <w:r w:rsidRPr="000E292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58D5" w:rsidRPr="000E2928" w:rsidRDefault="00DD58D5" w:rsidP="007B6A76">
            <w:r w:rsidRPr="000E2928">
              <w:rPr>
                <w:sz w:val="22"/>
                <w:szCs w:val="22"/>
              </w:rPr>
              <w:t>6</w:t>
            </w:r>
            <w:r w:rsidRPr="000E2928">
              <w:rPr>
                <w:sz w:val="22"/>
                <w:szCs w:val="22"/>
                <w:lang w:val="en-US"/>
              </w:rPr>
              <w:t>/</w:t>
            </w:r>
            <w:r w:rsidRPr="000E292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D58D5" w:rsidRPr="000E2928" w:rsidRDefault="00DD58D5" w:rsidP="007B6A76">
            <w:r w:rsidRPr="000E2928">
              <w:rPr>
                <w:sz w:val="22"/>
                <w:szCs w:val="22"/>
              </w:rPr>
              <w:t>8</w:t>
            </w:r>
            <w:r w:rsidRPr="000E2928">
              <w:rPr>
                <w:sz w:val="22"/>
                <w:szCs w:val="22"/>
                <w:lang w:val="en-US"/>
              </w:rPr>
              <w:t>/</w:t>
            </w:r>
            <w:r w:rsidR="00DC010C" w:rsidRPr="000E2928">
              <w:rPr>
                <w:sz w:val="22"/>
                <w:szCs w:val="22"/>
              </w:rPr>
              <w:t>1</w:t>
            </w:r>
          </w:p>
        </w:tc>
      </w:tr>
      <w:tr w:rsidR="0052086B" w:rsidRPr="00203BCB" w:rsidTr="0052086B">
        <w:tc>
          <w:tcPr>
            <w:tcW w:w="425" w:type="dxa"/>
            <w:vAlign w:val="center"/>
          </w:tcPr>
          <w:p w:rsidR="0052086B" w:rsidRPr="00203BCB" w:rsidRDefault="0052086B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52086B" w:rsidRPr="00203BCB" w:rsidRDefault="0052086B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</w:tcPr>
          <w:p w:rsidR="0052086B" w:rsidRPr="000E2928" w:rsidRDefault="0052086B">
            <w:r w:rsidRPr="000E292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2086B" w:rsidRPr="000E2928" w:rsidRDefault="0052086B">
            <w:r w:rsidRPr="000E292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52086B" w:rsidRPr="000E2928" w:rsidRDefault="0052086B">
            <w:r w:rsidRPr="000E292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2086B" w:rsidRPr="000E2928" w:rsidRDefault="0052086B">
            <w:r w:rsidRPr="000E2928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2086B" w:rsidRPr="000E2928" w:rsidRDefault="0052086B">
            <w:r w:rsidRPr="000E2928">
              <w:rPr>
                <w:sz w:val="22"/>
                <w:szCs w:val="22"/>
              </w:rPr>
              <w:t>100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EE7DD3" w:rsidRPr="00203BCB" w:rsidRDefault="00EE7DD3" w:rsidP="00932588">
            <w:pPr>
              <w:widowControl w:val="0"/>
              <w:spacing w:line="204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EE7DD3" w:rsidRPr="00203BCB" w:rsidRDefault="00EE7DD3" w:rsidP="00932588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 w:rsidRPr="00203BCB">
              <w:rPr>
                <w:color w:val="000000"/>
                <w:sz w:val="22"/>
                <w:szCs w:val="22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EE7DD3" w:rsidRPr="00203BCB" w:rsidRDefault="00F14776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F14776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F14776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F14776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F14776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EE7DD3" w:rsidRPr="00203BCB" w:rsidRDefault="00EE7DD3" w:rsidP="00932588">
            <w:pPr>
              <w:pStyle w:val="a3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562633" w:rsidRPr="00203BCB" w:rsidTr="007B6A76">
        <w:trPr>
          <w:trHeight w:hRule="exact" w:val="749"/>
        </w:trPr>
        <w:tc>
          <w:tcPr>
            <w:tcW w:w="425" w:type="dxa"/>
            <w:vAlign w:val="center"/>
          </w:tcPr>
          <w:p w:rsidR="00562633" w:rsidRPr="00203BCB" w:rsidRDefault="0056263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562633" w:rsidRPr="00203BCB" w:rsidRDefault="0056263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562633" w:rsidRPr="00203BCB" w:rsidRDefault="00562633" w:rsidP="00EB6E1C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709" w:type="dxa"/>
          </w:tcPr>
          <w:p w:rsidR="00562633" w:rsidRDefault="00562633"/>
          <w:p w:rsidR="00562633" w:rsidRDefault="00562633">
            <w:r w:rsidRPr="004033E2">
              <w:t>350</w:t>
            </w:r>
          </w:p>
        </w:tc>
        <w:tc>
          <w:tcPr>
            <w:tcW w:w="708" w:type="dxa"/>
          </w:tcPr>
          <w:p w:rsidR="00562633" w:rsidRDefault="00562633"/>
          <w:p w:rsidR="00562633" w:rsidRDefault="00562633">
            <w:r w:rsidRPr="004033E2">
              <w:t>3</w:t>
            </w:r>
            <w:r>
              <w:t>85</w:t>
            </w:r>
          </w:p>
        </w:tc>
        <w:tc>
          <w:tcPr>
            <w:tcW w:w="709" w:type="dxa"/>
          </w:tcPr>
          <w:p w:rsidR="00562633" w:rsidRDefault="00562633"/>
          <w:p w:rsidR="00562633" w:rsidRDefault="00562633">
            <w:r w:rsidRPr="004033E2">
              <w:t>3</w:t>
            </w:r>
            <w:r>
              <w:t>85</w:t>
            </w:r>
          </w:p>
        </w:tc>
        <w:tc>
          <w:tcPr>
            <w:tcW w:w="709" w:type="dxa"/>
          </w:tcPr>
          <w:p w:rsidR="00562633" w:rsidRDefault="00562633"/>
          <w:p w:rsidR="00562633" w:rsidRDefault="00562633">
            <w:r>
              <w:t>42</w:t>
            </w:r>
            <w:r w:rsidRPr="004033E2">
              <w:t>0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EE7DD3" w:rsidRPr="00203BCB" w:rsidTr="00932588">
        <w:trPr>
          <w:trHeight w:hRule="exact" w:val="866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E7DD3" w:rsidRPr="00203BCB" w:rsidTr="00932588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E7DD3" w:rsidRPr="00203BCB" w:rsidRDefault="00EE7DD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7DD3" w:rsidRPr="00203BCB" w:rsidRDefault="00EE7DD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E7DD3" w:rsidRPr="00203BCB" w:rsidTr="00932588">
        <w:trPr>
          <w:trHeight w:val="375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E7DD3" w:rsidRPr="00203BCB" w:rsidTr="00932588">
        <w:trPr>
          <w:trHeight w:val="423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ядро</w:t>
            </w:r>
            <w:r w:rsidRPr="00203BCB">
              <w:rPr>
                <w:sz w:val="22"/>
                <w:szCs w:val="22"/>
                <w:lang w:val="en-US" w:eastAsia="en-US"/>
              </w:rPr>
              <w:t xml:space="preserve"> </w:t>
            </w:r>
            <w:r w:rsidRPr="00203BCB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E7DD3" w:rsidRPr="0091316F" w:rsidTr="00932588">
        <w:trPr>
          <w:trHeight w:val="416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203BCB">
              <w:rPr>
                <w:sz w:val="22"/>
                <w:szCs w:val="22"/>
                <w:lang w:eastAsia="en-US"/>
              </w:rPr>
              <w:t>С</w:t>
            </w:r>
            <w:r w:rsidRPr="00203BCB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EE7DD3" w:rsidRPr="00EB6E1C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EB6E1C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EB6E1C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EB6E1C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EB6E1C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val="408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203BCB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445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03BCB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03BCB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203BCB">
              <w:rPr>
                <w:sz w:val="22"/>
                <w:szCs w:val="22"/>
                <w:lang w:eastAsia="en-US"/>
              </w:rPr>
              <w:t xml:space="preserve">, </w:t>
            </w:r>
            <w:r w:rsidRPr="00203BCB">
              <w:rPr>
                <w:sz w:val="22"/>
                <w:szCs w:val="22"/>
                <w:lang w:val="en-US" w:eastAsia="en-US"/>
              </w:rPr>
              <w:t>INSPIRE</w:t>
            </w:r>
            <w:r w:rsidRPr="00203BCB">
              <w:rPr>
                <w:sz w:val="22"/>
                <w:szCs w:val="22"/>
                <w:lang w:eastAsia="en-US"/>
              </w:rPr>
              <w:t xml:space="preserve">,  </w:t>
            </w:r>
            <w:r w:rsidRPr="00203BCB">
              <w:rPr>
                <w:sz w:val="22"/>
                <w:szCs w:val="22"/>
                <w:lang w:val="en-US" w:eastAsia="en-US"/>
              </w:rPr>
              <w:t>DBLP</w:t>
            </w:r>
            <w:r w:rsidRPr="00203BCB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EE7DD3" w:rsidRPr="00203BCB" w:rsidRDefault="00EE7DD3" w:rsidP="00932588">
            <w:pPr>
              <w:widowControl w:val="0"/>
              <w:spacing w:line="204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EE7DD3" w:rsidRPr="00203BCB" w:rsidRDefault="00EE7DD3" w:rsidP="00932588"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 w:rsidRPr="00203BCB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573E43">
        <w:trPr>
          <w:trHeight w:hRule="exact" w:val="605"/>
        </w:trPr>
        <w:tc>
          <w:tcPr>
            <w:tcW w:w="425" w:type="dxa"/>
            <w:vMerge w:val="restart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EE7DD3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spacing w:val="-8"/>
              </w:rPr>
            </w:pPr>
            <w:r w:rsidRPr="00203BCB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203BCB"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  <w:p w:rsidR="00573E43" w:rsidRPr="00203BCB" w:rsidRDefault="00573E4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 w:rsidRPr="00203BCB">
              <w:rPr>
                <w:sz w:val="22"/>
                <w:szCs w:val="22"/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69"/>
        </w:trPr>
        <w:tc>
          <w:tcPr>
            <w:tcW w:w="425" w:type="dxa"/>
            <w:vMerge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 w:rsidRPr="00203BCB">
              <w:rPr>
                <w:sz w:val="22"/>
                <w:szCs w:val="22"/>
                <w:lang w:eastAsia="en-US"/>
              </w:rPr>
              <w:t xml:space="preserve"> по договору об отчуждении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671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lastRenderedPageBreak/>
              <w:t>2.8.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562633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53211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E7DD3" w:rsidRPr="00203BCB" w:rsidTr="00932588">
        <w:trPr>
          <w:trHeight w:hRule="exact" w:val="851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203BCB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E7DD3" w:rsidRPr="00203BCB" w:rsidRDefault="0053211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EE7DD3" w:rsidRPr="00203BCB" w:rsidRDefault="00EE7DD3" w:rsidP="00932588">
            <w:pPr>
              <w:pStyle w:val="a3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5676D7" w:rsidRPr="00203BCB" w:rsidTr="00932588">
        <w:trPr>
          <w:trHeight w:hRule="exact" w:val="369"/>
        </w:trPr>
        <w:tc>
          <w:tcPr>
            <w:tcW w:w="425" w:type="dxa"/>
            <w:vAlign w:val="center"/>
          </w:tcPr>
          <w:p w:rsidR="005676D7" w:rsidRPr="00203BCB" w:rsidRDefault="005676D7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5676D7" w:rsidRPr="00203BCB" w:rsidRDefault="005676D7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5676D7" w:rsidRPr="000E2928" w:rsidRDefault="005676D7" w:rsidP="00DD4ADA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5676D7" w:rsidRPr="000E2928" w:rsidRDefault="005676D7" w:rsidP="00DD4ADA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5676D7" w:rsidRPr="000E2928" w:rsidRDefault="005676D7" w:rsidP="00DD4ADA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5676D7" w:rsidRPr="000E2928" w:rsidRDefault="005676D7" w:rsidP="00DD4ADA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5676D7" w:rsidRPr="000E2928" w:rsidRDefault="005676D7" w:rsidP="00DD4ADA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Количество ОП, </w:t>
            </w:r>
            <w:proofErr w:type="gramStart"/>
            <w:r w:rsidRPr="00203BCB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203BCB"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EE7DD3" w:rsidRPr="000E2928" w:rsidRDefault="007B6A76" w:rsidP="00932588">
            <w:pPr>
              <w:pStyle w:val="a4"/>
              <w:tabs>
                <w:tab w:val="left" w:pos="1134"/>
              </w:tabs>
              <w:spacing w:before="60" w:after="6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0E2928">
              <w:rPr>
                <w:rFonts w:ascii="Times New Roman" w:hAnsi="Times New Roman"/>
                <w:b/>
                <w:i/>
                <w:lang w:eastAsia="ru-RU"/>
              </w:rPr>
              <w:t>4. Молодежная политика и воспитательная деятельность</w:t>
            </w:r>
          </w:p>
          <w:p w:rsidR="00EE7DD3" w:rsidRPr="000E2928" w:rsidRDefault="00EE7DD3" w:rsidP="00932588">
            <w:pPr>
              <w:pStyle w:val="a3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Pr="00203BCB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C6353A" w:rsidRPr="007B6A76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факультета</w:t>
            </w:r>
            <w:r w:rsidRPr="007B6A7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кафедры, участвующих в проектах и программах, направленных на профессиональное, личностное, развитие и патриотическое воспитание,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Pr="00203BCB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факультета</w:t>
            </w:r>
            <w:r w:rsidRPr="007B6A7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кафедры, включенных в добровольческую и общественную деятельность,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</w:t>
            </w:r>
            <w:r w:rsidR="00FD4E1D" w:rsidRPr="000E2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Pr="00203BCB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факультета</w:t>
            </w:r>
            <w:r w:rsidRPr="007B6A7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Pr="00203BCB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верящих в возможности самореализации в Росси,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Pr="00203BCB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проводимых культурно-массовых, общественно-значимых, спортивных, гражданско-патриотических мероприятий с массовым привлечением обучающихся 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C6353A" w:rsidRPr="000E2928" w:rsidRDefault="00FD4E1D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4.6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факультета</w:t>
            </w:r>
            <w:r w:rsidRPr="007B6A7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кафедры, посещающих культурно-массовые мероприятия,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C6353A" w:rsidRPr="00203BCB" w:rsidTr="00932588">
        <w:tc>
          <w:tcPr>
            <w:tcW w:w="425" w:type="dxa"/>
            <w:vAlign w:val="center"/>
          </w:tcPr>
          <w:p w:rsidR="00C6353A" w:rsidRDefault="00C6353A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</w:t>
            </w:r>
          </w:p>
        </w:tc>
        <w:tc>
          <w:tcPr>
            <w:tcW w:w="6521" w:type="dxa"/>
            <w:vAlign w:val="center"/>
          </w:tcPr>
          <w:p w:rsidR="00C6353A" w:rsidRPr="00203BCB" w:rsidRDefault="00C6353A" w:rsidP="00932588">
            <w:pPr>
              <w:pStyle w:val="a3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трудоустроившихся 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календарного года, следующим за годом выпуска, в общей численности выпускников  образовательной организации, обучавшихся  по основным  образовательным программам высшего образования (для магистратуры, ординатуры,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ассистентуры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>-стажировки не применяются), %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C6353A" w:rsidRPr="000E2928" w:rsidRDefault="00C6353A" w:rsidP="00225A05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EE7DD3" w:rsidRPr="000E2928" w:rsidRDefault="00EE7DD3" w:rsidP="00932588">
            <w:pPr>
              <w:pStyle w:val="a3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0E2928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EE7DD3" w:rsidRPr="00203BCB" w:rsidTr="00932588"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EE7DD3" w:rsidRPr="000E2928" w:rsidRDefault="004C323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EE7DD3" w:rsidRPr="000E2928" w:rsidRDefault="004C323F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EB6E1C" w:rsidRPr="00203BCB" w:rsidTr="00932588">
        <w:tc>
          <w:tcPr>
            <w:tcW w:w="425" w:type="dxa"/>
            <w:vAlign w:val="center"/>
          </w:tcPr>
          <w:p w:rsidR="00EB6E1C" w:rsidRPr="00203BCB" w:rsidRDefault="00EB6E1C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EB6E1C" w:rsidRPr="00203BCB" w:rsidRDefault="00EB6E1C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EB6E1C" w:rsidRPr="000E2928" w:rsidRDefault="00EB6E1C" w:rsidP="00E059B2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B6E1C" w:rsidRPr="000E2928" w:rsidRDefault="00EB6E1C" w:rsidP="00E059B2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EB6E1C" w:rsidRPr="000E2928" w:rsidRDefault="00EB6E1C" w:rsidP="00E059B2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B6E1C" w:rsidRPr="000E2928" w:rsidRDefault="00EB6E1C" w:rsidP="00E059B2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EB6E1C" w:rsidRPr="000E2928" w:rsidRDefault="00EB6E1C" w:rsidP="00E059B2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EE7DD3" w:rsidRPr="00203BCB" w:rsidTr="00932588">
        <w:trPr>
          <w:trHeight w:hRule="exact" w:val="340"/>
        </w:trPr>
        <w:tc>
          <w:tcPr>
            <w:tcW w:w="425" w:type="dxa"/>
            <w:vAlign w:val="center"/>
          </w:tcPr>
          <w:p w:rsidR="00EE7DD3" w:rsidRPr="00203BCB" w:rsidRDefault="00EE7D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EE7DD3" w:rsidRPr="00203BCB" w:rsidRDefault="00EE7DD3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EE7DD3" w:rsidRPr="000E2928" w:rsidRDefault="00EB6E1C" w:rsidP="00932588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E2928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1124D3" w:rsidRPr="00203BCB" w:rsidTr="00932588">
        <w:tc>
          <w:tcPr>
            <w:tcW w:w="425" w:type="dxa"/>
            <w:vAlign w:val="center"/>
          </w:tcPr>
          <w:p w:rsidR="001124D3" w:rsidRPr="00203BCB" w:rsidRDefault="001124D3" w:rsidP="00932588">
            <w:pPr>
              <w:pStyle w:val="a3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1124D3" w:rsidRPr="00203BCB" w:rsidRDefault="001124D3" w:rsidP="00932588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1124D3" w:rsidRPr="000E2928" w:rsidRDefault="00285EEB" w:rsidP="007B6A76">
            <w:r w:rsidRPr="000E2928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vAlign w:val="center"/>
          </w:tcPr>
          <w:p w:rsidR="001124D3" w:rsidRPr="000E2928" w:rsidRDefault="00285EEB" w:rsidP="007B6A76">
            <w:r w:rsidRPr="000E2928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  <w:vAlign w:val="center"/>
          </w:tcPr>
          <w:p w:rsidR="001124D3" w:rsidRPr="000E2928" w:rsidRDefault="00285EEB" w:rsidP="007B6A76">
            <w:r w:rsidRPr="000E2928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vAlign w:val="center"/>
          </w:tcPr>
          <w:p w:rsidR="001124D3" w:rsidRPr="000E2928" w:rsidRDefault="00285EEB" w:rsidP="007B6A76">
            <w:r w:rsidRPr="000E2928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vAlign w:val="center"/>
          </w:tcPr>
          <w:p w:rsidR="001124D3" w:rsidRPr="000E2928" w:rsidRDefault="001124D3" w:rsidP="007B6A76">
            <w:r w:rsidRPr="000E2928">
              <w:rPr>
                <w:sz w:val="22"/>
                <w:szCs w:val="22"/>
              </w:rPr>
              <w:t>90</w:t>
            </w:r>
          </w:p>
        </w:tc>
      </w:tr>
    </w:tbl>
    <w:p w:rsidR="00EE7DD3" w:rsidRPr="003528F9" w:rsidRDefault="00EE7DD3" w:rsidP="003528F9">
      <w:pPr>
        <w:tabs>
          <w:tab w:val="left" w:pos="284"/>
        </w:tabs>
        <w:jc w:val="both"/>
        <w:rPr>
          <w:b/>
        </w:rPr>
      </w:pPr>
    </w:p>
    <w:p w:rsidR="005F71D2" w:rsidRDefault="00EE7DD3" w:rsidP="00EE7DD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lastRenderedPageBreak/>
        <w:t xml:space="preserve">Ожидаемые результаты реализации программы развития кафедры </w:t>
      </w:r>
    </w:p>
    <w:p w:rsidR="00EE7DD3" w:rsidRPr="00203BCB" w:rsidRDefault="00EE7DD3" w:rsidP="005F71D2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Циклические виды спорта</w:t>
      </w:r>
      <w:r w:rsidRPr="00203BCB">
        <w:rPr>
          <w:rFonts w:ascii="Times New Roman" w:hAnsi="Times New Roman"/>
          <w:b/>
          <w:sz w:val="24"/>
          <w:szCs w:val="24"/>
        </w:rPr>
        <w:t>»</w:t>
      </w:r>
    </w:p>
    <w:p w:rsidR="00EE7DD3" w:rsidRPr="00203BCB" w:rsidRDefault="00EE7DD3" w:rsidP="00EE7DD3">
      <w:pPr>
        <w:tabs>
          <w:tab w:val="left" w:pos="142"/>
        </w:tabs>
        <w:jc w:val="left"/>
      </w:pPr>
    </w:p>
    <w:p w:rsidR="00EE7DD3" w:rsidRPr="00203BCB" w:rsidRDefault="00EE7DD3" w:rsidP="00EE7DD3">
      <w:pPr>
        <w:ind w:firstLine="709"/>
        <w:jc w:val="left"/>
      </w:pPr>
      <w:r w:rsidRPr="00203BCB">
        <w:t>Программа развития кафедры/факультета на 20</w:t>
      </w:r>
      <w:r>
        <w:t>25</w:t>
      </w:r>
      <w:r w:rsidRPr="00203BCB">
        <w:t xml:space="preserve"> </w:t>
      </w:r>
      <w:r w:rsidRPr="00203BCB">
        <w:rPr>
          <w:b/>
        </w:rPr>
        <w:t xml:space="preserve">– </w:t>
      </w:r>
      <w:r w:rsidRPr="00203BCB">
        <w:t>20</w:t>
      </w:r>
      <w:r>
        <w:t>29</w:t>
      </w:r>
      <w:r w:rsidRPr="00203BCB">
        <w:t xml:space="preserve"> г.г. нацелена на следующие конкретные результаты:</w:t>
      </w:r>
    </w:p>
    <w:p w:rsidR="005F71D2" w:rsidRPr="005F71D2" w:rsidRDefault="005F71D2" w:rsidP="005F71D2">
      <w:pPr>
        <w:ind w:firstLine="709"/>
        <w:jc w:val="both"/>
        <w:rPr>
          <w:rFonts w:eastAsia="Calibri"/>
          <w:lang w:eastAsia="en-US"/>
        </w:rPr>
      </w:pPr>
      <w:r w:rsidRPr="005F71D2">
        <w:rPr>
          <w:rFonts w:eastAsia="Calibri"/>
          <w:lang w:eastAsia="en-US"/>
        </w:rPr>
        <w:t xml:space="preserve">Программа развития кафедры  на 2025 – 2029 гг. нацелена </w:t>
      </w:r>
      <w:r w:rsidR="00452B44">
        <w:rPr>
          <w:rFonts w:eastAsia="Calibri"/>
          <w:lang w:eastAsia="en-US"/>
        </w:rPr>
        <w:t xml:space="preserve">в первую </w:t>
      </w:r>
      <w:proofErr w:type="gramStart"/>
      <w:r w:rsidRPr="005F71D2">
        <w:rPr>
          <w:rFonts w:eastAsia="Calibri"/>
          <w:lang w:eastAsia="en-US"/>
        </w:rPr>
        <w:t>на</w:t>
      </w:r>
      <w:proofErr w:type="gramEnd"/>
      <w:r w:rsidRPr="005F71D2">
        <w:rPr>
          <w:rFonts w:eastAsia="Calibri"/>
          <w:lang w:eastAsia="en-US"/>
        </w:rPr>
        <w:t xml:space="preserve">: </w:t>
      </w:r>
    </w:p>
    <w:p w:rsidR="005F71D2" w:rsidRPr="005F71D2" w:rsidRDefault="005F71D2" w:rsidP="005F71D2">
      <w:pPr>
        <w:ind w:firstLine="709"/>
        <w:jc w:val="both"/>
        <w:rPr>
          <w:rFonts w:eastAsia="Calibri"/>
          <w:lang w:eastAsia="en-US"/>
        </w:rPr>
      </w:pPr>
      <w:r w:rsidRPr="005F71D2">
        <w:rPr>
          <w:rFonts w:eastAsia="Calibri"/>
          <w:lang w:eastAsia="en-US"/>
        </w:rPr>
        <w:t xml:space="preserve">- </w:t>
      </w:r>
      <w:r w:rsidR="009D6639">
        <w:rPr>
          <w:rFonts w:eastAsia="Calibri"/>
          <w:lang w:eastAsia="en-US"/>
        </w:rPr>
        <w:t>качественную подготовку бакалавров</w:t>
      </w:r>
      <w:r w:rsidR="0068702B">
        <w:rPr>
          <w:rFonts w:eastAsia="Calibri"/>
          <w:lang w:eastAsia="en-US"/>
        </w:rPr>
        <w:t xml:space="preserve"> направление</w:t>
      </w:r>
      <w:r w:rsidRPr="005F71D2">
        <w:rPr>
          <w:rFonts w:eastAsia="Calibri"/>
          <w:lang w:eastAsia="en-US"/>
        </w:rPr>
        <w:t xml:space="preserve"> подготовок 49.03.01 Физическая культура и 49.03.02 Физическая культура для лиц с отклонениями в состоянии здоровья (адаптивная физическая культура), </w:t>
      </w:r>
      <w:r w:rsidR="009D6639">
        <w:rPr>
          <w:rFonts w:eastAsia="Calibri"/>
          <w:lang w:eastAsia="en-US"/>
        </w:rPr>
        <w:t xml:space="preserve">магистров направления подготовки </w:t>
      </w:r>
      <w:r w:rsidR="00387D5E">
        <w:rPr>
          <w:rFonts w:eastAsia="Calibri"/>
          <w:lang w:eastAsia="en-US"/>
        </w:rPr>
        <w:t xml:space="preserve">49.04.01 Физическая культура, </w:t>
      </w:r>
      <w:r w:rsidR="009D6639">
        <w:rPr>
          <w:rFonts w:eastAsia="Calibri"/>
          <w:lang w:eastAsia="en-US"/>
        </w:rPr>
        <w:t xml:space="preserve">магистерская программа: </w:t>
      </w:r>
      <w:proofErr w:type="gramStart"/>
      <w:r w:rsidR="009D6639" w:rsidRPr="00961933">
        <w:rPr>
          <w:rFonts w:eastAsia="Calibri"/>
        </w:rPr>
        <w:t>«Подготовка спортсменов, на тренировочном этапе и этапах совершенствования спортивного мастерства»</w:t>
      </w:r>
      <w:r w:rsidR="00452B44">
        <w:rPr>
          <w:rFonts w:eastAsia="Calibri"/>
          <w:lang w:eastAsia="en-US"/>
        </w:rPr>
        <w:t xml:space="preserve"> и </w:t>
      </w:r>
      <w:r w:rsidR="009D6639">
        <w:rPr>
          <w:rFonts w:eastAsia="Calibri"/>
          <w:lang w:eastAsia="en-US"/>
        </w:rPr>
        <w:t xml:space="preserve">аспирантов направления подготовки </w:t>
      </w:r>
      <w:r w:rsidR="00452B44">
        <w:rPr>
          <w:rFonts w:eastAsia="Calibri"/>
          <w:lang w:eastAsia="en-US"/>
        </w:rPr>
        <w:t xml:space="preserve"> </w:t>
      </w:r>
      <w:r w:rsidR="009D6639">
        <w:rPr>
          <w:rFonts w:eastAsia="Calibri"/>
          <w:lang w:eastAsia="en-US"/>
        </w:rPr>
        <w:t xml:space="preserve">5.8.5 </w:t>
      </w:r>
      <w:r w:rsidR="009D6639">
        <w:rPr>
          <w:rFonts w:eastAsia="Calibri"/>
        </w:rPr>
        <w:t xml:space="preserve">«Теория и методика спорта», </w:t>
      </w:r>
      <w:r w:rsidRPr="005F71D2">
        <w:rPr>
          <w:rFonts w:eastAsia="Calibri"/>
          <w:lang w:eastAsia="en-US"/>
        </w:rPr>
        <w:t xml:space="preserve">для реализации профессиональных, прикладных, </w:t>
      </w:r>
      <w:r w:rsidR="00387D5E">
        <w:rPr>
          <w:rFonts w:eastAsia="Calibri"/>
          <w:lang w:eastAsia="en-US"/>
        </w:rPr>
        <w:t xml:space="preserve">педагогических, тренерских, рекреационных, организационно-методических, научно-исследовательских, а также </w:t>
      </w:r>
      <w:r w:rsidRPr="005F71D2">
        <w:rPr>
          <w:rFonts w:eastAsia="Calibri"/>
          <w:lang w:eastAsia="en-US"/>
        </w:rPr>
        <w:t>орга</w:t>
      </w:r>
      <w:r w:rsidR="00387D5E">
        <w:rPr>
          <w:rFonts w:eastAsia="Calibri"/>
          <w:lang w:eastAsia="en-US"/>
        </w:rPr>
        <w:t xml:space="preserve">низационно-управленческих  </w:t>
      </w:r>
      <w:r w:rsidR="0012599E">
        <w:rPr>
          <w:rFonts w:eastAsia="Calibri"/>
          <w:lang w:eastAsia="en-US"/>
        </w:rPr>
        <w:t xml:space="preserve">теоретических и методических </w:t>
      </w:r>
      <w:r w:rsidRPr="005F71D2">
        <w:rPr>
          <w:rFonts w:eastAsia="Calibri"/>
          <w:lang w:eastAsia="en-US"/>
        </w:rPr>
        <w:t xml:space="preserve">знаний и </w:t>
      </w:r>
      <w:r w:rsidR="0012599E">
        <w:rPr>
          <w:rFonts w:eastAsia="Calibri"/>
          <w:lang w:eastAsia="en-US"/>
        </w:rPr>
        <w:t xml:space="preserve">профессиональных </w:t>
      </w:r>
      <w:r w:rsidRPr="005F71D2">
        <w:rPr>
          <w:rFonts w:eastAsia="Calibri"/>
          <w:lang w:eastAsia="en-US"/>
        </w:rPr>
        <w:t xml:space="preserve">навыков, в области физического воспитания, спортивной тренировки, адаптивной физической культуры и адаптивного спорта во всех типах образовательных учреждений </w:t>
      </w:r>
      <w:r w:rsidRPr="005F71D2">
        <w:rPr>
          <w:rFonts w:eastAsia="Calibri"/>
          <w:i/>
          <w:lang w:eastAsia="en-US"/>
        </w:rPr>
        <w:t xml:space="preserve">(включая: </w:t>
      </w:r>
      <w:proofErr w:type="spellStart"/>
      <w:r w:rsidRPr="005F71D2">
        <w:rPr>
          <w:rFonts w:eastAsia="Calibri"/>
          <w:i/>
          <w:lang w:eastAsia="en-US"/>
        </w:rPr>
        <w:t>коррекционые</w:t>
      </w:r>
      <w:proofErr w:type="spellEnd"/>
      <w:r w:rsidRPr="005F71D2">
        <w:rPr>
          <w:rFonts w:eastAsia="Calibri"/>
          <w:i/>
          <w:lang w:eastAsia="en-US"/>
        </w:rPr>
        <w:t xml:space="preserve"> школы, школы адаптивной</w:t>
      </w:r>
      <w:proofErr w:type="gramEnd"/>
      <w:r w:rsidRPr="005F71D2">
        <w:rPr>
          <w:rFonts w:eastAsia="Calibri"/>
          <w:i/>
          <w:lang w:eastAsia="en-US"/>
        </w:rPr>
        <w:t xml:space="preserve"> направленности с лицами с отклонениями в состоянии здоровья, а также отнесенных  к специальным медицинским группам и т.д.)</w:t>
      </w:r>
      <w:r w:rsidRPr="005F71D2">
        <w:rPr>
          <w:rFonts w:eastAsia="Calibri"/>
          <w:lang w:eastAsia="en-US"/>
        </w:rPr>
        <w:t>, в организациях на предприятиях различной формы собственности, сборных команд</w:t>
      </w:r>
      <w:r w:rsidR="00387D5E">
        <w:rPr>
          <w:rFonts w:eastAsia="Calibri"/>
          <w:lang w:eastAsia="en-US"/>
        </w:rPr>
        <w:t>ах</w:t>
      </w:r>
      <w:r w:rsidRPr="005F71D2">
        <w:rPr>
          <w:rFonts w:eastAsia="Calibri"/>
          <w:lang w:eastAsia="en-US"/>
        </w:rPr>
        <w:t xml:space="preserve"> по видам спорта различного уровня, </w:t>
      </w:r>
      <w:r w:rsidRPr="005F71D2">
        <w:rPr>
          <w:rFonts w:eastAsia="Calibri"/>
          <w:bCs/>
          <w:lang w:eastAsia="en-US"/>
        </w:rPr>
        <w:t>федеральных, региональных государственных органах исполнительной власти по физической культуре и спорту.</w:t>
      </w:r>
    </w:p>
    <w:p w:rsidR="00EE7DD3" w:rsidRPr="00203BCB" w:rsidRDefault="00EE7DD3" w:rsidP="00EE7DD3">
      <w:pPr>
        <w:tabs>
          <w:tab w:val="left" w:pos="993"/>
        </w:tabs>
        <w:jc w:val="left"/>
      </w:pPr>
    </w:p>
    <w:p w:rsidR="00EE7DD3" w:rsidRPr="00203BCB" w:rsidRDefault="00EE7DD3" w:rsidP="00EE7DD3">
      <w:pPr>
        <w:tabs>
          <w:tab w:val="left" w:pos="993"/>
        </w:tabs>
        <w:jc w:val="left"/>
      </w:pPr>
      <w:r>
        <w:t>Циклические виды спорта</w:t>
      </w:r>
      <w:r>
        <w:tab/>
      </w:r>
      <w:r>
        <w:tab/>
        <w:t xml:space="preserve"> </w:t>
      </w:r>
      <w:r>
        <w:tab/>
      </w:r>
      <w:r>
        <w:tab/>
      </w:r>
      <w:r w:rsidRPr="00203BCB">
        <w:t>________</w:t>
      </w:r>
      <w:r>
        <w:t>________          А.Н. Иванов</w:t>
      </w:r>
    </w:p>
    <w:p w:rsidR="00EE7DD3" w:rsidRPr="00D920A1" w:rsidRDefault="00EE7DD3" w:rsidP="00EE7DD3">
      <w:pPr>
        <w:tabs>
          <w:tab w:val="left" w:pos="993"/>
        </w:tabs>
        <w:ind w:left="5529"/>
        <w:jc w:val="left"/>
        <w:rPr>
          <w:vertAlign w:val="superscript"/>
        </w:rPr>
        <w:sectPr w:rsidR="00EE7DD3" w:rsidRPr="00D920A1" w:rsidSect="00932588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  <w:r w:rsidRPr="00203BCB">
        <w:rPr>
          <w:vertAlign w:val="superscript"/>
        </w:rPr>
        <w:t>личная подпись</w:t>
      </w:r>
    </w:p>
    <w:p w:rsidR="00EE7DD3" w:rsidRPr="00203BCB" w:rsidRDefault="00EE7DD3" w:rsidP="00EE7DD3">
      <w:pPr>
        <w:tabs>
          <w:tab w:val="left" w:pos="993"/>
        </w:tabs>
        <w:jc w:val="left"/>
        <w:rPr>
          <w:i/>
        </w:rPr>
      </w:pPr>
      <w:r w:rsidRPr="00203BCB">
        <w:rPr>
          <w:i/>
        </w:rPr>
        <w:lastRenderedPageBreak/>
        <w:t>:</w:t>
      </w:r>
    </w:p>
    <w:p w:rsidR="00EE7DD3" w:rsidRPr="00203BCB" w:rsidRDefault="00EE7DD3" w:rsidP="00EE7DD3">
      <w:pPr>
        <w:tabs>
          <w:tab w:val="left" w:pos="-1701"/>
        </w:tabs>
        <w:jc w:val="left"/>
      </w:pPr>
      <w:proofErr w:type="gramStart"/>
      <w:r w:rsidRPr="00203BCB">
        <w:t>Принята</w:t>
      </w:r>
      <w:proofErr w:type="gramEnd"/>
      <w:r w:rsidRPr="00203BCB">
        <w:t xml:space="preserve"> на заседании кафедры</w:t>
      </w:r>
    </w:p>
    <w:p w:rsidR="00EE7DD3" w:rsidRPr="00203BCB" w:rsidRDefault="005F71D2" w:rsidP="00EE7DD3">
      <w:pPr>
        <w:tabs>
          <w:tab w:val="left" w:pos="-1701"/>
        </w:tabs>
        <w:jc w:val="left"/>
      </w:pPr>
      <w:r>
        <w:t>«Циклические виды спорта</w:t>
      </w:r>
      <w:r w:rsidR="00EE7DD3" w:rsidRPr="00203BCB">
        <w:t>»</w:t>
      </w:r>
    </w:p>
    <w:p w:rsidR="00EE7DD3" w:rsidRPr="00203BCB" w:rsidRDefault="00EE7DD3" w:rsidP="00EE7DD3">
      <w:pPr>
        <w:tabs>
          <w:tab w:val="left" w:pos="-1701"/>
        </w:tabs>
        <w:jc w:val="left"/>
      </w:pPr>
      <w:r>
        <w:t>(протокол от 18.09.2024 г. № 2</w:t>
      </w:r>
      <w:r w:rsidRPr="00203BCB">
        <w:t>)</w:t>
      </w:r>
    </w:p>
    <w:p w:rsidR="00EE7DD3" w:rsidRPr="00203BCB" w:rsidRDefault="00EE7DD3" w:rsidP="00EE7DD3">
      <w:pPr>
        <w:tabs>
          <w:tab w:val="left" w:pos="-1701"/>
        </w:tabs>
        <w:jc w:val="left"/>
      </w:pPr>
    </w:p>
    <w:p w:rsidR="00EE7DD3" w:rsidRPr="00203BCB" w:rsidRDefault="00EE7DD3" w:rsidP="00EE7DD3">
      <w:pPr>
        <w:tabs>
          <w:tab w:val="left" w:pos="-1701"/>
        </w:tabs>
        <w:jc w:val="left"/>
      </w:pPr>
      <w:proofErr w:type="gramStart"/>
      <w:r w:rsidRPr="00203BCB">
        <w:t>Принята</w:t>
      </w:r>
      <w:proofErr w:type="gramEnd"/>
      <w:r w:rsidRPr="00203BCB">
        <w:t xml:space="preserve"> на Ученом совете</w:t>
      </w:r>
    </w:p>
    <w:p w:rsidR="00EE7DD3" w:rsidRPr="00203BCB" w:rsidRDefault="005F71D2" w:rsidP="00EE7DD3">
      <w:pPr>
        <w:tabs>
          <w:tab w:val="left" w:pos="-1701"/>
        </w:tabs>
        <w:jc w:val="left"/>
      </w:pPr>
      <w:r>
        <w:t>«Института физической культуры и спорта</w:t>
      </w:r>
      <w:r w:rsidR="00EE7DD3" w:rsidRPr="00203BCB">
        <w:t>»</w:t>
      </w:r>
    </w:p>
    <w:p w:rsidR="00EE7DD3" w:rsidRPr="00203BCB" w:rsidRDefault="00EE7DD3" w:rsidP="00EE7DD3">
      <w:pPr>
        <w:tabs>
          <w:tab w:val="left" w:pos="-1701"/>
        </w:tabs>
        <w:jc w:val="both"/>
      </w:pPr>
      <w:r>
        <w:t>(протокол от 25.09.2024 г. № 1</w:t>
      </w:r>
      <w:r w:rsidRPr="00203BCB">
        <w:t>)</w:t>
      </w:r>
      <w:r w:rsidR="00952F26">
        <w:t xml:space="preserve">                                  </w:t>
      </w:r>
    </w:p>
    <w:p w:rsidR="00EE7DD3" w:rsidRPr="00D920A1" w:rsidRDefault="00EE7DD3" w:rsidP="00EE7DD3">
      <w:pPr>
        <w:tabs>
          <w:tab w:val="left" w:pos="993"/>
        </w:tabs>
        <w:jc w:val="left"/>
        <w:rPr>
          <w:i/>
        </w:rPr>
      </w:pPr>
    </w:p>
    <w:p w:rsidR="00EE7DD3" w:rsidRPr="00203BCB" w:rsidRDefault="00EE7DD3" w:rsidP="00EE7DD3">
      <w:pPr>
        <w:tabs>
          <w:tab w:val="left" w:pos="993"/>
        </w:tabs>
        <w:jc w:val="both"/>
        <w:sectPr w:rsidR="00EE7DD3" w:rsidRPr="00203BCB" w:rsidSect="00932588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EE7DD3" w:rsidRPr="00203BCB" w:rsidRDefault="00EE7DD3" w:rsidP="00EE7DD3">
      <w:pPr>
        <w:tabs>
          <w:tab w:val="left" w:pos="993"/>
        </w:tabs>
        <w:spacing w:after="120"/>
        <w:jc w:val="both"/>
      </w:pPr>
      <w:r w:rsidRPr="00203BCB">
        <w:lastRenderedPageBreak/>
        <w:t>СОГЛАСОВАНО:</w:t>
      </w:r>
    </w:p>
    <w:p w:rsidR="00EE7DD3" w:rsidRPr="00203BCB" w:rsidRDefault="00EE7DD3" w:rsidP="00EE7DD3">
      <w:pPr>
        <w:tabs>
          <w:tab w:val="right" w:pos="567"/>
        </w:tabs>
        <w:spacing w:before="120" w:line="216" w:lineRule="auto"/>
        <w:jc w:val="left"/>
      </w:pPr>
      <w:r w:rsidRPr="00203BCB">
        <w:t>Первый проректор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Д.В. Артамонов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spacing w:line="216" w:lineRule="auto"/>
        <w:jc w:val="left"/>
        <w:rPr>
          <w:sz w:val="18"/>
          <w:szCs w:val="18"/>
        </w:rPr>
      </w:pP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учебной работе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В.Б. </w:t>
      </w:r>
      <w:proofErr w:type="spellStart"/>
      <w:r w:rsidRPr="00203BCB">
        <w:t>Механов</w:t>
      </w:r>
      <w:proofErr w:type="spellEnd"/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С.М. Васин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</w:pPr>
      <w:r w:rsidRPr="00203BCB">
        <w:rPr>
          <w:rFonts w:eastAsia="Calibri"/>
          <w:lang w:eastAsia="en-US"/>
        </w:rPr>
        <w:t xml:space="preserve">Проректор по международной деятельности 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Г.В. Синцов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Проректор по </w:t>
      </w:r>
      <w:r w:rsidRPr="00203BCB">
        <w:rPr>
          <w:rFonts w:eastAsia="Calibri"/>
          <w:lang w:eastAsia="en-US"/>
        </w:rPr>
        <w:t>молодежной политике</w:t>
      </w:r>
      <w:r>
        <w:rPr>
          <w:rFonts w:eastAsia="Calibri"/>
          <w:lang w:eastAsia="en-US"/>
        </w:rPr>
        <w:t xml:space="preserve"> </w:t>
      </w:r>
      <w:r w:rsidRPr="00203BCB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воспитательной</w:t>
      </w:r>
      <w:r w:rsidRPr="00203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деятельности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Ю.В. Еременко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EE7DD3" w:rsidRPr="00203BCB" w:rsidRDefault="00EE7DD3" w:rsidP="00EE7DD3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 w:rsidRPr="00203BCB">
        <w:rPr>
          <w:rFonts w:eastAsia="Calibri"/>
          <w:lang w:eastAsia="en-US"/>
        </w:rPr>
        <w:t xml:space="preserve">Проректор по </w:t>
      </w:r>
      <w:r>
        <w:rPr>
          <w:rFonts w:eastAsia="Calibri"/>
          <w:lang w:eastAsia="en-US"/>
        </w:rPr>
        <w:t>непрерывному образованию и трудоустройству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>В.А. Симагин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  <w:rPr>
          <w:i/>
          <w:sz w:val="18"/>
          <w:szCs w:val="18"/>
        </w:rPr>
      </w:pP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Начальник Управления стратегического</w:t>
      </w:r>
      <w:r>
        <w:t xml:space="preserve"> </w:t>
      </w:r>
      <w:r w:rsidRPr="00203BCB">
        <w:t>развития и системы качества</w:t>
      </w:r>
    </w:p>
    <w:p w:rsidR="00EE7DD3" w:rsidRPr="00203BCB" w:rsidRDefault="00EE7DD3" w:rsidP="00EE7DD3">
      <w:pPr>
        <w:tabs>
          <w:tab w:val="left" w:pos="993"/>
        </w:tabs>
        <w:spacing w:before="120" w:line="216" w:lineRule="auto"/>
        <w:jc w:val="both"/>
      </w:pPr>
      <w:r w:rsidRPr="00203BCB">
        <w:t>_______________</w:t>
      </w:r>
      <w:r w:rsidRPr="00203BCB">
        <w:tab/>
        <w:t xml:space="preserve">В.А. </w:t>
      </w:r>
      <w:proofErr w:type="spellStart"/>
      <w:r w:rsidRPr="00203BCB">
        <w:t>Плоткин</w:t>
      </w:r>
      <w:proofErr w:type="spellEnd"/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>_____________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EE7DD3" w:rsidRPr="00203BCB" w:rsidRDefault="00EE7DD3" w:rsidP="00EE7DD3">
      <w:pPr>
        <w:tabs>
          <w:tab w:val="left" w:pos="993"/>
        </w:tabs>
        <w:spacing w:line="216" w:lineRule="auto"/>
        <w:jc w:val="both"/>
      </w:pPr>
    </w:p>
    <w:p w:rsidR="00EE7DD3" w:rsidRPr="00203BCB" w:rsidRDefault="00EE7DD3" w:rsidP="00EE7DD3">
      <w:pPr>
        <w:tabs>
          <w:tab w:val="left" w:pos="993"/>
        </w:tabs>
        <w:spacing w:line="192" w:lineRule="auto"/>
        <w:jc w:val="both"/>
      </w:pPr>
    </w:p>
    <w:p w:rsidR="00EE7DD3" w:rsidRDefault="00EE7DD3" w:rsidP="00EE7DD3">
      <w:pPr>
        <w:tabs>
          <w:tab w:val="left" w:pos="993"/>
        </w:tabs>
        <w:spacing w:line="216" w:lineRule="auto"/>
        <w:jc w:val="both"/>
      </w:pPr>
      <w:r w:rsidRPr="00203BCB">
        <w:t xml:space="preserve">Директор института </w:t>
      </w:r>
      <w:r w:rsidR="00952F26">
        <w:t>физической культуры и спорта</w:t>
      </w:r>
    </w:p>
    <w:p w:rsidR="00952F26" w:rsidRPr="00952F26" w:rsidRDefault="00952F26" w:rsidP="00EE7DD3">
      <w:pPr>
        <w:tabs>
          <w:tab w:val="left" w:pos="993"/>
        </w:tabs>
        <w:spacing w:line="216" w:lineRule="auto"/>
        <w:jc w:val="both"/>
      </w:pPr>
    </w:p>
    <w:p w:rsidR="00EE7DD3" w:rsidRPr="00203BCB" w:rsidRDefault="00952F26" w:rsidP="00EE7DD3">
      <w:pPr>
        <w:tabs>
          <w:tab w:val="left" w:pos="993"/>
        </w:tabs>
        <w:spacing w:line="192" w:lineRule="auto"/>
        <w:jc w:val="both"/>
      </w:pPr>
      <w:r>
        <w:t>_______________</w:t>
      </w:r>
      <w:r>
        <w:tab/>
        <w:t>Ю.В. Тихонов</w:t>
      </w:r>
    </w:p>
    <w:p w:rsidR="00EE7DD3" w:rsidRPr="00203BCB" w:rsidRDefault="00EE7DD3" w:rsidP="00EE7DD3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EE7DD3" w:rsidRDefault="00EE7DD3" w:rsidP="00EE7DD3">
      <w:pPr>
        <w:tabs>
          <w:tab w:val="left" w:pos="993"/>
        </w:tabs>
        <w:spacing w:line="192" w:lineRule="auto"/>
        <w:jc w:val="both"/>
      </w:pPr>
      <w:r w:rsidRPr="00203BCB">
        <w:t>_____________</w:t>
      </w:r>
      <w:r>
        <w:t xml:space="preserve">                                                                                                                                               </w:t>
      </w:r>
    </w:p>
    <w:p w:rsidR="00EE7DD3" w:rsidRPr="00EE7DD3" w:rsidRDefault="00EE7DD3" w:rsidP="00EE7DD3">
      <w:pPr>
        <w:tabs>
          <w:tab w:val="left" w:pos="993"/>
        </w:tabs>
        <w:spacing w:line="192" w:lineRule="auto"/>
        <w:jc w:val="both"/>
      </w:pPr>
      <w:r>
        <w:t xml:space="preserve">           </w:t>
      </w:r>
      <w:r w:rsidRPr="00203BCB">
        <w:rPr>
          <w:vertAlign w:val="superscript"/>
        </w:rPr>
        <w:t>дата</w:t>
      </w:r>
    </w:p>
    <w:sectPr w:rsidR="00EE7DD3" w:rsidRPr="00EE7DD3" w:rsidSect="0093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DA" w:rsidRDefault="00000EDA" w:rsidP="00387D5E">
      <w:r>
        <w:separator/>
      </w:r>
    </w:p>
  </w:endnote>
  <w:endnote w:type="continuationSeparator" w:id="0">
    <w:p w:rsidR="00000EDA" w:rsidRDefault="00000EDA" w:rsidP="003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DA" w:rsidRDefault="00000EDA" w:rsidP="00387D5E">
      <w:r>
        <w:separator/>
      </w:r>
    </w:p>
  </w:footnote>
  <w:footnote w:type="continuationSeparator" w:id="0">
    <w:p w:rsidR="00000EDA" w:rsidRDefault="00000EDA" w:rsidP="0038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9F16B82"/>
    <w:multiLevelType w:val="hybridMultilevel"/>
    <w:tmpl w:val="6C56A4F8"/>
    <w:lvl w:ilvl="0" w:tplc="2B1E901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AE64326"/>
    <w:multiLevelType w:val="multilevel"/>
    <w:tmpl w:val="A34C05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D3"/>
    <w:rsid w:val="00000EDA"/>
    <w:rsid w:val="000435E9"/>
    <w:rsid w:val="00055106"/>
    <w:rsid w:val="0009178A"/>
    <w:rsid w:val="000A38D2"/>
    <w:rsid w:val="000B62F8"/>
    <w:rsid w:val="000E2928"/>
    <w:rsid w:val="001124D3"/>
    <w:rsid w:val="00116AD0"/>
    <w:rsid w:val="00120CB5"/>
    <w:rsid w:val="0012599E"/>
    <w:rsid w:val="00135E75"/>
    <w:rsid w:val="00154904"/>
    <w:rsid w:val="00160B5B"/>
    <w:rsid w:val="00172AFD"/>
    <w:rsid w:val="001915D0"/>
    <w:rsid w:val="001B3A09"/>
    <w:rsid w:val="001C26F2"/>
    <w:rsid w:val="001D4E39"/>
    <w:rsid w:val="00251B3A"/>
    <w:rsid w:val="00252197"/>
    <w:rsid w:val="0025388C"/>
    <w:rsid w:val="002627AB"/>
    <w:rsid w:val="002832C6"/>
    <w:rsid w:val="00285EEB"/>
    <w:rsid w:val="002972F6"/>
    <w:rsid w:val="003226E8"/>
    <w:rsid w:val="00335C48"/>
    <w:rsid w:val="003407B1"/>
    <w:rsid w:val="00342707"/>
    <w:rsid w:val="003528F9"/>
    <w:rsid w:val="00353003"/>
    <w:rsid w:val="00354296"/>
    <w:rsid w:val="0036221E"/>
    <w:rsid w:val="0036634F"/>
    <w:rsid w:val="00375551"/>
    <w:rsid w:val="00377D98"/>
    <w:rsid w:val="00387D5E"/>
    <w:rsid w:val="00394F50"/>
    <w:rsid w:val="003962C5"/>
    <w:rsid w:val="003A28A2"/>
    <w:rsid w:val="003C38E4"/>
    <w:rsid w:val="003E114D"/>
    <w:rsid w:val="00401E96"/>
    <w:rsid w:val="00404E5A"/>
    <w:rsid w:val="004052A8"/>
    <w:rsid w:val="004128DF"/>
    <w:rsid w:val="00413668"/>
    <w:rsid w:val="00427D76"/>
    <w:rsid w:val="00431A11"/>
    <w:rsid w:val="00452B44"/>
    <w:rsid w:val="00496EC7"/>
    <w:rsid w:val="004B43D0"/>
    <w:rsid w:val="004B476A"/>
    <w:rsid w:val="004C323F"/>
    <w:rsid w:val="004C364E"/>
    <w:rsid w:val="004C406D"/>
    <w:rsid w:val="004D540E"/>
    <w:rsid w:val="00506C08"/>
    <w:rsid w:val="0052086B"/>
    <w:rsid w:val="0053211F"/>
    <w:rsid w:val="00544BF8"/>
    <w:rsid w:val="00544EB5"/>
    <w:rsid w:val="00562633"/>
    <w:rsid w:val="005676D7"/>
    <w:rsid w:val="00573E43"/>
    <w:rsid w:val="005B01CB"/>
    <w:rsid w:val="005B5914"/>
    <w:rsid w:val="005E540C"/>
    <w:rsid w:val="005F4433"/>
    <w:rsid w:val="005F71D2"/>
    <w:rsid w:val="0060047F"/>
    <w:rsid w:val="006038F1"/>
    <w:rsid w:val="00607574"/>
    <w:rsid w:val="00640294"/>
    <w:rsid w:val="0068702B"/>
    <w:rsid w:val="006924D3"/>
    <w:rsid w:val="006A2D34"/>
    <w:rsid w:val="006B66AB"/>
    <w:rsid w:val="006E7716"/>
    <w:rsid w:val="00723407"/>
    <w:rsid w:val="00724CD1"/>
    <w:rsid w:val="007265FA"/>
    <w:rsid w:val="00727419"/>
    <w:rsid w:val="00780841"/>
    <w:rsid w:val="00784554"/>
    <w:rsid w:val="007973AA"/>
    <w:rsid w:val="007B6A76"/>
    <w:rsid w:val="007E2BF7"/>
    <w:rsid w:val="007E78B5"/>
    <w:rsid w:val="007F50A9"/>
    <w:rsid w:val="00830119"/>
    <w:rsid w:val="00873F50"/>
    <w:rsid w:val="00881B9B"/>
    <w:rsid w:val="00883DB6"/>
    <w:rsid w:val="008A3DC3"/>
    <w:rsid w:val="008B1D0E"/>
    <w:rsid w:val="008B6A7D"/>
    <w:rsid w:val="008C2394"/>
    <w:rsid w:val="009069A4"/>
    <w:rsid w:val="0091316F"/>
    <w:rsid w:val="00932588"/>
    <w:rsid w:val="00952F26"/>
    <w:rsid w:val="009D6639"/>
    <w:rsid w:val="009F149D"/>
    <w:rsid w:val="009F29ED"/>
    <w:rsid w:val="009F5C8E"/>
    <w:rsid w:val="00A1713E"/>
    <w:rsid w:val="00A6621C"/>
    <w:rsid w:val="00A85D30"/>
    <w:rsid w:val="00AE3D59"/>
    <w:rsid w:val="00AF1CA9"/>
    <w:rsid w:val="00B159E0"/>
    <w:rsid w:val="00B16596"/>
    <w:rsid w:val="00B30681"/>
    <w:rsid w:val="00B31421"/>
    <w:rsid w:val="00B83B0F"/>
    <w:rsid w:val="00B854D3"/>
    <w:rsid w:val="00BA16C4"/>
    <w:rsid w:val="00BA7368"/>
    <w:rsid w:val="00BB32C7"/>
    <w:rsid w:val="00BC61B4"/>
    <w:rsid w:val="00BC659F"/>
    <w:rsid w:val="00BD4C47"/>
    <w:rsid w:val="00BF54CC"/>
    <w:rsid w:val="00C12CBD"/>
    <w:rsid w:val="00C32E7A"/>
    <w:rsid w:val="00C6353A"/>
    <w:rsid w:val="00C66EBB"/>
    <w:rsid w:val="00C67EDB"/>
    <w:rsid w:val="00CD0DA8"/>
    <w:rsid w:val="00CE57A6"/>
    <w:rsid w:val="00D26E90"/>
    <w:rsid w:val="00D36C44"/>
    <w:rsid w:val="00D52A5C"/>
    <w:rsid w:val="00D64A8A"/>
    <w:rsid w:val="00D64C7C"/>
    <w:rsid w:val="00D76B2E"/>
    <w:rsid w:val="00D93209"/>
    <w:rsid w:val="00D961EC"/>
    <w:rsid w:val="00DC010C"/>
    <w:rsid w:val="00DD4ADA"/>
    <w:rsid w:val="00DD58D5"/>
    <w:rsid w:val="00DD6D6E"/>
    <w:rsid w:val="00E059B2"/>
    <w:rsid w:val="00E10335"/>
    <w:rsid w:val="00E15F32"/>
    <w:rsid w:val="00E17FA2"/>
    <w:rsid w:val="00E345DA"/>
    <w:rsid w:val="00E404E3"/>
    <w:rsid w:val="00E747CB"/>
    <w:rsid w:val="00EA3547"/>
    <w:rsid w:val="00EB6E1C"/>
    <w:rsid w:val="00EE27AB"/>
    <w:rsid w:val="00EE7DD3"/>
    <w:rsid w:val="00F14776"/>
    <w:rsid w:val="00F16330"/>
    <w:rsid w:val="00F44472"/>
    <w:rsid w:val="00F5520B"/>
    <w:rsid w:val="00F91494"/>
    <w:rsid w:val="00FC4160"/>
    <w:rsid w:val="00FD4E1D"/>
    <w:rsid w:val="00FF2ABE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7DD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aliases w:val="1,UL,Абзац маркированнный,Абзац списка основной"/>
    <w:basedOn w:val="a"/>
    <w:link w:val="a5"/>
    <w:uiPriority w:val="34"/>
    <w:qFormat/>
    <w:rsid w:val="00EE7DD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E7DD3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Абзац списка основной Знак"/>
    <w:link w:val="a4"/>
    <w:uiPriority w:val="34"/>
    <w:locked/>
    <w:rsid w:val="00EE7DD3"/>
    <w:rPr>
      <w:rFonts w:ascii="Calibri" w:eastAsia="Times New Roman" w:hAnsi="Calibri" w:cs="Times New Roman"/>
    </w:rPr>
  </w:style>
  <w:style w:type="paragraph" w:customStyle="1" w:styleId="Style13">
    <w:name w:val="Style13"/>
    <w:basedOn w:val="a"/>
    <w:uiPriority w:val="99"/>
    <w:rsid w:val="00B854D3"/>
    <w:pPr>
      <w:widowControl w:val="0"/>
      <w:tabs>
        <w:tab w:val="left" w:pos="708"/>
      </w:tabs>
      <w:autoSpaceDE w:val="0"/>
      <w:autoSpaceDN w:val="0"/>
      <w:adjustRightInd w:val="0"/>
      <w:jc w:val="left"/>
    </w:pPr>
  </w:style>
  <w:style w:type="paragraph" w:styleId="a6">
    <w:name w:val="Normal (Web)"/>
    <w:basedOn w:val="a"/>
    <w:uiPriority w:val="99"/>
    <w:unhideWhenUsed/>
    <w:rsid w:val="00B854D3"/>
    <w:pPr>
      <w:spacing w:after="200" w:line="276" w:lineRule="auto"/>
      <w:jc w:val="left"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387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7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60B5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3B8D4-3100-474A-BD13-98888E35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232</cp:revision>
  <cp:lastPrinted>2024-09-28T10:11:00Z</cp:lastPrinted>
  <dcterms:created xsi:type="dcterms:W3CDTF">2024-09-17T09:43:00Z</dcterms:created>
  <dcterms:modified xsi:type="dcterms:W3CDTF">2024-10-22T17:21:00Z</dcterms:modified>
</cp:coreProperties>
</file>