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E2ED1" w:rsidRPr="00F04A13" w:rsidTr="00AE2ED1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556D0D" w:rsidP="00AE2ED1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pict>
                <v:shape id="_x0000_s1027" type="#_x0000_t75" style="position:absolute;left:0;text-align:left;margin-left:3pt;margin-top:6.9pt;width:63.5pt;height:60.1pt;z-index:251657728">
                  <v:imagedata r:id="rId8" o:title="LogPGU_simbioz2013 newWB 2 sm_modifik"/>
                </v:shape>
              </w:pict>
            </w:r>
            <w:r w:rsidR="00426EC1">
              <w:rPr>
                <w:b/>
                <w:sz w:val="20"/>
                <w:szCs w:val="20"/>
              </w:rPr>
              <w:t xml:space="preserve">  </w:t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AE2ED1">
            <w:pPr>
              <w:pStyle w:val="1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AE2ED1">
            <w:pPr>
              <w:pStyle w:val="1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AE2ED1">
            <w:pPr>
              <w:pStyle w:val="1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AE2ED1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Pr="00AE2ED1" w:rsidRDefault="00AE2ED1" w:rsidP="00944A4A">
      <w:pPr>
        <w:pStyle w:val="a8"/>
        <w:tabs>
          <w:tab w:val="left" w:pos="255"/>
          <w:tab w:val="center" w:pos="5105"/>
        </w:tabs>
        <w:spacing w:after="0"/>
        <w:ind w:right="-5"/>
        <w:jc w:val="center"/>
        <w:rPr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AE2ED1" w:rsidRPr="00253C91" w:rsidTr="00AE2ED1">
        <w:trPr>
          <w:jc w:val="center"/>
        </w:trPr>
        <w:tc>
          <w:tcPr>
            <w:tcW w:w="7391" w:type="dxa"/>
          </w:tcPr>
          <w:p w:rsidR="00042612" w:rsidRPr="003A024E" w:rsidRDefault="00042612" w:rsidP="003A02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130657" w:rsidRPr="00C73B20" w:rsidRDefault="00782F9F" w:rsidP="00AE2ED1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color w:val="000000"/>
                <w:sz w:val="26"/>
                <w:szCs w:val="26"/>
              </w:rPr>
            </w:pPr>
            <w:r w:rsidRPr="00C73B20">
              <w:rPr>
                <w:b/>
                <w:caps/>
                <w:color w:val="000000"/>
                <w:sz w:val="26"/>
                <w:szCs w:val="26"/>
              </w:rPr>
              <w:t>ПОстановление</w:t>
            </w:r>
          </w:p>
          <w:p w:rsidR="00AE2ED1" w:rsidRPr="00253C91" w:rsidRDefault="00C73B20" w:rsidP="00AE2ED1">
            <w:pPr>
              <w:tabs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C73B20">
              <w:rPr>
                <w:b/>
                <w:color w:val="000000"/>
                <w:sz w:val="26"/>
                <w:szCs w:val="26"/>
              </w:rPr>
              <w:t>Ученого совета университета</w:t>
            </w:r>
            <w:r w:rsidRPr="00253C9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AE2ED1" w:rsidRPr="00253C91" w:rsidRDefault="00AE2ED1" w:rsidP="000B45DB">
      <w:pPr>
        <w:tabs>
          <w:tab w:val="left" w:pos="-4962"/>
          <w:tab w:val="left" w:pos="-4820"/>
          <w:tab w:val="left" w:pos="2835"/>
        </w:tabs>
        <w:ind w:right="-1"/>
        <w:rPr>
          <w:color w:val="000000"/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F44ACD" w:rsidRPr="00253C91" w:rsidTr="002E567A">
        <w:tc>
          <w:tcPr>
            <w:tcW w:w="1701" w:type="dxa"/>
            <w:tcBorders>
              <w:bottom w:val="single" w:sz="4" w:space="0" w:color="auto"/>
            </w:tcBorders>
          </w:tcPr>
          <w:p w:rsidR="00F44ACD" w:rsidRPr="00253C91" w:rsidRDefault="00042612" w:rsidP="0014527E">
            <w:pPr>
              <w:tabs>
                <w:tab w:val="left" w:pos="-108"/>
                <w:tab w:val="center" w:pos="1852"/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31.03.2022</w:t>
            </w:r>
          </w:p>
        </w:tc>
        <w:tc>
          <w:tcPr>
            <w:tcW w:w="2694" w:type="dxa"/>
            <w:tcBorders>
              <w:left w:val="nil"/>
            </w:tcBorders>
          </w:tcPr>
          <w:p w:rsidR="00F44ACD" w:rsidRPr="00253C91" w:rsidRDefault="00F44ACD" w:rsidP="00F44ACD">
            <w:pPr>
              <w:tabs>
                <w:tab w:val="left" w:pos="-108"/>
                <w:tab w:val="center" w:pos="1852"/>
                <w:tab w:val="left" w:pos="9638"/>
              </w:tabs>
              <w:ind w:right="-1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4ACD" w:rsidRPr="00253C91" w:rsidRDefault="00F44ACD" w:rsidP="00F44ACD">
            <w:pPr>
              <w:tabs>
                <w:tab w:val="left" w:pos="9638"/>
              </w:tabs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253C91" w:rsidRDefault="00F44ACD" w:rsidP="008C34C5">
            <w:pPr>
              <w:tabs>
                <w:tab w:val="left" w:pos="9638"/>
              </w:tabs>
              <w:jc w:val="center"/>
              <w:rPr>
                <w:color w:val="000000"/>
                <w:sz w:val="26"/>
                <w:szCs w:val="26"/>
              </w:rPr>
            </w:pPr>
            <w:r w:rsidRPr="00253C91">
              <w:rPr>
                <w:color w:val="000000"/>
                <w:sz w:val="26"/>
                <w:szCs w:val="26"/>
              </w:rPr>
              <w:t>№</w:t>
            </w:r>
            <w:r w:rsidR="008C34C5">
              <w:rPr>
                <w:color w:val="000000"/>
                <w:sz w:val="26"/>
                <w:szCs w:val="26"/>
              </w:rPr>
              <w:t>7</w:t>
            </w:r>
          </w:p>
        </w:tc>
      </w:tr>
    </w:tbl>
    <w:p w:rsidR="00AE2ED1" w:rsidRPr="00253C91" w:rsidRDefault="00AE2ED1" w:rsidP="00AE2ED1">
      <w:pPr>
        <w:rPr>
          <w:sz w:val="26"/>
          <w:szCs w:val="26"/>
        </w:rPr>
      </w:pPr>
    </w:p>
    <w:p w:rsidR="00042612" w:rsidRPr="00C22FAB" w:rsidRDefault="00042612" w:rsidP="00042612">
      <w:pPr>
        <w:jc w:val="center"/>
        <w:rPr>
          <w:sz w:val="28"/>
          <w:szCs w:val="28"/>
        </w:rPr>
      </w:pPr>
      <w:bookmarkStart w:id="0" w:name="_Hlk19731742"/>
      <w:r w:rsidRPr="00473BB9">
        <w:rPr>
          <w:b/>
          <w:bCs/>
          <w:sz w:val="28"/>
          <w:szCs w:val="28"/>
        </w:rPr>
        <w:t>Совершенствование механизмов</w:t>
      </w:r>
      <w:r w:rsidRPr="00473BB9">
        <w:rPr>
          <w:b/>
          <w:bCs/>
          <w:sz w:val="28"/>
          <w:szCs w:val="28"/>
        </w:rPr>
        <w:br/>
        <w:t xml:space="preserve">независимой оценки качества образования </w:t>
      </w:r>
      <w:r w:rsidRPr="00473BB9">
        <w:rPr>
          <w:b/>
          <w:bCs/>
          <w:sz w:val="28"/>
          <w:szCs w:val="28"/>
        </w:rPr>
        <w:br/>
        <w:t xml:space="preserve">в </w:t>
      </w:r>
      <w:r>
        <w:rPr>
          <w:b/>
          <w:bCs/>
          <w:sz w:val="28"/>
          <w:szCs w:val="28"/>
        </w:rPr>
        <w:t>П</w:t>
      </w:r>
      <w:r w:rsidRPr="00473BB9">
        <w:rPr>
          <w:b/>
          <w:bCs/>
          <w:sz w:val="28"/>
          <w:szCs w:val="28"/>
        </w:rPr>
        <w:t>ензенском государственном университете</w:t>
      </w:r>
    </w:p>
    <w:bookmarkEnd w:id="0"/>
    <w:p w:rsidR="00042612" w:rsidRPr="00C22FAB" w:rsidRDefault="00042612" w:rsidP="00CA4661">
      <w:pPr>
        <w:ind w:firstLine="567"/>
        <w:jc w:val="center"/>
        <w:rPr>
          <w:sz w:val="28"/>
          <w:szCs w:val="28"/>
        </w:rPr>
      </w:pPr>
    </w:p>
    <w:p w:rsidR="00042612" w:rsidRPr="00C22FAB" w:rsidRDefault="00042612" w:rsidP="00CA4661">
      <w:pPr>
        <w:ind w:firstLine="567"/>
        <w:jc w:val="both"/>
        <w:rPr>
          <w:sz w:val="28"/>
          <w:szCs w:val="28"/>
        </w:rPr>
      </w:pPr>
      <w:r w:rsidRPr="00C22FAB">
        <w:rPr>
          <w:sz w:val="28"/>
          <w:szCs w:val="28"/>
        </w:rPr>
        <w:t>Заслушав и обсудив доклад проректора по учебной работе В.Б. </w:t>
      </w:r>
      <w:proofErr w:type="spellStart"/>
      <w:r w:rsidRPr="00C22FAB">
        <w:rPr>
          <w:sz w:val="28"/>
          <w:szCs w:val="28"/>
        </w:rPr>
        <w:t>Механова</w:t>
      </w:r>
      <w:proofErr w:type="spellEnd"/>
      <w:r w:rsidRPr="00C22FAB">
        <w:rPr>
          <w:sz w:val="28"/>
          <w:szCs w:val="28"/>
        </w:rPr>
        <w:t xml:space="preserve"> и начальника управления </w:t>
      </w:r>
      <w:r>
        <w:rPr>
          <w:sz w:val="28"/>
          <w:szCs w:val="28"/>
        </w:rPr>
        <w:t xml:space="preserve">стратегического развития и системы качества </w:t>
      </w:r>
      <w:r w:rsidRPr="00C22FAB">
        <w:rPr>
          <w:sz w:val="28"/>
          <w:szCs w:val="28"/>
        </w:rPr>
        <w:t>В.А.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Плоткина</w:t>
      </w:r>
      <w:proofErr w:type="spellEnd"/>
      <w:r w:rsidRPr="00C22FAB">
        <w:rPr>
          <w:sz w:val="28"/>
          <w:szCs w:val="28"/>
        </w:rPr>
        <w:t xml:space="preserve">, Ученый совет университета </w:t>
      </w:r>
      <w:r>
        <w:rPr>
          <w:sz w:val="28"/>
          <w:szCs w:val="28"/>
        </w:rPr>
        <w:t>постановляет</w:t>
      </w:r>
      <w:r w:rsidRPr="00C22FAB">
        <w:rPr>
          <w:sz w:val="28"/>
          <w:szCs w:val="28"/>
        </w:rPr>
        <w:t>:</w:t>
      </w:r>
    </w:p>
    <w:p w:rsidR="00042612" w:rsidRDefault="00042612" w:rsidP="00CA4661">
      <w:pPr>
        <w:numPr>
          <w:ilvl w:val="0"/>
          <w:numId w:val="45"/>
        </w:numPr>
        <w:tabs>
          <w:tab w:val="clear" w:pos="1080"/>
          <w:tab w:val="num" w:pos="567"/>
          <w:tab w:val="left" w:pos="1134"/>
        </w:tabs>
        <w:spacing w:after="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Pr="00C22FA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реализации механизмов оценки качества образования в </w:t>
      </w:r>
      <w:proofErr w:type="gramStart"/>
      <w:r>
        <w:rPr>
          <w:sz w:val="28"/>
          <w:szCs w:val="28"/>
        </w:rPr>
        <w:t>Пензенском</w:t>
      </w:r>
      <w:proofErr w:type="gramEnd"/>
      <w:r>
        <w:rPr>
          <w:sz w:val="28"/>
          <w:szCs w:val="28"/>
        </w:rPr>
        <w:t xml:space="preserve"> государственном университет </w:t>
      </w:r>
      <w:r w:rsidRPr="00C22FAB">
        <w:rPr>
          <w:sz w:val="28"/>
          <w:szCs w:val="28"/>
        </w:rPr>
        <w:t>принять к сведению.</w:t>
      </w:r>
    </w:p>
    <w:p w:rsidR="00042612" w:rsidRPr="00C22FAB" w:rsidRDefault="00042612" w:rsidP="00CA4661">
      <w:pPr>
        <w:numPr>
          <w:ilvl w:val="0"/>
          <w:numId w:val="45"/>
        </w:numPr>
        <w:tabs>
          <w:tab w:val="clear" w:pos="1080"/>
          <w:tab w:val="num" w:pos="567"/>
          <w:tab w:val="left" w:pos="1134"/>
        </w:tabs>
        <w:spacing w:after="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необходимым участие университета в процедурах независимой оценки качества образования, проводимых сторонними организациями.</w:t>
      </w:r>
    </w:p>
    <w:p w:rsidR="00042612" w:rsidRDefault="00042612" w:rsidP="00CA4661">
      <w:pPr>
        <w:numPr>
          <w:ilvl w:val="0"/>
          <w:numId w:val="45"/>
        </w:numPr>
        <w:tabs>
          <w:tab w:val="clear" w:pos="1080"/>
          <w:tab w:val="num" w:pos="567"/>
          <w:tab w:val="left" w:pos="1134"/>
        </w:tabs>
        <w:spacing w:after="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proofErr w:type="gramStart"/>
      <w:r>
        <w:rPr>
          <w:sz w:val="28"/>
          <w:szCs w:val="28"/>
        </w:rPr>
        <w:t>повышения эффективности работы системы внутренней оценки качества образования</w:t>
      </w:r>
      <w:proofErr w:type="gramEnd"/>
      <w:r>
        <w:rPr>
          <w:sz w:val="28"/>
          <w:szCs w:val="28"/>
        </w:rPr>
        <w:t xml:space="preserve"> </w:t>
      </w:r>
      <w:r w:rsidRPr="00C22FAB">
        <w:rPr>
          <w:sz w:val="28"/>
          <w:szCs w:val="28"/>
        </w:rPr>
        <w:t>поручить:</w:t>
      </w:r>
    </w:p>
    <w:p w:rsidR="00042612" w:rsidRDefault="00042612" w:rsidP="00CA4661">
      <w:pPr>
        <w:tabs>
          <w:tab w:val="left" w:pos="1134"/>
        </w:tabs>
        <w:spacing w:after="60"/>
        <w:ind w:firstLine="567"/>
        <w:jc w:val="both"/>
        <w:rPr>
          <w:color w:val="000000"/>
          <w:kern w:val="24"/>
          <w:sz w:val="28"/>
          <w:szCs w:val="28"/>
        </w:rPr>
      </w:pPr>
      <w:r>
        <w:rPr>
          <w:sz w:val="28"/>
          <w:szCs w:val="28"/>
        </w:rPr>
        <w:t>3.1. П</w:t>
      </w:r>
      <w:r w:rsidRPr="00C22FAB">
        <w:rPr>
          <w:sz w:val="28"/>
          <w:szCs w:val="28"/>
        </w:rPr>
        <w:t>роректору по учебной работе В.Б. </w:t>
      </w:r>
      <w:proofErr w:type="spellStart"/>
      <w:r w:rsidRPr="00C22FAB">
        <w:rPr>
          <w:sz w:val="28"/>
          <w:szCs w:val="28"/>
        </w:rPr>
        <w:t>Механову</w:t>
      </w:r>
      <w:proofErr w:type="spellEnd"/>
      <w:r>
        <w:rPr>
          <w:sz w:val="28"/>
          <w:szCs w:val="28"/>
        </w:rPr>
        <w:t>,</w:t>
      </w:r>
      <w:r w:rsidRPr="00C22FAB">
        <w:rPr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 xml:space="preserve">начальнику УМУ В.А. Соловьеву, начальнику </w:t>
      </w:r>
      <w:proofErr w:type="spellStart"/>
      <w:r>
        <w:rPr>
          <w:color w:val="000000"/>
          <w:kern w:val="24"/>
          <w:sz w:val="28"/>
          <w:szCs w:val="28"/>
        </w:rPr>
        <w:t>УСРиСК</w:t>
      </w:r>
      <w:proofErr w:type="spellEnd"/>
      <w:r>
        <w:rPr>
          <w:color w:val="000000"/>
          <w:kern w:val="24"/>
          <w:sz w:val="28"/>
          <w:szCs w:val="28"/>
        </w:rPr>
        <w:t xml:space="preserve"> В. А </w:t>
      </w:r>
      <w:proofErr w:type="spellStart"/>
      <w:r>
        <w:rPr>
          <w:color w:val="000000"/>
          <w:kern w:val="24"/>
          <w:sz w:val="28"/>
          <w:szCs w:val="28"/>
        </w:rPr>
        <w:t>Плоткину</w:t>
      </w:r>
      <w:proofErr w:type="spellEnd"/>
      <w:r w:rsidRPr="00681AFF">
        <w:rPr>
          <w:color w:val="000000"/>
          <w:kern w:val="24"/>
          <w:sz w:val="28"/>
          <w:szCs w:val="28"/>
        </w:rPr>
        <w:t xml:space="preserve"> </w:t>
      </w:r>
      <w:r w:rsidRPr="00C22FAB">
        <w:rPr>
          <w:color w:val="000000"/>
          <w:kern w:val="24"/>
          <w:sz w:val="28"/>
          <w:szCs w:val="28"/>
        </w:rPr>
        <w:t>совместно с директорами институтов</w:t>
      </w:r>
      <w:r>
        <w:rPr>
          <w:color w:val="000000"/>
          <w:kern w:val="24"/>
          <w:sz w:val="28"/>
          <w:szCs w:val="28"/>
        </w:rPr>
        <w:t>,</w:t>
      </w:r>
      <w:r w:rsidRPr="00C22FAB">
        <w:rPr>
          <w:color w:val="000000"/>
          <w:kern w:val="24"/>
          <w:sz w:val="28"/>
          <w:szCs w:val="28"/>
        </w:rPr>
        <w:t xml:space="preserve"> деканами факультетов</w:t>
      </w:r>
      <w:r>
        <w:rPr>
          <w:color w:val="000000"/>
          <w:kern w:val="24"/>
          <w:sz w:val="28"/>
          <w:szCs w:val="28"/>
        </w:rPr>
        <w:t>, заведующими кафедрами:</w:t>
      </w:r>
    </w:p>
    <w:p w:rsidR="00042612" w:rsidRPr="00E45E2C" w:rsidRDefault="00042612" w:rsidP="00CA4661">
      <w:pPr>
        <w:numPr>
          <w:ilvl w:val="0"/>
          <w:numId w:val="46"/>
        </w:numPr>
        <w:tabs>
          <w:tab w:val="left" w:pos="1134"/>
        </w:tabs>
        <w:spacing w:after="60"/>
        <w:ind w:left="0" w:firstLine="567"/>
        <w:jc w:val="both"/>
        <w:rPr>
          <w:sz w:val="28"/>
          <w:szCs w:val="28"/>
        </w:rPr>
      </w:pPr>
      <w:r w:rsidRPr="0005017C">
        <w:rPr>
          <w:sz w:val="28"/>
          <w:szCs w:val="28"/>
        </w:rPr>
        <w:t xml:space="preserve">доработать механизмы выполнения корректирующих действий </w:t>
      </w:r>
      <w:r w:rsidRPr="00E45E2C">
        <w:rPr>
          <w:sz w:val="28"/>
          <w:szCs w:val="28"/>
        </w:rPr>
        <w:t>по результатам анализа текущей, промежуточной и итоговой аттестации;</w:t>
      </w:r>
    </w:p>
    <w:p w:rsidR="00042612" w:rsidRPr="00E45E2C" w:rsidRDefault="00042612" w:rsidP="00CA4661">
      <w:pPr>
        <w:numPr>
          <w:ilvl w:val="0"/>
          <w:numId w:val="46"/>
        </w:numPr>
        <w:tabs>
          <w:tab w:val="left" w:pos="1134"/>
        </w:tabs>
        <w:spacing w:after="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календарный график ежегодного </w:t>
      </w:r>
      <w:r w:rsidRPr="00E45E2C">
        <w:rPr>
          <w:sz w:val="28"/>
          <w:szCs w:val="28"/>
        </w:rPr>
        <w:t>проведения социологических исследований качества образования с помощью анкетирования и опросов всех заинтересованных участников образовательного процесса с последующим анализом результатов;</w:t>
      </w:r>
    </w:p>
    <w:p w:rsidR="00042612" w:rsidRPr="00E45E2C" w:rsidRDefault="00042612" w:rsidP="00CA4661">
      <w:pPr>
        <w:numPr>
          <w:ilvl w:val="0"/>
          <w:numId w:val="46"/>
        </w:numPr>
        <w:tabs>
          <w:tab w:val="left" w:pos="1134"/>
        </w:tabs>
        <w:spacing w:after="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Pr="00E45E2C">
        <w:rPr>
          <w:sz w:val="28"/>
          <w:szCs w:val="28"/>
        </w:rPr>
        <w:t>системн</w:t>
      </w:r>
      <w:r>
        <w:rPr>
          <w:sz w:val="28"/>
          <w:szCs w:val="28"/>
        </w:rPr>
        <w:t>ую</w:t>
      </w:r>
      <w:r w:rsidRPr="00E45E2C">
        <w:rPr>
          <w:sz w:val="28"/>
          <w:szCs w:val="28"/>
        </w:rPr>
        <w:t xml:space="preserve"> </w:t>
      </w:r>
      <w:r w:rsidRPr="00187EC9">
        <w:rPr>
          <w:sz w:val="28"/>
          <w:szCs w:val="28"/>
        </w:rPr>
        <w:t>публикаци</w:t>
      </w:r>
      <w:r>
        <w:rPr>
          <w:sz w:val="28"/>
          <w:szCs w:val="28"/>
        </w:rPr>
        <w:t>ю</w:t>
      </w:r>
      <w:r w:rsidRPr="00187EC9">
        <w:rPr>
          <w:sz w:val="28"/>
          <w:szCs w:val="28"/>
        </w:rPr>
        <w:t xml:space="preserve"> на сайте </w:t>
      </w:r>
      <w:proofErr w:type="gramStart"/>
      <w:r w:rsidRPr="00187EC9">
        <w:rPr>
          <w:sz w:val="28"/>
          <w:szCs w:val="28"/>
        </w:rPr>
        <w:t>университета результатов</w:t>
      </w:r>
      <w:r w:rsidRPr="00E45E2C">
        <w:rPr>
          <w:sz w:val="28"/>
          <w:szCs w:val="28"/>
          <w:u w:val="single"/>
        </w:rPr>
        <w:t xml:space="preserve"> </w:t>
      </w:r>
      <w:r w:rsidRPr="00E45E2C">
        <w:rPr>
          <w:sz w:val="28"/>
          <w:szCs w:val="28"/>
        </w:rPr>
        <w:t>внутренних аудитов качества образования</w:t>
      </w:r>
      <w:proofErr w:type="gramEnd"/>
      <w:r w:rsidRPr="00E45E2C">
        <w:rPr>
          <w:sz w:val="28"/>
          <w:szCs w:val="28"/>
        </w:rPr>
        <w:t xml:space="preserve"> в разрезе отдельных образовательных программ с целью выполнения требований аккредитационных показателей;</w:t>
      </w:r>
    </w:p>
    <w:p w:rsidR="00042612" w:rsidRPr="00E45E2C" w:rsidRDefault="00042612" w:rsidP="00CA4661">
      <w:pPr>
        <w:numPr>
          <w:ilvl w:val="0"/>
          <w:numId w:val="46"/>
        </w:numPr>
        <w:tabs>
          <w:tab w:val="left" w:pos="1134"/>
        </w:tabs>
        <w:spacing w:after="60"/>
        <w:ind w:left="0" w:firstLine="567"/>
        <w:jc w:val="both"/>
        <w:rPr>
          <w:sz w:val="28"/>
          <w:szCs w:val="28"/>
        </w:rPr>
      </w:pPr>
      <w:r w:rsidRPr="00187EC9">
        <w:rPr>
          <w:sz w:val="28"/>
          <w:szCs w:val="28"/>
        </w:rPr>
        <w:t xml:space="preserve">вести постоянный мониторинг </w:t>
      </w:r>
      <w:r w:rsidRPr="00E45E2C">
        <w:rPr>
          <w:sz w:val="28"/>
          <w:szCs w:val="28"/>
        </w:rPr>
        <w:t>реализации всех образовательных программ университета с точки зрения выполнения требован</w:t>
      </w:r>
      <w:r>
        <w:rPr>
          <w:sz w:val="28"/>
          <w:szCs w:val="28"/>
        </w:rPr>
        <w:t>ий аккредитационных показателей.</w:t>
      </w:r>
    </w:p>
    <w:p w:rsidR="00042612" w:rsidRPr="005550B7" w:rsidRDefault="00042612" w:rsidP="00CA4661">
      <w:pPr>
        <w:tabs>
          <w:tab w:val="left" w:pos="1134"/>
        </w:tabs>
        <w:spacing w:after="60"/>
        <w:ind w:firstLine="567"/>
        <w:jc w:val="both"/>
        <w:rPr>
          <w:sz w:val="28"/>
          <w:szCs w:val="28"/>
        </w:rPr>
      </w:pPr>
      <w:r w:rsidRPr="005550B7">
        <w:rPr>
          <w:sz w:val="28"/>
          <w:szCs w:val="28"/>
        </w:rPr>
        <w:t>Срок выполнения: постоянно.</w:t>
      </w:r>
    </w:p>
    <w:p w:rsidR="00042612" w:rsidRDefault="00042612" w:rsidP="00CA4661">
      <w:pPr>
        <w:tabs>
          <w:tab w:val="left" w:pos="993"/>
        </w:tabs>
        <w:spacing w:after="60"/>
        <w:ind w:firstLine="567"/>
        <w:jc w:val="both"/>
        <w:rPr>
          <w:color w:val="000000"/>
          <w:kern w:val="24"/>
          <w:sz w:val="28"/>
          <w:szCs w:val="28"/>
        </w:rPr>
      </w:pPr>
      <w:r>
        <w:rPr>
          <w:sz w:val="28"/>
          <w:szCs w:val="28"/>
        </w:rPr>
        <w:t>3.2. П</w:t>
      </w:r>
      <w:r w:rsidRPr="00E07730">
        <w:rPr>
          <w:sz w:val="28"/>
          <w:szCs w:val="28"/>
        </w:rPr>
        <w:t>роректор</w:t>
      </w:r>
      <w:r>
        <w:rPr>
          <w:sz w:val="28"/>
          <w:szCs w:val="28"/>
        </w:rPr>
        <w:t>у</w:t>
      </w:r>
      <w:r w:rsidRPr="00E07730">
        <w:rPr>
          <w:sz w:val="28"/>
          <w:szCs w:val="28"/>
        </w:rPr>
        <w:t xml:space="preserve"> по цифровизации </w:t>
      </w:r>
      <w:r w:rsidRPr="00681AFF">
        <w:rPr>
          <w:color w:val="000000"/>
          <w:kern w:val="24"/>
          <w:sz w:val="28"/>
          <w:szCs w:val="28"/>
        </w:rPr>
        <w:t>И.Г. </w:t>
      </w:r>
      <w:proofErr w:type="spellStart"/>
      <w:r w:rsidRPr="00681AFF">
        <w:rPr>
          <w:color w:val="000000"/>
          <w:kern w:val="24"/>
          <w:sz w:val="28"/>
          <w:szCs w:val="28"/>
        </w:rPr>
        <w:t>Кревскому</w:t>
      </w:r>
      <w:proofErr w:type="spellEnd"/>
      <w:r>
        <w:rPr>
          <w:color w:val="000000"/>
          <w:kern w:val="24"/>
          <w:sz w:val="28"/>
          <w:szCs w:val="28"/>
        </w:rPr>
        <w:t xml:space="preserve">, начальнику УИ </w:t>
      </w:r>
      <w:r>
        <w:rPr>
          <w:color w:val="000000"/>
          <w:kern w:val="24"/>
          <w:sz w:val="28"/>
          <w:szCs w:val="28"/>
        </w:rPr>
        <w:br/>
        <w:t>А.В. Антонову</w:t>
      </w:r>
      <w:r w:rsidRPr="00681AFF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 xml:space="preserve">обеспечить: </w:t>
      </w:r>
    </w:p>
    <w:p w:rsidR="00042612" w:rsidRDefault="00042612" w:rsidP="00CA4661">
      <w:pPr>
        <w:tabs>
          <w:tab w:val="left" w:pos="993"/>
        </w:tabs>
        <w:spacing w:after="60"/>
        <w:ind w:firstLine="567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- необходимую информационную и техническую поддержку в части публикации на сайте </w:t>
      </w:r>
      <w:proofErr w:type="gramStart"/>
      <w:r>
        <w:rPr>
          <w:color w:val="000000"/>
          <w:kern w:val="24"/>
          <w:sz w:val="28"/>
          <w:szCs w:val="28"/>
        </w:rPr>
        <w:t>университета результатов внутренних аудитов качества образования</w:t>
      </w:r>
      <w:proofErr w:type="gramEnd"/>
      <w:r>
        <w:rPr>
          <w:sz w:val="28"/>
          <w:szCs w:val="28"/>
        </w:rPr>
        <w:t>;</w:t>
      </w:r>
    </w:p>
    <w:p w:rsidR="00042612" w:rsidRDefault="00042612" w:rsidP="00CA4661">
      <w:pPr>
        <w:tabs>
          <w:tab w:val="left" w:pos="993"/>
        </w:tabs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автоматизированную обработку результатов анкетирования и опросов;</w:t>
      </w:r>
    </w:p>
    <w:p w:rsidR="00042612" w:rsidRDefault="00042612" w:rsidP="00CA4661">
      <w:pPr>
        <w:tabs>
          <w:tab w:val="left" w:pos="993"/>
        </w:tabs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сервисов ЭИОС в части контроля качества учебного процесса.</w:t>
      </w:r>
    </w:p>
    <w:p w:rsidR="00042612" w:rsidRPr="005550B7" w:rsidRDefault="00042612" w:rsidP="00CA4661">
      <w:pPr>
        <w:tabs>
          <w:tab w:val="left" w:pos="1134"/>
        </w:tabs>
        <w:spacing w:after="60"/>
        <w:ind w:firstLine="567"/>
        <w:jc w:val="both"/>
        <w:rPr>
          <w:sz w:val="28"/>
          <w:szCs w:val="28"/>
        </w:rPr>
      </w:pPr>
      <w:r w:rsidRPr="005550B7">
        <w:rPr>
          <w:sz w:val="28"/>
          <w:szCs w:val="28"/>
        </w:rPr>
        <w:t>Срок выполнения: постоянно.</w:t>
      </w:r>
    </w:p>
    <w:p w:rsidR="00042612" w:rsidRPr="00BE23D3" w:rsidRDefault="00042612" w:rsidP="00CA4661">
      <w:pPr>
        <w:tabs>
          <w:tab w:val="left" w:pos="1134"/>
        </w:tabs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Д</w:t>
      </w:r>
      <w:r w:rsidRPr="005550B7">
        <w:rPr>
          <w:sz w:val="28"/>
          <w:szCs w:val="28"/>
        </w:rPr>
        <w:t>иректора</w:t>
      </w:r>
      <w:r>
        <w:rPr>
          <w:sz w:val="28"/>
          <w:szCs w:val="28"/>
        </w:rPr>
        <w:t>м институтов,</w:t>
      </w:r>
      <w:r w:rsidRPr="005550B7">
        <w:rPr>
          <w:sz w:val="28"/>
          <w:szCs w:val="28"/>
        </w:rPr>
        <w:t xml:space="preserve"> декан</w:t>
      </w:r>
      <w:r>
        <w:rPr>
          <w:sz w:val="28"/>
          <w:szCs w:val="28"/>
        </w:rPr>
        <w:t>ам</w:t>
      </w:r>
      <w:r w:rsidRPr="005550B7">
        <w:rPr>
          <w:sz w:val="28"/>
          <w:szCs w:val="28"/>
        </w:rPr>
        <w:t xml:space="preserve"> факультетов</w:t>
      </w:r>
      <w:r>
        <w:rPr>
          <w:sz w:val="28"/>
          <w:szCs w:val="28"/>
        </w:rPr>
        <w:t xml:space="preserve"> и</w:t>
      </w:r>
      <w:r w:rsidRPr="005550B7">
        <w:rPr>
          <w:sz w:val="28"/>
          <w:szCs w:val="28"/>
        </w:rPr>
        <w:t xml:space="preserve"> заведующи</w:t>
      </w:r>
      <w:r>
        <w:rPr>
          <w:sz w:val="28"/>
          <w:szCs w:val="28"/>
        </w:rPr>
        <w:t>м</w:t>
      </w:r>
      <w:r w:rsidRPr="005550B7">
        <w:rPr>
          <w:sz w:val="28"/>
          <w:szCs w:val="28"/>
        </w:rPr>
        <w:t xml:space="preserve"> кафедрами</w:t>
      </w:r>
      <w:r>
        <w:rPr>
          <w:sz w:val="28"/>
          <w:szCs w:val="28"/>
        </w:rPr>
        <w:t>:</w:t>
      </w:r>
    </w:p>
    <w:p w:rsidR="00042612" w:rsidRDefault="00042612" w:rsidP="00CA4661">
      <w:pPr>
        <w:tabs>
          <w:tab w:val="left" w:pos="1134"/>
        </w:tabs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шире использовать содержательный анализ результатов текущей, промежуточной и итоговой аттестации, а также независимой оценки качества образования для формирования конструктивных предложений по улучшению результатов учебного процесса;</w:t>
      </w:r>
    </w:p>
    <w:p w:rsidR="00042612" w:rsidRDefault="00042612" w:rsidP="00CA4661">
      <w:pPr>
        <w:tabs>
          <w:tab w:val="left" w:pos="1134"/>
        </w:tabs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</w:t>
      </w:r>
      <w:r w:rsidRPr="00E45E2C">
        <w:rPr>
          <w:sz w:val="28"/>
          <w:szCs w:val="28"/>
        </w:rPr>
        <w:t>более широко</w:t>
      </w:r>
      <w:r>
        <w:rPr>
          <w:sz w:val="28"/>
          <w:szCs w:val="28"/>
        </w:rPr>
        <w:t>е</w:t>
      </w:r>
      <w:r w:rsidRPr="00E45E2C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привлечение</w:t>
      </w:r>
      <w:r w:rsidRPr="009F07BA">
        <w:rPr>
          <w:sz w:val="28"/>
          <w:szCs w:val="28"/>
        </w:rPr>
        <w:t xml:space="preserve"> работодателей</w:t>
      </w:r>
      <w:r w:rsidRPr="00E45E2C">
        <w:rPr>
          <w:sz w:val="28"/>
          <w:szCs w:val="28"/>
        </w:rPr>
        <w:t xml:space="preserve">, заинтересованных </w:t>
      </w:r>
      <w:r>
        <w:rPr>
          <w:sz w:val="28"/>
          <w:szCs w:val="28"/>
        </w:rPr>
        <w:t xml:space="preserve">учреждений и </w:t>
      </w:r>
      <w:r w:rsidRPr="00E45E2C">
        <w:rPr>
          <w:sz w:val="28"/>
          <w:szCs w:val="28"/>
        </w:rPr>
        <w:t xml:space="preserve">организаций к реализации внутренней системы </w:t>
      </w:r>
      <w:r>
        <w:rPr>
          <w:sz w:val="28"/>
          <w:szCs w:val="28"/>
        </w:rPr>
        <w:t>контроля качества образования.</w:t>
      </w:r>
    </w:p>
    <w:p w:rsidR="00042612" w:rsidRPr="005550B7" w:rsidRDefault="00042612" w:rsidP="00CA4661">
      <w:pPr>
        <w:tabs>
          <w:tab w:val="left" w:pos="1134"/>
        </w:tabs>
        <w:spacing w:after="60"/>
        <w:ind w:firstLine="567"/>
        <w:jc w:val="both"/>
        <w:rPr>
          <w:sz w:val="28"/>
          <w:szCs w:val="28"/>
        </w:rPr>
      </w:pPr>
      <w:r w:rsidRPr="005550B7">
        <w:rPr>
          <w:sz w:val="28"/>
          <w:szCs w:val="28"/>
        </w:rPr>
        <w:t>Срок выполнения: постоянно.</w:t>
      </w:r>
    </w:p>
    <w:p w:rsidR="00042612" w:rsidRPr="00AF7138" w:rsidRDefault="00042612" w:rsidP="00CA4661">
      <w:pPr>
        <w:tabs>
          <w:tab w:val="left" w:pos="1134"/>
        </w:tabs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C22FAB">
        <w:rPr>
          <w:sz w:val="28"/>
          <w:szCs w:val="28"/>
        </w:rPr>
        <w:t>роректору по учебной работе В.Б. </w:t>
      </w:r>
      <w:proofErr w:type="spellStart"/>
      <w:r w:rsidRPr="00C22FAB">
        <w:rPr>
          <w:sz w:val="28"/>
          <w:szCs w:val="28"/>
        </w:rPr>
        <w:t>Механову</w:t>
      </w:r>
      <w:proofErr w:type="spellEnd"/>
      <w:r>
        <w:rPr>
          <w:sz w:val="28"/>
          <w:szCs w:val="28"/>
        </w:rPr>
        <w:t xml:space="preserve">, проректору по воспитательной и социальной работе Ю.В. Еременко,  </w:t>
      </w:r>
      <w:r w:rsidRPr="00AF7138">
        <w:rPr>
          <w:sz w:val="28"/>
          <w:szCs w:val="28"/>
        </w:rPr>
        <w:t>проректору по  международной деятельности Г.В. Синцову</w:t>
      </w:r>
      <w:r>
        <w:rPr>
          <w:sz w:val="28"/>
          <w:szCs w:val="28"/>
        </w:rPr>
        <w:t xml:space="preserve"> подготовить предложения </w:t>
      </w:r>
      <w:r w:rsidRPr="00AF7138">
        <w:rPr>
          <w:sz w:val="28"/>
          <w:szCs w:val="28"/>
        </w:rPr>
        <w:t>(»дорожную карту») по пересмотру используемых образовательных методик и технологий с учетом двухлетнего опыта работы в условиях пандемии, социально-психологического климата в студенческих и преподавательских коллективах, а также наработанных учебно-методических материалов и онлай</w:t>
      </w:r>
      <w:proofErr w:type="gramStart"/>
      <w:r w:rsidRPr="00AF7138">
        <w:rPr>
          <w:sz w:val="28"/>
          <w:szCs w:val="28"/>
        </w:rPr>
        <w:t>н-</w:t>
      </w:r>
      <w:proofErr w:type="gramEnd"/>
      <w:r w:rsidRPr="00AF7138">
        <w:rPr>
          <w:sz w:val="28"/>
          <w:szCs w:val="28"/>
        </w:rPr>
        <w:t xml:space="preserve"> курсов.</w:t>
      </w:r>
    </w:p>
    <w:p w:rsidR="00042612" w:rsidRPr="008C34C5" w:rsidRDefault="00042612" w:rsidP="00CA4661">
      <w:pPr>
        <w:tabs>
          <w:tab w:val="left" w:pos="1134"/>
        </w:tabs>
        <w:spacing w:after="60"/>
        <w:ind w:firstLine="567"/>
        <w:jc w:val="both"/>
        <w:rPr>
          <w:sz w:val="28"/>
          <w:szCs w:val="28"/>
        </w:rPr>
      </w:pPr>
      <w:r w:rsidRPr="00AF7138">
        <w:rPr>
          <w:sz w:val="28"/>
          <w:szCs w:val="28"/>
        </w:rPr>
        <w:t>Срок выполнения: 29.04.2022 г.</w:t>
      </w:r>
    </w:p>
    <w:p w:rsidR="00042612" w:rsidRPr="00C22FAB" w:rsidRDefault="00042612" w:rsidP="00CA4661">
      <w:pPr>
        <w:tabs>
          <w:tab w:val="left" w:pos="1134"/>
        </w:tabs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22FAB">
        <w:rPr>
          <w:sz w:val="28"/>
          <w:szCs w:val="28"/>
        </w:rPr>
        <w:t xml:space="preserve">Контроль исполнения настоящего постановления возложить на проректора </w:t>
      </w:r>
      <w:r>
        <w:rPr>
          <w:sz w:val="28"/>
          <w:szCs w:val="28"/>
        </w:rPr>
        <w:t xml:space="preserve">по учебной работе В.Б. </w:t>
      </w:r>
      <w:proofErr w:type="spellStart"/>
      <w:r>
        <w:rPr>
          <w:sz w:val="28"/>
          <w:szCs w:val="28"/>
        </w:rPr>
        <w:t>Механова</w:t>
      </w:r>
      <w:proofErr w:type="spellEnd"/>
      <w:r w:rsidRPr="00C22FAB">
        <w:rPr>
          <w:sz w:val="28"/>
          <w:szCs w:val="28"/>
        </w:rPr>
        <w:t>.</w:t>
      </w:r>
    </w:p>
    <w:p w:rsidR="0055676A" w:rsidRPr="00BA212F" w:rsidRDefault="0055676A" w:rsidP="002C494D">
      <w:pPr>
        <w:tabs>
          <w:tab w:val="left" w:pos="1134"/>
        </w:tabs>
        <w:spacing w:before="120" w:after="120" w:line="288" w:lineRule="auto"/>
        <w:jc w:val="both"/>
        <w:rPr>
          <w:sz w:val="26"/>
          <w:szCs w:val="26"/>
        </w:rPr>
      </w:pPr>
    </w:p>
    <w:p w:rsidR="0079143C" w:rsidRDefault="0079143C" w:rsidP="002C494D">
      <w:pPr>
        <w:tabs>
          <w:tab w:val="left" w:pos="1134"/>
        </w:tabs>
        <w:spacing w:before="120" w:after="120" w:line="288" w:lineRule="auto"/>
        <w:jc w:val="both"/>
        <w:rPr>
          <w:sz w:val="28"/>
          <w:szCs w:val="28"/>
        </w:rPr>
      </w:pPr>
      <w:r w:rsidRPr="003A024E">
        <w:rPr>
          <w:sz w:val="28"/>
          <w:szCs w:val="28"/>
        </w:rPr>
        <w:t>Председатель</w:t>
      </w:r>
      <w:r w:rsidR="008C34C5">
        <w:rPr>
          <w:sz w:val="28"/>
          <w:szCs w:val="28"/>
        </w:rPr>
        <w:t xml:space="preserve"> Учено</w:t>
      </w:r>
      <w:bookmarkStart w:id="1" w:name="_GoBack"/>
      <w:bookmarkEnd w:id="1"/>
      <w:r w:rsidR="008C34C5">
        <w:rPr>
          <w:sz w:val="28"/>
          <w:szCs w:val="28"/>
        </w:rPr>
        <w:t>го совета</w:t>
      </w:r>
      <w:r w:rsidR="003A024E">
        <w:rPr>
          <w:sz w:val="28"/>
          <w:szCs w:val="28"/>
        </w:rPr>
        <w:tab/>
      </w:r>
      <w:r w:rsidR="003A024E">
        <w:rPr>
          <w:sz w:val="28"/>
          <w:szCs w:val="28"/>
        </w:rPr>
        <w:tab/>
      </w:r>
      <w:r w:rsidR="003A024E">
        <w:rPr>
          <w:sz w:val="28"/>
          <w:szCs w:val="28"/>
        </w:rPr>
        <w:tab/>
      </w:r>
      <w:r w:rsidR="003A024E">
        <w:rPr>
          <w:sz w:val="28"/>
          <w:szCs w:val="28"/>
        </w:rPr>
        <w:tab/>
      </w:r>
      <w:r w:rsidR="003A024E">
        <w:rPr>
          <w:sz w:val="28"/>
          <w:szCs w:val="28"/>
        </w:rPr>
        <w:tab/>
        <w:t xml:space="preserve">   </w:t>
      </w:r>
      <w:r w:rsidRPr="003A024E">
        <w:rPr>
          <w:sz w:val="28"/>
          <w:szCs w:val="28"/>
        </w:rPr>
        <w:t>А.Д. Гуляков</w:t>
      </w:r>
    </w:p>
    <w:p w:rsidR="008C34C5" w:rsidRPr="003A024E" w:rsidRDefault="008C34C5" w:rsidP="002C494D">
      <w:pPr>
        <w:tabs>
          <w:tab w:val="left" w:pos="1134"/>
        </w:tabs>
        <w:spacing w:before="120" w:after="120" w:line="288" w:lineRule="auto"/>
        <w:jc w:val="both"/>
        <w:rPr>
          <w:sz w:val="28"/>
          <w:szCs w:val="28"/>
        </w:rPr>
      </w:pPr>
    </w:p>
    <w:p w:rsidR="0079143C" w:rsidRPr="003A024E" w:rsidRDefault="008C34C5" w:rsidP="002C494D">
      <w:pPr>
        <w:tabs>
          <w:tab w:val="left" w:pos="1134"/>
        </w:tabs>
        <w:spacing w:before="120" w:after="12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</w:t>
      </w:r>
      <w:r>
        <w:rPr>
          <w:sz w:val="28"/>
          <w:szCs w:val="28"/>
        </w:rPr>
        <w:t>Ученого совета</w:t>
      </w:r>
      <w:r w:rsidR="00AD19F4" w:rsidRPr="003A024E">
        <w:rPr>
          <w:sz w:val="28"/>
          <w:szCs w:val="28"/>
        </w:rPr>
        <w:tab/>
      </w:r>
      <w:r w:rsidR="00AD19F4" w:rsidRPr="003A024E">
        <w:rPr>
          <w:sz w:val="28"/>
          <w:szCs w:val="28"/>
        </w:rPr>
        <w:tab/>
      </w:r>
      <w:r w:rsidR="003A024E">
        <w:rPr>
          <w:sz w:val="28"/>
          <w:szCs w:val="28"/>
        </w:rPr>
        <w:tab/>
      </w:r>
      <w:r w:rsidR="003A024E">
        <w:rPr>
          <w:sz w:val="28"/>
          <w:szCs w:val="28"/>
        </w:rPr>
        <w:tab/>
      </w:r>
      <w:r w:rsidR="003A024E">
        <w:rPr>
          <w:sz w:val="28"/>
          <w:szCs w:val="28"/>
        </w:rPr>
        <w:tab/>
      </w:r>
      <w:r w:rsidR="0079143C" w:rsidRPr="003A024E">
        <w:rPr>
          <w:sz w:val="28"/>
          <w:szCs w:val="28"/>
        </w:rPr>
        <w:t xml:space="preserve">   О.С. Дорофеева</w:t>
      </w:r>
    </w:p>
    <w:sectPr w:rsidR="0079143C" w:rsidRPr="003A024E" w:rsidSect="00605A8E">
      <w:headerReference w:type="first" r:id="rId9"/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D0D" w:rsidRDefault="00556D0D" w:rsidP="003C449A">
      <w:r>
        <w:separator/>
      </w:r>
    </w:p>
  </w:endnote>
  <w:endnote w:type="continuationSeparator" w:id="0">
    <w:p w:rsidR="00556D0D" w:rsidRDefault="00556D0D" w:rsidP="003C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D0D" w:rsidRDefault="00556D0D" w:rsidP="003C449A">
      <w:r>
        <w:separator/>
      </w:r>
    </w:p>
  </w:footnote>
  <w:footnote w:type="continuationSeparator" w:id="0">
    <w:p w:rsidR="00556D0D" w:rsidRDefault="00556D0D" w:rsidP="003C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FA6" w:rsidRDefault="00855FA6" w:rsidP="00AE2ED1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868_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E619D3"/>
    <w:multiLevelType w:val="multilevel"/>
    <w:tmpl w:val="D44E6FC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C86292"/>
    <w:multiLevelType w:val="hybridMultilevel"/>
    <w:tmpl w:val="9C0882C2"/>
    <w:lvl w:ilvl="0" w:tplc="DB7A6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621A4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98C41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96BD5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5C610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F806D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DE4AD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A380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08E07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1649B7"/>
    <w:multiLevelType w:val="hybridMultilevel"/>
    <w:tmpl w:val="E5D6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50B34"/>
    <w:multiLevelType w:val="hybridMultilevel"/>
    <w:tmpl w:val="D66EE3BE"/>
    <w:lvl w:ilvl="0" w:tplc="6E02D3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8A5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620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E46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32F1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6A9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E9D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0A7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3C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E30DFA"/>
    <w:multiLevelType w:val="hybridMultilevel"/>
    <w:tmpl w:val="FD4CD86E"/>
    <w:lvl w:ilvl="0" w:tplc="AE6862F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F37ABD"/>
    <w:multiLevelType w:val="hybridMultilevel"/>
    <w:tmpl w:val="DFAC67F8"/>
    <w:lvl w:ilvl="0" w:tplc="045232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F536CAA"/>
    <w:multiLevelType w:val="hybridMultilevel"/>
    <w:tmpl w:val="F74837DC"/>
    <w:lvl w:ilvl="0" w:tplc="80F47F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8E5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9AE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CB4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22A2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28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68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A96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5AD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99738C"/>
    <w:multiLevelType w:val="hybridMultilevel"/>
    <w:tmpl w:val="3B2C887C"/>
    <w:lvl w:ilvl="0" w:tplc="6BB45B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CCC1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EBF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EE3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F27A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60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A1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4B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08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32AEF"/>
    <w:multiLevelType w:val="hybridMultilevel"/>
    <w:tmpl w:val="A5565DE6"/>
    <w:lvl w:ilvl="0" w:tplc="C02CD6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61A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4F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C3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634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0D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61C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8D1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AE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91002"/>
    <w:multiLevelType w:val="hybridMultilevel"/>
    <w:tmpl w:val="BD70F6C2"/>
    <w:lvl w:ilvl="0" w:tplc="F45E5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E449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6235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84E9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F4E1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A5E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1A66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7A11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80B5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BC30C68"/>
    <w:multiLevelType w:val="hybridMultilevel"/>
    <w:tmpl w:val="54801F4A"/>
    <w:lvl w:ilvl="0" w:tplc="AEACA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84D0B"/>
    <w:multiLevelType w:val="hybridMultilevel"/>
    <w:tmpl w:val="CCB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47464"/>
    <w:multiLevelType w:val="hybridMultilevel"/>
    <w:tmpl w:val="BDF011C0"/>
    <w:lvl w:ilvl="0" w:tplc="4446B0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EA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A6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8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24E5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ECA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649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4E33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A7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4937B1"/>
    <w:multiLevelType w:val="hybridMultilevel"/>
    <w:tmpl w:val="C1AC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94483"/>
    <w:multiLevelType w:val="hybridMultilevel"/>
    <w:tmpl w:val="1F44F5F0"/>
    <w:lvl w:ilvl="0" w:tplc="795675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7AFF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A64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257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F4C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42B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80A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504C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B62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EF0533"/>
    <w:multiLevelType w:val="hybridMultilevel"/>
    <w:tmpl w:val="6B7267DA"/>
    <w:lvl w:ilvl="0" w:tplc="76F4F5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A07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08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4D6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06B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27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660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65A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63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9F30D8"/>
    <w:multiLevelType w:val="hybridMultilevel"/>
    <w:tmpl w:val="FF5AC32C"/>
    <w:lvl w:ilvl="0" w:tplc="F44A5A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7F567FFA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89305E"/>
    <w:multiLevelType w:val="hybridMultilevel"/>
    <w:tmpl w:val="7F740B74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8115AD"/>
    <w:multiLevelType w:val="hybridMultilevel"/>
    <w:tmpl w:val="91365A1A"/>
    <w:lvl w:ilvl="0" w:tplc="AEACA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41649"/>
    <w:multiLevelType w:val="hybridMultilevel"/>
    <w:tmpl w:val="25E06D4A"/>
    <w:lvl w:ilvl="0" w:tplc="B3FA0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5209BA"/>
    <w:multiLevelType w:val="hybridMultilevel"/>
    <w:tmpl w:val="A1E420EA"/>
    <w:lvl w:ilvl="0" w:tplc="AEACAC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AE35E3"/>
    <w:multiLevelType w:val="hybridMultilevel"/>
    <w:tmpl w:val="07268690"/>
    <w:lvl w:ilvl="0" w:tplc="B100E1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A03F6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C83E7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3C3A1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A62E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FE57E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6EF3B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12127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1C35A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90A5B66"/>
    <w:multiLevelType w:val="hybridMultilevel"/>
    <w:tmpl w:val="DA06C5F4"/>
    <w:lvl w:ilvl="0" w:tplc="8F7885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B3FA0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344442"/>
    <w:multiLevelType w:val="hybridMultilevel"/>
    <w:tmpl w:val="981E4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90B25"/>
    <w:multiLevelType w:val="hybridMultilevel"/>
    <w:tmpl w:val="5234FA34"/>
    <w:lvl w:ilvl="0" w:tplc="616246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36F6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81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AA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F8E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94D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818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2C3C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25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325FCB"/>
    <w:multiLevelType w:val="multilevel"/>
    <w:tmpl w:val="50E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A646E0"/>
    <w:multiLevelType w:val="hybridMultilevel"/>
    <w:tmpl w:val="7EFAABB2"/>
    <w:lvl w:ilvl="0" w:tplc="68B8F9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A3BB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3E3F8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56A49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E5D1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56251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38A31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04A1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4A300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5544DFE"/>
    <w:multiLevelType w:val="hybridMultilevel"/>
    <w:tmpl w:val="7A1018D6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3458D3"/>
    <w:multiLevelType w:val="hybridMultilevel"/>
    <w:tmpl w:val="DAAC7408"/>
    <w:lvl w:ilvl="0" w:tplc="D8C0F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352E71"/>
    <w:multiLevelType w:val="hybridMultilevel"/>
    <w:tmpl w:val="BEC66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D3F13CC"/>
    <w:multiLevelType w:val="hybridMultilevel"/>
    <w:tmpl w:val="5158EDCA"/>
    <w:lvl w:ilvl="0" w:tplc="F9002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B2A4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4D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803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142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1A7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A33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AF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02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8A4469"/>
    <w:multiLevelType w:val="hybridMultilevel"/>
    <w:tmpl w:val="598E1F24"/>
    <w:lvl w:ilvl="0" w:tplc="E8A0EE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83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81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C14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E6EF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82A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6D5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52C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2F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CC6A17"/>
    <w:multiLevelType w:val="hybridMultilevel"/>
    <w:tmpl w:val="A992F074"/>
    <w:lvl w:ilvl="0" w:tplc="427C07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2272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EA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82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76A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08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42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444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8F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E179B5"/>
    <w:multiLevelType w:val="hybridMultilevel"/>
    <w:tmpl w:val="D4A0ACBC"/>
    <w:lvl w:ilvl="0" w:tplc="4D342B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441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0E5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4F5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CE5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EA6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223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82E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FE4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BE12BD"/>
    <w:multiLevelType w:val="hybridMultilevel"/>
    <w:tmpl w:val="203CE2C4"/>
    <w:lvl w:ilvl="0" w:tplc="3FE220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906CA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DECE9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C4310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C160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406E3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9602C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46D25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36B88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6D94F7F"/>
    <w:multiLevelType w:val="hybridMultilevel"/>
    <w:tmpl w:val="0C243228"/>
    <w:lvl w:ilvl="0" w:tplc="4E6CE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F1B55"/>
    <w:multiLevelType w:val="hybridMultilevel"/>
    <w:tmpl w:val="92C8A254"/>
    <w:lvl w:ilvl="0" w:tplc="FD7AB6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0C6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2D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4E26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27D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F4D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FC6C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4EB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105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C37DD3"/>
    <w:multiLevelType w:val="hybridMultilevel"/>
    <w:tmpl w:val="9252D918"/>
    <w:lvl w:ilvl="0" w:tplc="F30CA4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A14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242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429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4E2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689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C57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A5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8A1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370D71"/>
    <w:multiLevelType w:val="hybridMultilevel"/>
    <w:tmpl w:val="A24A60D6"/>
    <w:lvl w:ilvl="0" w:tplc="A0C8AD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52980"/>
    <w:multiLevelType w:val="hybridMultilevel"/>
    <w:tmpl w:val="BE703E34"/>
    <w:lvl w:ilvl="0" w:tplc="CBB2F6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6E62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C01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12DA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42E2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662E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DD056B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28A8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B49C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>
    <w:nsid w:val="77B7063E"/>
    <w:multiLevelType w:val="multilevel"/>
    <w:tmpl w:val="6A06E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7BB80A45"/>
    <w:multiLevelType w:val="hybridMultilevel"/>
    <w:tmpl w:val="97368E12"/>
    <w:lvl w:ilvl="0" w:tplc="93B87230">
      <w:start w:val="1"/>
      <w:numFmt w:val="bullet"/>
      <w:lvlText w:val=""/>
      <w:lvlPicBulletId w:val="0"/>
      <w:lvlJc w:val="left"/>
      <w:pPr>
        <w:tabs>
          <w:tab w:val="num" w:pos="1318"/>
        </w:tabs>
        <w:ind w:left="1069" w:firstLine="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437A103C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C96F06"/>
    <w:multiLevelType w:val="hybridMultilevel"/>
    <w:tmpl w:val="16AADE46"/>
    <w:lvl w:ilvl="0" w:tplc="9D5AFC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1CC4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22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2D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CE5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588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667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8639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A21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ED1234"/>
    <w:multiLevelType w:val="hybridMultilevel"/>
    <w:tmpl w:val="12AE13CA"/>
    <w:lvl w:ilvl="0" w:tplc="74F66B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AE78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B46BA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F2EDD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6ABAC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B0368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F4CE5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D4409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FCCE4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EF54EE5"/>
    <w:multiLevelType w:val="hybridMultilevel"/>
    <w:tmpl w:val="BBBA6DF0"/>
    <w:lvl w:ilvl="0" w:tplc="EB42CD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658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7CDE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6E7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A8D6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1427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969A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96E9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6EA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2"/>
  </w:num>
  <w:num w:numId="3">
    <w:abstractNumId w:val="17"/>
  </w:num>
  <w:num w:numId="4">
    <w:abstractNumId w:val="23"/>
  </w:num>
  <w:num w:numId="5">
    <w:abstractNumId w:val="20"/>
  </w:num>
  <w:num w:numId="6">
    <w:abstractNumId w:val="3"/>
  </w:num>
  <w:num w:numId="7">
    <w:abstractNumId w:val="12"/>
  </w:num>
  <w:num w:numId="8">
    <w:abstractNumId w:val="36"/>
  </w:num>
  <w:num w:numId="9">
    <w:abstractNumId w:val="30"/>
  </w:num>
  <w:num w:numId="10">
    <w:abstractNumId w:val="39"/>
  </w:num>
  <w:num w:numId="11">
    <w:abstractNumId w:val="41"/>
  </w:num>
  <w:num w:numId="12">
    <w:abstractNumId w:val="28"/>
  </w:num>
  <w:num w:numId="13">
    <w:abstractNumId w:val="5"/>
  </w:num>
  <w:num w:numId="14">
    <w:abstractNumId w:val="18"/>
  </w:num>
  <w:num w:numId="15">
    <w:abstractNumId w:val="6"/>
  </w:num>
  <w:num w:numId="16">
    <w:abstractNumId w:val="1"/>
  </w:num>
  <w:num w:numId="17">
    <w:abstractNumId w:val="29"/>
  </w:num>
  <w:num w:numId="18">
    <w:abstractNumId w:val="40"/>
  </w:num>
  <w:num w:numId="19">
    <w:abstractNumId w:val="14"/>
  </w:num>
  <w:num w:numId="20">
    <w:abstractNumId w:val="8"/>
  </w:num>
  <w:num w:numId="21">
    <w:abstractNumId w:val="9"/>
  </w:num>
  <w:num w:numId="22">
    <w:abstractNumId w:val="45"/>
  </w:num>
  <w:num w:numId="23">
    <w:abstractNumId w:val="4"/>
  </w:num>
  <w:num w:numId="24">
    <w:abstractNumId w:val="43"/>
  </w:num>
  <w:num w:numId="25">
    <w:abstractNumId w:val="7"/>
  </w:num>
  <w:num w:numId="26">
    <w:abstractNumId w:val="13"/>
  </w:num>
  <w:num w:numId="27">
    <w:abstractNumId w:val="33"/>
  </w:num>
  <w:num w:numId="28">
    <w:abstractNumId w:val="16"/>
  </w:num>
  <w:num w:numId="29">
    <w:abstractNumId w:val="34"/>
  </w:num>
  <w:num w:numId="30">
    <w:abstractNumId w:val="25"/>
  </w:num>
  <w:num w:numId="31">
    <w:abstractNumId w:val="35"/>
  </w:num>
  <w:num w:numId="32">
    <w:abstractNumId w:val="24"/>
  </w:num>
  <w:num w:numId="33">
    <w:abstractNumId w:val="19"/>
  </w:num>
  <w:num w:numId="34">
    <w:abstractNumId w:val="27"/>
  </w:num>
  <w:num w:numId="35">
    <w:abstractNumId w:val="44"/>
  </w:num>
  <w:num w:numId="36">
    <w:abstractNumId w:val="2"/>
  </w:num>
  <w:num w:numId="37">
    <w:abstractNumId w:val="21"/>
  </w:num>
  <w:num w:numId="38">
    <w:abstractNumId w:val="15"/>
  </w:num>
  <w:num w:numId="39">
    <w:abstractNumId w:val="38"/>
  </w:num>
  <w:num w:numId="40">
    <w:abstractNumId w:val="37"/>
  </w:num>
  <w:num w:numId="41">
    <w:abstractNumId w:val="31"/>
  </w:num>
  <w:num w:numId="42">
    <w:abstractNumId w:val="32"/>
  </w:num>
  <w:num w:numId="43">
    <w:abstractNumId w:val="22"/>
  </w:num>
  <w:num w:numId="44">
    <w:abstractNumId w:val="11"/>
  </w:num>
  <w:num w:numId="45">
    <w:abstractNumId w:val="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B1146"/>
    <w:rsid w:val="00007BDF"/>
    <w:rsid w:val="00034A3D"/>
    <w:rsid w:val="00042612"/>
    <w:rsid w:val="00042AED"/>
    <w:rsid w:val="000469FE"/>
    <w:rsid w:val="000622A7"/>
    <w:rsid w:val="00063F41"/>
    <w:rsid w:val="000674DA"/>
    <w:rsid w:val="0008540D"/>
    <w:rsid w:val="00091151"/>
    <w:rsid w:val="00097C6B"/>
    <w:rsid w:val="000A675A"/>
    <w:rsid w:val="000B0059"/>
    <w:rsid w:val="000B45DB"/>
    <w:rsid w:val="000C3CE9"/>
    <w:rsid w:val="000E5E07"/>
    <w:rsid w:val="000E6B45"/>
    <w:rsid w:val="000F1F73"/>
    <w:rsid w:val="000F49D1"/>
    <w:rsid w:val="001031FA"/>
    <w:rsid w:val="00103E2F"/>
    <w:rsid w:val="0010649A"/>
    <w:rsid w:val="00130657"/>
    <w:rsid w:val="00132A01"/>
    <w:rsid w:val="0014527E"/>
    <w:rsid w:val="00147C1C"/>
    <w:rsid w:val="001621F5"/>
    <w:rsid w:val="0016536B"/>
    <w:rsid w:val="00180881"/>
    <w:rsid w:val="001941D1"/>
    <w:rsid w:val="001B1808"/>
    <w:rsid w:val="001B1DC7"/>
    <w:rsid w:val="001C05DA"/>
    <w:rsid w:val="001C2F6F"/>
    <w:rsid w:val="001C36F6"/>
    <w:rsid w:val="001D4B6F"/>
    <w:rsid w:val="001E0A99"/>
    <w:rsid w:val="00242EB1"/>
    <w:rsid w:val="00251655"/>
    <w:rsid w:val="00253ACA"/>
    <w:rsid w:val="00253C91"/>
    <w:rsid w:val="002731C8"/>
    <w:rsid w:val="00273691"/>
    <w:rsid w:val="00274488"/>
    <w:rsid w:val="002963B2"/>
    <w:rsid w:val="002A2D0D"/>
    <w:rsid w:val="002A3E49"/>
    <w:rsid w:val="002B010A"/>
    <w:rsid w:val="002B0253"/>
    <w:rsid w:val="002C494D"/>
    <w:rsid w:val="002D385D"/>
    <w:rsid w:val="002E0421"/>
    <w:rsid w:val="002E567A"/>
    <w:rsid w:val="002F28F6"/>
    <w:rsid w:val="002F3539"/>
    <w:rsid w:val="0031694C"/>
    <w:rsid w:val="003215C1"/>
    <w:rsid w:val="0032762D"/>
    <w:rsid w:val="0033333D"/>
    <w:rsid w:val="003354E2"/>
    <w:rsid w:val="00340BFE"/>
    <w:rsid w:val="00343493"/>
    <w:rsid w:val="00354F69"/>
    <w:rsid w:val="00373CE0"/>
    <w:rsid w:val="00385B7C"/>
    <w:rsid w:val="00390A69"/>
    <w:rsid w:val="003A024E"/>
    <w:rsid w:val="003C449A"/>
    <w:rsid w:val="003C49F0"/>
    <w:rsid w:val="003E126D"/>
    <w:rsid w:val="003F2AA8"/>
    <w:rsid w:val="004012EB"/>
    <w:rsid w:val="00402655"/>
    <w:rsid w:val="0040586A"/>
    <w:rsid w:val="0042048E"/>
    <w:rsid w:val="00421C90"/>
    <w:rsid w:val="00426EC1"/>
    <w:rsid w:val="004322B8"/>
    <w:rsid w:val="00447256"/>
    <w:rsid w:val="00450409"/>
    <w:rsid w:val="00464C11"/>
    <w:rsid w:val="00465B70"/>
    <w:rsid w:val="00494CE8"/>
    <w:rsid w:val="00497109"/>
    <w:rsid w:val="004B6A59"/>
    <w:rsid w:val="004D03E0"/>
    <w:rsid w:val="004D5C6F"/>
    <w:rsid w:val="004E1006"/>
    <w:rsid w:val="004F09F3"/>
    <w:rsid w:val="00511027"/>
    <w:rsid w:val="00514F87"/>
    <w:rsid w:val="00533216"/>
    <w:rsid w:val="0055676A"/>
    <w:rsid w:val="00556D0D"/>
    <w:rsid w:val="00590D9F"/>
    <w:rsid w:val="0059192D"/>
    <w:rsid w:val="005932CD"/>
    <w:rsid w:val="00595FC1"/>
    <w:rsid w:val="005B1146"/>
    <w:rsid w:val="005B71AD"/>
    <w:rsid w:val="005C4C6F"/>
    <w:rsid w:val="005C73F4"/>
    <w:rsid w:val="005D163F"/>
    <w:rsid w:val="005D303D"/>
    <w:rsid w:val="005D32EE"/>
    <w:rsid w:val="005D5F39"/>
    <w:rsid w:val="005E6089"/>
    <w:rsid w:val="005F46D2"/>
    <w:rsid w:val="005F5530"/>
    <w:rsid w:val="00603091"/>
    <w:rsid w:val="00605A8E"/>
    <w:rsid w:val="006076DB"/>
    <w:rsid w:val="00612D43"/>
    <w:rsid w:val="00613C8B"/>
    <w:rsid w:val="00617ADD"/>
    <w:rsid w:val="00634AEE"/>
    <w:rsid w:val="00640D46"/>
    <w:rsid w:val="00681369"/>
    <w:rsid w:val="00685391"/>
    <w:rsid w:val="00687F41"/>
    <w:rsid w:val="006935BD"/>
    <w:rsid w:val="0069460D"/>
    <w:rsid w:val="006A1A71"/>
    <w:rsid w:val="006A63FF"/>
    <w:rsid w:val="006B39FE"/>
    <w:rsid w:val="006D41EC"/>
    <w:rsid w:val="006D7410"/>
    <w:rsid w:val="00702B50"/>
    <w:rsid w:val="0071218D"/>
    <w:rsid w:val="00713F21"/>
    <w:rsid w:val="00720A72"/>
    <w:rsid w:val="00730D5F"/>
    <w:rsid w:val="0076799A"/>
    <w:rsid w:val="007763FE"/>
    <w:rsid w:val="00781308"/>
    <w:rsid w:val="00782F9F"/>
    <w:rsid w:val="00787599"/>
    <w:rsid w:val="0079143C"/>
    <w:rsid w:val="007A3259"/>
    <w:rsid w:val="007B12F2"/>
    <w:rsid w:val="007B40B6"/>
    <w:rsid w:val="007B4F42"/>
    <w:rsid w:val="007C6185"/>
    <w:rsid w:val="007E3FB0"/>
    <w:rsid w:val="008253CB"/>
    <w:rsid w:val="008266B1"/>
    <w:rsid w:val="00832361"/>
    <w:rsid w:val="008326AF"/>
    <w:rsid w:val="008335B0"/>
    <w:rsid w:val="00833F54"/>
    <w:rsid w:val="0083565F"/>
    <w:rsid w:val="008473A6"/>
    <w:rsid w:val="008523EA"/>
    <w:rsid w:val="00855FA6"/>
    <w:rsid w:val="008600D4"/>
    <w:rsid w:val="00860A2C"/>
    <w:rsid w:val="00865C9D"/>
    <w:rsid w:val="008737D0"/>
    <w:rsid w:val="008C34C5"/>
    <w:rsid w:val="008E4479"/>
    <w:rsid w:val="008E6F1B"/>
    <w:rsid w:val="008F3034"/>
    <w:rsid w:val="008F32AD"/>
    <w:rsid w:val="008F33FE"/>
    <w:rsid w:val="00904F8A"/>
    <w:rsid w:val="0090735E"/>
    <w:rsid w:val="0091616B"/>
    <w:rsid w:val="00917CB8"/>
    <w:rsid w:val="009264A5"/>
    <w:rsid w:val="00941216"/>
    <w:rsid w:val="00944A4A"/>
    <w:rsid w:val="00950A9F"/>
    <w:rsid w:val="00951A02"/>
    <w:rsid w:val="009562C0"/>
    <w:rsid w:val="00961115"/>
    <w:rsid w:val="00965468"/>
    <w:rsid w:val="00965A2F"/>
    <w:rsid w:val="0098343F"/>
    <w:rsid w:val="0098382E"/>
    <w:rsid w:val="009912A8"/>
    <w:rsid w:val="009A14F8"/>
    <w:rsid w:val="009D1128"/>
    <w:rsid w:val="009F50AA"/>
    <w:rsid w:val="00A11278"/>
    <w:rsid w:val="00A16A29"/>
    <w:rsid w:val="00A16B93"/>
    <w:rsid w:val="00A431D9"/>
    <w:rsid w:val="00A6141A"/>
    <w:rsid w:val="00A620D9"/>
    <w:rsid w:val="00A7208D"/>
    <w:rsid w:val="00A800B1"/>
    <w:rsid w:val="00A825F8"/>
    <w:rsid w:val="00A92949"/>
    <w:rsid w:val="00AA492B"/>
    <w:rsid w:val="00AB5596"/>
    <w:rsid w:val="00AD19F4"/>
    <w:rsid w:val="00AD2C06"/>
    <w:rsid w:val="00AD5CAC"/>
    <w:rsid w:val="00AE2ED1"/>
    <w:rsid w:val="00AE4820"/>
    <w:rsid w:val="00AF7138"/>
    <w:rsid w:val="00B028F0"/>
    <w:rsid w:val="00B053E6"/>
    <w:rsid w:val="00B06487"/>
    <w:rsid w:val="00B11449"/>
    <w:rsid w:val="00B12DE0"/>
    <w:rsid w:val="00B3297A"/>
    <w:rsid w:val="00B41677"/>
    <w:rsid w:val="00B5065F"/>
    <w:rsid w:val="00B64552"/>
    <w:rsid w:val="00B72B1C"/>
    <w:rsid w:val="00B77D4F"/>
    <w:rsid w:val="00B82AB6"/>
    <w:rsid w:val="00B85FC3"/>
    <w:rsid w:val="00B86D78"/>
    <w:rsid w:val="00BA212F"/>
    <w:rsid w:val="00BB1EF9"/>
    <w:rsid w:val="00BC0BC6"/>
    <w:rsid w:val="00BC32AF"/>
    <w:rsid w:val="00BD0CD8"/>
    <w:rsid w:val="00BD1350"/>
    <w:rsid w:val="00BD7A97"/>
    <w:rsid w:val="00C009F3"/>
    <w:rsid w:val="00C10B4B"/>
    <w:rsid w:val="00C14F93"/>
    <w:rsid w:val="00C36E57"/>
    <w:rsid w:val="00C51E43"/>
    <w:rsid w:val="00C53647"/>
    <w:rsid w:val="00C5397D"/>
    <w:rsid w:val="00C57753"/>
    <w:rsid w:val="00C657A9"/>
    <w:rsid w:val="00C7202A"/>
    <w:rsid w:val="00C72743"/>
    <w:rsid w:val="00C73B20"/>
    <w:rsid w:val="00C74456"/>
    <w:rsid w:val="00C81749"/>
    <w:rsid w:val="00C82D3B"/>
    <w:rsid w:val="00CA4661"/>
    <w:rsid w:val="00CB3030"/>
    <w:rsid w:val="00CB6308"/>
    <w:rsid w:val="00CC7373"/>
    <w:rsid w:val="00CF2CE6"/>
    <w:rsid w:val="00CF5DE2"/>
    <w:rsid w:val="00D13ECF"/>
    <w:rsid w:val="00D20A8D"/>
    <w:rsid w:val="00D22F06"/>
    <w:rsid w:val="00D3409F"/>
    <w:rsid w:val="00D45E90"/>
    <w:rsid w:val="00D46D4E"/>
    <w:rsid w:val="00D7678A"/>
    <w:rsid w:val="00D77C29"/>
    <w:rsid w:val="00D87393"/>
    <w:rsid w:val="00DA15BA"/>
    <w:rsid w:val="00DB01C4"/>
    <w:rsid w:val="00DD0EC3"/>
    <w:rsid w:val="00DE64C6"/>
    <w:rsid w:val="00E0407E"/>
    <w:rsid w:val="00E11562"/>
    <w:rsid w:val="00E13AB6"/>
    <w:rsid w:val="00E42D5A"/>
    <w:rsid w:val="00E43352"/>
    <w:rsid w:val="00E52974"/>
    <w:rsid w:val="00E551FA"/>
    <w:rsid w:val="00E60E63"/>
    <w:rsid w:val="00E7353B"/>
    <w:rsid w:val="00E81368"/>
    <w:rsid w:val="00E826D1"/>
    <w:rsid w:val="00E84086"/>
    <w:rsid w:val="00E8772E"/>
    <w:rsid w:val="00E91A08"/>
    <w:rsid w:val="00E9450A"/>
    <w:rsid w:val="00E97367"/>
    <w:rsid w:val="00EA3780"/>
    <w:rsid w:val="00EC62B3"/>
    <w:rsid w:val="00EC70A9"/>
    <w:rsid w:val="00EC7115"/>
    <w:rsid w:val="00ED014D"/>
    <w:rsid w:val="00ED5C2B"/>
    <w:rsid w:val="00EF20A9"/>
    <w:rsid w:val="00F0379E"/>
    <w:rsid w:val="00F07C66"/>
    <w:rsid w:val="00F127B1"/>
    <w:rsid w:val="00F16A79"/>
    <w:rsid w:val="00F2153E"/>
    <w:rsid w:val="00F308EE"/>
    <w:rsid w:val="00F44358"/>
    <w:rsid w:val="00F44ACD"/>
    <w:rsid w:val="00F509BD"/>
    <w:rsid w:val="00F5101B"/>
    <w:rsid w:val="00F537F0"/>
    <w:rsid w:val="00F56DB7"/>
    <w:rsid w:val="00F570B9"/>
    <w:rsid w:val="00F66A7B"/>
    <w:rsid w:val="00F972F9"/>
    <w:rsid w:val="00FA60AC"/>
    <w:rsid w:val="00FB2578"/>
    <w:rsid w:val="00FB4B66"/>
    <w:rsid w:val="00FC602C"/>
    <w:rsid w:val="00FC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F4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No Spacing"/>
    <w:uiPriority w:val="1"/>
    <w:qFormat/>
    <w:rsid w:val="001B1808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1D4B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1D4B6F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locked/>
    <w:rsid w:val="007B40B6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40B6"/>
    <w:pPr>
      <w:widowControl w:val="0"/>
      <w:shd w:val="clear" w:color="auto" w:fill="FFFFFF"/>
      <w:spacing w:before="300" w:line="278" w:lineRule="exact"/>
      <w:jc w:val="center"/>
    </w:pPr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5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1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18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73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2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25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25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0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7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24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0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63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8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6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0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7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5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0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3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1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4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8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8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5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4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3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9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6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3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7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3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5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7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4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Prikazchikova</dc:creator>
  <cp:lastModifiedBy>User</cp:lastModifiedBy>
  <cp:revision>3</cp:revision>
  <cp:lastPrinted>2022-03-25T09:06:00Z</cp:lastPrinted>
  <dcterms:created xsi:type="dcterms:W3CDTF">2022-03-29T09:34:00Z</dcterms:created>
  <dcterms:modified xsi:type="dcterms:W3CDTF">2022-03-29T09:35:00Z</dcterms:modified>
</cp:coreProperties>
</file>