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C9" w:rsidRPr="004D21B7" w:rsidRDefault="00AA7EC9" w:rsidP="00AA7EC9">
      <w:pPr>
        <w:spacing w:after="0"/>
        <w:ind w:right="0" w:firstLine="0"/>
        <w:jc w:val="center"/>
        <w:rPr>
          <w:lang w:val="ru-RU"/>
        </w:rPr>
      </w:pPr>
      <w:r w:rsidRPr="004D21B7">
        <w:rPr>
          <w:lang w:val="ru-RU"/>
        </w:rPr>
        <w:t>ФОРМА ЗАЯВКИ НА УЧАСТИЕ В АУКЦИОНЕ В ЭЛЕКТРОННОЙ ФОРМЕ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875"/>
        <w:gridCol w:w="4791"/>
      </w:tblGrid>
      <w:tr w:rsidR="00AA7EC9" w:rsidRPr="00E1510E" w:rsidTr="00E6746C">
        <w:tc>
          <w:tcPr>
            <w:tcW w:w="5135" w:type="dxa"/>
          </w:tcPr>
          <w:p w:rsidR="00AA7EC9" w:rsidRPr="00344A7C" w:rsidRDefault="00AA7EC9" w:rsidP="00E6746C">
            <w:pPr>
              <w:suppressAutoHyphens/>
              <w:spacing w:after="0"/>
              <w:ind w:right="0" w:firstLine="0"/>
              <w:rPr>
                <w:szCs w:val="24"/>
                <w:lang w:val="ru-RU" w:eastAsia="ar-SA"/>
              </w:rPr>
            </w:pPr>
          </w:p>
          <w:p w:rsidR="00AA7EC9" w:rsidRPr="00470AE3" w:rsidRDefault="00AA7EC9" w:rsidP="00E6746C">
            <w:pPr>
              <w:suppressAutoHyphens/>
              <w:spacing w:after="0"/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На бланке организации (участника закупки)</w:t>
            </w:r>
          </w:p>
          <w:p w:rsidR="00AA7EC9" w:rsidRPr="00E1510E" w:rsidRDefault="00AA7EC9" w:rsidP="00E6746C">
            <w:pPr>
              <w:suppressAutoHyphens/>
              <w:spacing w:after="0"/>
              <w:ind w:right="0" w:firstLine="0"/>
              <w:rPr>
                <w:szCs w:val="24"/>
                <w:lang w:eastAsia="ar-SA"/>
              </w:rPr>
            </w:pPr>
            <w:proofErr w:type="spellStart"/>
            <w:r w:rsidRPr="00E1510E">
              <w:rPr>
                <w:szCs w:val="24"/>
                <w:lang w:eastAsia="ar-SA"/>
              </w:rPr>
              <w:t>Дата</w:t>
            </w:r>
            <w:proofErr w:type="spellEnd"/>
          </w:p>
          <w:p w:rsidR="00AA7EC9" w:rsidRPr="00E1510E" w:rsidRDefault="00AA7EC9" w:rsidP="00E6746C">
            <w:pPr>
              <w:suppressAutoHyphens/>
              <w:spacing w:after="0"/>
              <w:ind w:right="0" w:firstLine="0"/>
              <w:rPr>
                <w:szCs w:val="24"/>
                <w:lang w:eastAsia="ar-SA"/>
              </w:rPr>
            </w:pPr>
            <w:proofErr w:type="spellStart"/>
            <w:r w:rsidRPr="00E1510E">
              <w:rPr>
                <w:szCs w:val="24"/>
                <w:lang w:eastAsia="ar-SA"/>
              </w:rPr>
              <w:t>Исх</w:t>
            </w:r>
            <w:proofErr w:type="spellEnd"/>
            <w:r w:rsidRPr="00E1510E">
              <w:rPr>
                <w:szCs w:val="24"/>
                <w:lang w:eastAsia="ar-SA"/>
              </w:rPr>
              <w:t xml:space="preserve">. </w:t>
            </w:r>
            <w:proofErr w:type="spellStart"/>
            <w:r w:rsidRPr="00E1510E">
              <w:rPr>
                <w:szCs w:val="24"/>
                <w:lang w:eastAsia="ar-SA"/>
              </w:rPr>
              <w:t>номер</w:t>
            </w:r>
            <w:proofErr w:type="spellEnd"/>
          </w:p>
        </w:tc>
        <w:tc>
          <w:tcPr>
            <w:tcW w:w="5144" w:type="dxa"/>
          </w:tcPr>
          <w:p w:rsidR="00AA7EC9" w:rsidRPr="00E1510E" w:rsidRDefault="00AA7EC9" w:rsidP="00E6746C">
            <w:pPr>
              <w:suppressAutoHyphens/>
              <w:spacing w:after="0"/>
              <w:ind w:right="0" w:firstLine="0"/>
              <w:jc w:val="right"/>
              <w:rPr>
                <w:szCs w:val="24"/>
                <w:lang w:eastAsia="ar-SA"/>
              </w:rPr>
            </w:pPr>
          </w:p>
          <w:p w:rsidR="00AA7EC9" w:rsidRPr="00E1510E" w:rsidRDefault="00AA7EC9" w:rsidP="00E6746C">
            <w:pPr>
              <w:suppressAutoHyphens/>
              <w:spacing w:after="0"/>
              <w:ind w:right="0" w:firstLine="0"/>
              <w:jc w:val="right"/>
              <w:rPr>
                <w:szCs w:val="24"/>
                <w:lang w:eastAsia="ar-SA"/>
              </w:rPr>
            </w:pPr>
          </w:p>
        </w:tc>
      </w:tr>
    </w:tbl>
    <w:p w:rsidR="00AA7EC9" w:rsidRPr="00E1510E" w:rsidRDefault="00AA7EC9" w:rsidP="00AA7EC9">
      <w:pPr>
        <w:suppressAutoHyphens/>
        <w:spacing w:after="0"/>
        <w:ind w:right="0" w:firstLine="0"/>
        <w:rPr>
          <w:szCs w:val="24"/>
          <w:lang w:eastAsia="ar-SA"/>
        </w:rPr>
      </w:pPr>
    </w:p>
    <w:p w:rsidR="00AA7EC9" w:rsidRPr="00470AE3" w:rsidRDefault="00AA7EC9" w:rsidP="00AA7EC9">
      <w:pPr>
        <w:suppressAutoHyphens/>
        <w:spacing w:after="0"/>
        <w:ind w:right="0" w:firstLine="0"/>
        <w:jc w:val="center"/>
        <w:rPr>
          <w:b/>
          <w:bCs/>
          <w:szCs w:val="24"/>
          <w:lang w:val="ru-RU" w:eastAsia="ar-SA"/>
        </w:rPr>
      </w:pPr>
      <w:r w:rsidRPr="00470AE3">
        <w:rPr>
          <w:b/>
          <w:bCs/>
          <w:szCs w:val="24"/>
          <w:lang w:val="ru-RU" w:eastAsia="ar-SA"/>
        </w:rPr>
        <w:t>ЗАЯВКА НА УЧАСТИЕ В АУКЦИОНЕ В ЭЛЕКТРОННОЙ ФОРМЕ</w:t>
      </w: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lang w:val="ru-RU" w:eastAsia="ar-SA"/>
        </w:rPr>
      </w:pPr>
      <w:r w:rsidRPr="00470AE3">
        <w:rPr>
          <w:b/>
          <w:bCs/>
          <w:szCs w:val="24"/>
          <w:lang w:val="ru-RU" w:eastAsia="ar-SA"/>
        </w:rPr>
        <w:t xml:space="preserve"> </w:t>
      </w:r>
      <w:r w:rsidRPr="00470AE3">
        <w:rPr>
          <w:szCs w:val="24"/>
          <w:lang w:val="ru-RU" w:eastAsia="ar-SA"/>
        </w:rPr>
        <w:t>на право заключения с______________________________________________</w:t>
      </w: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(указывается наим</w:t>
      </w:r>
      <w:r>
        <w:rPr>
          <w:szCs w:val="24"/>
          <w:lang w:val="ru-RU" w:eastAsia="ar-SA"/>
        </w:rPr>
        <w:t>енование Покупателя</w:t>
      </w:r>
      <w:r w:rsidRPr="00470AE3">
        <w:rPr>
          <w:szCs w:val="24"/>
          <w:lang w:val="ru-RU" w:eastAsia="ar-SA"/>
        </w:rPr>
        <w:t>)</w:t>
      </w: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договора на_______________________________________________________________</w:t>
      </w: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(указывается предмет договора)</w:t>
      </w: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lang w:val="ru-RU" w:eastAsia="ar-SA"/>
        </w:rPr>
      </w:pPr>
    </w:p>
    <w:p w:rsidR="00AA7EC9" w:rsidRPr="00470AE3" w:rsidRDefault="00AA7EC9" w:rsidP="00AA7EC9">
      <w:pPr>
        <w:pBdr>
          <w:bottom w:val="single" w:sz="12" w:space="5" w:color="auto"/>
        </w:pBdr>
        <w:suppressAutoHyphens/>
        <w:spacing w:after="0"/>
        <w:ind w:right="0" w:firstLine="0"/>
        <w:jc w:val="right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,</w:t>
      </w:r>
    </w:p>
    <w:p w:rsidR="00AA7EC9" w:rsidRPr="00470AE3" w:rsidRDefault="00AA7EC9" w:rsidP="00AA7EC9">
      <w:pPr>
        <w:suppressAutoHyphens/>
        <w:spacing w:after="0"/>
        <w:ind w:right="0" w:firstLine="0"/>
        <w:jc w:val="center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(Полное фирменное наименование юридического лица, ФИО, в том числе индивидуального предпринимателя, ОГРН, ИНН участника аукциона)</w:t>
      </w: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в лице____________________________________________________________,</w:t>
      </w:r>
    </w:p>
    <w:p w:rsidR="00AA7EC9" w:rsidRPr="00470AE3" w:rsidRDefault="00AA7EC9" w:rsidP="00AA7EC9">
      <w:pPr>
        <w:suppressAutoHyphens/>
        <w:spacing w:after="0"/>
        <w:ind w:right="0" w:firstLine="0"/>
        <w:jc w:val="center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(наименование должности руководителя/уполномоченного лица, Ф.И.О.)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 xml:space="preserve"> </w:t>
      </w: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lang w:val="ru-RU" w:eastAsia="ar-SA"/>
        </w:rPr>
      </w:pPr>
      <w:r w:rsidRPr="00470AE3">
        <w:rPr>
          <w:bCs/>
          <w:szCs w:val="24"/>
          <w:lang w:val="ru-RU" w:eastAsia="ar-SA"/>
        </w:rPr>
        <w:t>1</w:t>
      </w:r>
      <w:r w:rsidRPr="00470AE3">
        <w:rPr>
          <w:b/>
          <w:bCs/>
          <w:szCs w:val="24"/>
          <w:lang w:val="ru-RU" w:eastAsia="ar-SA"/>
        </w:rPr>
        <w:t xml:space="preserve">. </w:t>
      </w:r>
      <w:r w:rsidRPr="00470AE3">
        <w:rPr>
          <w:szCs w:val="24"/>
          <w:lang w:val="ru-RU" w:eastAsia="ar-SA"/>
        </w:rPr>
        <w:t xml:space="preserve">Изучив аукционную документацию на право заключения договора на ________________, а также применимые к данному аукциону законодательство и нормативно-правовые акты сообщает о согласии участвовать в аукционе на условиях, установленных в аукционной документации, размещенной на сайте </w:t>
      </w:r>
      <w:r w:rsidRPr="00424F72">
        <w:rPr>
          <w:szCs w:val="24"/>
          <w:lang w:eastAsia="ar-SA"/>
        </w:rPr>
        <w:t>http</w:t>
      </w:r>
      <w:r w:rsidRPr="00470AE3">
        <w:rPr>
          <w:szCs w:val="24"/>
          <w:lang w:val="ru-RU" w:eastAsia="ar-SA"/>
        </w:rPr>
        <w:t>://</w:t>
      </w:r>
      <w:proofErr w:type="spellStart"/>
      <w:r w:rsidRPr="00424F72">
        <w:rPr>
          <w:szCs w:val="24"/>
          <w:lang w:eastAsia="ar-SA"/>
        </w:rPr>
        <w:t>torgi</w:t>
      </w:r>
      <w:proofErr w:type="spellEnd"/>
      <w:r w:rsidRPr="00470AE3">
        <w:rPr>
          <w:szCs w:val="24"/>
          <w:lang w:val="ru-RU" w:eastAsia="ar-SA"/>
        </w:rPr>
        <w:t>.</w:t>
      </w:r>
      <w:r w:rsidRPr="00424F72">
        <w:rPr>
          <w:szCs w:val="24"/>
          <w:lang w:eastAsia="ar-SA"/>
        </w:rPr>
        <w:t>gov</w:t>
      </w:r>
      <w:r w:rsidRPr="00470AE3">
        <w:rPr>
          <w:szCs w:val="24"/>
          <w:lang w:val="ru-RU" w:eastAsia="ar-SA"/>
        </w:rPr>
        <w:t>.</w:t>
      </w:r>
      <w:proofErr w:type="spellStart"/>
      <w:r w:rsidRPr="00424F72">
        <w:rPr>
          <w:szCs w:val="24"/>
          <w:lang w:eastAsia="ar-SA"/>
        </w:rPr>
        <w:t>ru</w:t>
      </w:r>
      <w:proofErr w:type="spellEnd"/>
      <w:r w:rsidRPr="00470AE3">
        <w:rPr>
          <w:szCs w:val="24"/>
          <w:lang w:val="ru-RU" w:eastAsia="ar-SA"/>
        </w:rPr>
        <w:t>/ в сети Интернет, и обязуется: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1.1. Соблюдать условия и порядок проведения аукциона, установленный документацией об аукционе.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1.2. В случае признания победителем аукциона либо единственным участником аукциона: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-  предоставить документы, необходимы</w:t>
      </w:r>
      <w:r>
        <w:rPr>
          <w:szCs w:val="24"/>
          <w:lang w:val="ru-RU" w:eastAsia="ar-SA"/>
        </w:rPr>
        <w:t>е для заключения договора купли-продажи</w:t>
      </w:r>
      <w:r w:rsidRPr="00470AE3">
        <w:rPr>
          <w:szCs w:val="24"/>
          <w:lang w:val="ru-RU" w:eastAsia="ar-SA"/>
        </w:rPr>
        <w:t xml:space="preserve">; 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>
        <w:rPr>
          <w:szCs w:val="24"/>
          <w:lang w:val="ru-RU" w:eastAsia="ar-SA"/>
        </w:rPr>
        <w:t>-  заключить договор купли-продажи</w:t>
      </w:r>
      <w:r w:rsidRPr="00470AE3">
        <w:rPr>
          <w:szCs w:val="24"/>
          <w:lang w:val="ru-RU" w:eastAsia="ar-SA"/>
        </w:rPr>
        <w:t xml:space="preserve"> в срок, установленный документацией об аукционе.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1.3. В случае если наши предложения будут лучшими после предложений победителя аукциона, а победитель аукциона будет признан уклонившим</w:t>
      </w:r>
      <w:r>
        <w:rPr>
          <w:szCs w:val="24"/>
          <w:lang w:val="ru-RU" w:eastAsia="ar-SA"/>
        </w:rPr>
        <w:t>ся от заключения договора купли-продажи</w:t>
      </w:r>
      <w:r w:rsidRPr="00470AE3">
        <w:rPr>
          <w:szCs w:val="24"/>
          <w:lang w:val="ru-RU" w:eastAsia="ar-SA"/>
        </w:rPr>
        <w:t>, мы обязуемся подписать данный договор в соответствии с требованиями аукционной документации.</w:t>
      </w:r>
    </w:p>
    <w:p w:rsidR="00AA7EC9" w:rsidRPr="00470AE3" w:rsidRDefault="00AA7EC9" w:rsidP="00AA7EC9">
      <w:pPr>
        <w:spacing w:after="0"/>
        <w:ind w:right="0" w:firstLine="0"/>
        <w:rPr>
          <w:szCs w:val="24"/>
          <w:highlight w:val="yellow"/>
          <w:lang w:val="ru-RU" w:eastAsia="ar-SA"/>
        </w:rPr>
      </w:pPr>
      <w:r w:rsidRPr="00470AE3">
        <w:rPr>
          <w:szCs w:val="24"/>
          <w:lang w:val="ru-RU" w:eastAsia="ar-SA"/>
        </w:rPr>
        <w:t>2. Заявитель на дату подписания настоящей заявки подтверждает:</w:t>
      </w:r>
    </w:p>
    <w:p w:rsidR="00AA7EC9" w:rsidRPr="00424F72" w:rsidRDefault="00AA7EC9" w:rsidP="00AA7EC9">
      <w:pPr>
        <w:pStyle w:val="a5"/>
        <w:ind w:firstLine="0"/>
        <w:rPr>
          <w:szCs w:val="24"/>
        </w:rPr>
      </w:pPr>
      <w:r w:rsidRPr="00424F72">
        <w:rPr>
          <w:szCs w:val="24"/>
          <w:lang w:eastAsia="ar-SA"/>
        </w:rPr>
        <w:t xml:space="preserve">- что в отношении Заявителя </w:t>
      </w:r>
      <w:r w:rsidRPr="00424F72">
        <w:rPr>
          <w:szCs w:val="24"/>
        </w:rPr>
        <w:t>отсутствует решение о ликвидации заявителя - юридического лица,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AA7EC9" w:rsidRPr="00424F72" w:rsidRDefault="00AA7EC9" w:rsidP="00AA7EC9">
      <w:pPr>
        <w:pStyle w:val="a5"/>
        <w:ind w:firstLine="0"/>
        <w:rPr>
          <w:szCs w:val="24"/>
          <w:lang w:eastAsia="ar-SA"/>
        </w:rPr>
      </w:pPr>
      <w:r w:rsidRPr="00424F72">
        <w:rPr>
          <w:szCs w:val="24"/>
          <w:lang w:eastAsia="ar-SA"/>
        </w:rPr>
        <w:t xml:space="preserve">- что в отношении Заявителя </w:t>
      </w:r>
      <w:r w:rsidRPr="00424F72">
        <w:rPr>
          <w:szCs w:val="24"/>
        </w:rPr>
        <w:t>отсутствует</w:t>
      </w:r>
      <w:r w:rsidRPr="00424F72">
        <w:rPr>
          <w:szCs w:val="24"/>
          <w:lang w:eastAsia="ar-SA"/>
        </w:rPr>
        <w:t xml:space="preserve"> применения в отношении Заявителя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AA7EC9" w:rsidRPr="00424F72" w:rsidRDefault="00AA7EC9" w:rsidP="00AA7EC9">
      <w:pPr>
        <w:pStyle w:val="a5"/>
        <w:ind w:firstLine="0"/>
        <w:rPr>
          <w:szCs w:val="24"/>
          <w:lang w:eastAsia="ar-SA"/>
        </w:rPr>
      </w:pPr>
      <w:r w:rsidRPr="00424F72">
        <w:rPr>
          <w:szCs w:val="24"/>
          <w:lang w:eastAsia="ar-SA"/>
        </w:rPr>
        <w:t>- Заявитель согл</w:t>
      </w:r>
      <w:r>
        <w:rPr>
          <w:szCs w:val="24"/>
          <w:lang w:eastAsia="ar-SA"/>
        </w:rPr>
        <w:t>асен с условиями договора купли-продажи</w:t>
      </w:r>
      <w:r w:rsidRPr="00424F72">
        <w:rPr>
          <w:szCs w:val="24"/>
          <w:lang w:eastAsia="ar-SA"/>
        </w:rPr>
        <w:t xml:space="preserve">, принимает все требования </w:t>
      </w:r>
      <w:r w:rsidRPr="00424F72">
        <w:rPr>
          <w:szCs w:val="24"/>
        </w:rPr>
        <w:t>документации об аукционе</w:t>
      </w:r>
      <w:r w:rsidRPr="00424F72">
        <w:rPr>
          <w:szCs w:val="24"/>
          <w:lang w:eastAsia="ar-SA"/>
        </w:rPr>
        <w:t>, регламентирующей порядок проведения аукциона;</w:t>
      </w:r>
    </w:p>
    <w:p w:rsidR="00AA7EC9" w:rsidRPr="00424F72" w:rsidRDefault="00AA7EC9" w:rsidP="00AA7EC9">
      <w:pPr>
        <w:pStyle w:val="a5"/>
        <w:ind w:firstLine="0"/>
        <w:rPr>
          <w:szCs w:val="24"/>
          <w:lang w:eastAsia="ar-SA"/>
        </w:rPr>
      </w:pPr>
      <w:r w:rsidRPr="00424F72">
        <w:rPr>
          <w:szCs w:val="24"/>
          <w:lang w:eastAsia="ar-SA"/>
        </w:rPr>
        <w:t>- Заявитель согласен на использование персональных данных согласно статье 3 Федерального закона «О персональных данных» от 27.07.2006 № 152-ФЗ (для физических лиц);</w:t>
      </w:r>
    </w:p>
    <w:p w:rsidR="00AA7EC9" w:rsidRPr="00424F72" w:rsidRDefault="00AA7EC9" w:rsidP="00AA7EC9">
      <w:pPr>
        <w:pStyle w:val="a5"/>
        <w:ind w:firstLine="0"/>
        <w:rPr>
          <w:szCs w:val="24"/>
          <w:lang w:eastAsia="ar-SA"/>
        </w:rPr>
      </w:pPr>
      <w:r w:rsidRPr="00424F72">
        <w:rPr>
          <w:szCs w:val="24"/>
          <w:lang w:eastAsia="ar-SA"/>
        </w:rPr>
        <w:t>- Заявитель согласен на получение уведомлений, направляемых в процессе проведения аукциона посредством электронной почты и иных сообщений.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3. Заявитель подтверждает, что на дату подписания настоящей заявки ознакомлен: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>
        <w:rPr>
          <w:szCs w:val="24"/>
          <w:lang w:val="ru-RU" w:eastAsia="ar-SA"/>
        </w:rPr>
        <w:t>-  проектом договора купли-продажи</w:t>
      </w:r>
      <w:r w:rsidRPr="00470AE3">
        <w:rPr>
          <w:szCs w:val="24"/>
          <w:lang w:val="ru-RU" w:eastAsia="ar-SA"/>
        </w:rPr>
        <w:t xml:space="preserve"> и условиями его заключения, 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lastRenderedPageBreak/>
        <w:t>- с реальным состоянием выставляемого на аукцион имущества в результате осмотра и согласен, что в случае отказа заявителя от осмотра объекта все возникшие, в связи с этим риски и негативные последствия заявитель принимает на себя безоговорочно.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4. Заявитель осведомлён и согласен с тем, что Организатор аукциона не несёт ответственности за ущерб, который может быть причинён заявителю отказом от проведения аукциона, внесением изменений в извещение о проведении аукциона, документацию об аукционе или снятием имущества с аукциона, а также приостановлением организации и проведения аукциона в случае, если данные действия осуществлены во исполнение поступившего от государственного органа решения, а также в иных случаях, предусмотренных законодательством Российской Федерации и иными нормативными правовыми актами.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5. Заявитель согласен участвовать в аукционе на указанных условиях.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6. Сообщаем, что для уведомления нас по вопросам организационного характера и взаимодействия с Организатором аукциона нами уполномочен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________________________________________________________________________________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(Ф.И.О., телефон уполномоченного лица, адрес электронной почты)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 w:eastAsia="ar-SA"/>
        </w:rPr>
      </w:pPr>
      <w:r w:rsidRPr="00470AE3">
        <w:rPr>
          <w:szCs w:val="24"/>
          <w:lang w:val="ru-RU" w:eastAsia="ar-SA"/>
        </w:rPr>
        <w:t>Все сведения о проведении аукциона просим сообщать указанному уполномоченному лицу.</w:t>
      </w:r>
    </w:p>
    <w:p w:rsidR="00AA7EC9" w:rsidRPr="00470AE3" w:rsidRDefault="00AA7EC9" w:rsidP="00AA7EC9">
      <w:pPr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</w:p>
    <w:p w:rsidR="00AA7EC9" w:rsidRDefault="00AA7EC9" w:rsidP="00AA7EC9">
      <w:pPr>
        <w:spacing w:after="200" w:line="276" w:lineRule="auto"/>
        <w:ind w:right="0" w:firstLine="0"/>
        <w:rPr>
          <w:szCs w:val="24"/>
          <w:shd w:val="clear" w:color="auto" w:fill="FFFFFF"/>
          <w:lang w:val="ru-RU" w:eastAsia="ar-SA"/>
        </w:rPr>
      </w:pPr>
      <w:r w:rsidRPr="00470AE3">
        <w:rPr>
          <w:szCs w:val="24"/>
          <w:shd w:val="clear" w:color="auto" w:fill="FFFFFF"/>
          <w:lang w:val="ru-RU" w:eastAsia="ar-SA"/>
        </w:rPr>
        <w:t xml:space="preserve">Приложение к заявке: </w:t>
      </w:r>
    </w:p>
    <w:p w:rsidR="00AA7EC9" w:rsidRDefault="00AA7EC9" w:rsidP="00AA7EC9">
      <w:pPr>
        <w:numPr>
          <w:ilvl w:val="0"/>
          <w:numId w:val="3"/>
        </w:numPr>
        <w:spacing w:after="200" w:line="276" w:lineRule="auto"/>
        <w:ind w:left="426" w:right="0"/>
        <w:rPr>
          <w:szCs w:val="24"/>
          <w:lang w:val="ru-RU"/>
        </w:rPr>
      </w:pPr>
      <w:r w:rsidRPr="00470AE3">
        <w:rPr>
          <w:szCs w:val="24"/>
          <w:lang w:val="ru-RU"/>
        </w:rPr>
        <w:t>СВЕДЕНИЯ ОБ УЧАСТНИКЕ АУКЦИОНА</w:t>
      </w:r>
    </w:p>
    <w:p w:rsidR="00AA7EC9" w:rsidRPr="00470AE3" w:rsidRDefault="00AA7EC9" w:rsidP="00AA7EC9">
      <w:pPr>
        <w:numPr>
          <w:ilvl w:val="0"/>
          <w:numId w:val="3"/>
        </w:numPr>
        <w:spacing w:after="200" w:line="276" w:lineRule="auto"/>
        <w:ind w:left="426" w:right="0"/>
        <w:rPr>
          <w:szCs w:val="24"/>
          <w:lang w:val="ru-RU"/>
        </w:rPr>
      </w:pPr>
      <w:r>
        <w:rPr>
          <w:szCs w:val="24"/>
          <w:lang w:val="ru-RU"/>
        </w:rPr>
        <w:t>ДОКУМЕНТЫ, В СООТВЕТСТВИИ С П. 1.6.3 ДОКУМЕНТАЦИИ ОБ АУКЦИОНЕ</w:t>
      </w: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  <w:r w:rsidRPr="00470AE3">
        <w:rPr>
          <w:szCs w:val="24"/>
          <w:shd w:val="clear" w:color="auto" w:fill="FFFFFF"/>
          <w:lang w:val="ru-RU" w:eastAsia="ar-SA"/>
        </w:rPr>
        <w:t>Участник закупки/уполномоченный представитель ___________________(ФИО)</w:t>
      </w: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  <w:r w:rsidRPr="00470AE3">
        <w:rPr>
          <w:szCs w:val="24"/>
          <w:shd w:val="clear" w:color="auto" w:fill="FFFFFF"/>
          <w:lang w:val="ru-RU" w:eastAsia="ar-SA"/>
        </w:rPr>
        <w:t>(подпись) М.П.</w:t>
      </w: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</w:p>
    <w:p w:rsidR="00AA7EC9" w:rsidRPr="00470AE3" w:rsidRDefault="00AA7EC9" w:rsidP="00AA7EC9">
      <w:pPr>
        <w:suppressAutoHyphens/>
        <w:spacing w:after="0"/>
        <w:ind w:right="0" w:firstLine="0"/>
        <w:rPr>
          <w:szCs w:val="24"/>
          <w:shd w:val="clear" w:color="auto" w:fill="FFFFFF"/>
          <w:lang w:val="ru-RU" w:eastAsia="ar-SA"/>
        </w:rPr>
      </w:pPr>
      <w:r w:rsidRPr="00470AE3">
        <w:rPr>
          <w:szCs w:val="24"/>
          <w:shd w:val="clear" w:color="auto" w:fill="FFFFFF"/>
          <w:lang w:val="ru-RU" w:eastAsia="ar-SA"/>
        </w:rPr>
        <w:t>(должность, основание и реквизиты документа, подтверждающие полномочия соответствующего лица на подписание заявки на участие в аукционе)</w:t>
      </w:r>
    </w:p>
    <w:p w:rsidR="00AA7EC9" w:rsidRPr="00470AE3" w:rsidRDefault="00AA7EC9" w:rsidP="00AA7EC9">
      <w:pPr>
        <w:spacing w:after="0"/>
        <w:ind w:right="0" w:firstLine="0"/>
        <w:rPr>
          <w:szCs w:val="24"/>
          <w:lang w:val="ru-RU"/>
        </w:rPr>
      </w:pPr>
    </w:p>
    <w:p w:rsidR="00AA7EC9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</w:p>
    <w:p w:rsidR="00AA7EC9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</w:p>
    <w:p w:rsidR="00AA7EC9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</w:p>
    <w:p w:rsidR="00AA7EC9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</w:p>
    <w:p w:rsidR="00AA7EC9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</w:p>
    <w:p w:rsidR="00AA7EC9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</w:p>
    <w:p w:rsidR="00AA7EC9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</w:p>
    <w:p w:rsidR="00AA7EC9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</w:p>
    <w:p w:rsidR="00AA7EC9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</w:p>
    <w:p w:rsidR="00AA7EC9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  <w:bookmarkStart w:id="0" w:name="_GoBack"/>
      <w:bookmarkEnd w:id="0"/>
    </w:p>
    <w:p w:rsidR="00AA7EC9" w:rsidRPr="00470AE3" w:rsidRDefault="00AA7EC9" w:rsidP="00AA7EC9">
      <w:pPr>
        <w:tabs>
          <w:tab w:val="left" w:pos="851"/>
        </w:tabs>
        <w:suppressAutoHyphens/>
        <w:spacing w:after="0"/>
        <w:ind w:firstLine="0"/>
        <w:rPr>
          <w:b/>
          <w:bCs/>
          <w:sz w:val="28"/>
          <w:szCs w:val="28"/>
          <w:lang w:val="ru-RU" w:eastAsia="ar-SA"/>
        </w:rPr>
      </w:pPr>
    </w:p>
    <w:p w:rsidR="00AA7EC9" w:rsidRPr="00470AE3" w:rsidRDefault="00AA7EC9" w:rsidP="00AA7EC9">
      <w:pPr>
        <w:spacing w:after="0"/>
        <w:ind w:right="0" w:firstLine="0"/>
        <w:jc w:val="right"/>
        <w:rPr>
          <w:szCs w:val="24"/>
          <w:lang w:val="ru-RU"/>
        </w:rPr>
      </w:pPr>
      <w:r w:rsidRPr="00470AE3">
        <w:rPr>
          <w:szCs w:val="24"/>
          <w:lang w:val="ru-RU"/>
        </w:rPr>
        <w:lastRenderedPageBreak/>
        <w:t>Приложение</w:t>
      </w:r>
    </w:p>
    <w:p w:rsidR="00AA7EC9" w:rsidRPr="00470AE3" w:rsidRDefault="00AA7EC9" w:rsidP="00AA7EC9">
      <w:pPr>
        <w:spacing w:after="0"/>
        <w:ind w:right="0" w:firstLine="0"/>
        <w:jc w:val="right"/>
        <w:rPr>
          <w:szCs w:val="24"/>
          <w:lang w:val="ru-RU"/>
        </w:rPr>
      </w:pPr>
      <w:r w:rsidRPr="00470AE3">
        <w:rPr>
          <w:szCs w:val="24"/>
          <w:lang w:val="ru-RU"/>
        </w:rPr>
        <w:t xml:space="preserve"> к заявке на участие в аукционе</w:t>
      </w:r>
    </w:p>
    <w:p w:rsidR="00AA7EC9" w:rsidRPr="00470AE3" w:rsidRDefault="00AA7EC9" w:rsidP="00AA7EC9">
      <w:pPr>
        <w:spacing w:after="200" w:line="276" w:lineRule="auto"/>
        <w:ind w:firstLine="0"/>
        <w:jc w:val="center"/>
        <w:rPr>
          <w:szCs w:val="24"/>
          <w:lang w:val="ru-RU"/>
        </w:rPr>
      </w:pPr>
    </w:p>
    <w:p w:rsidR="00AA7EC9" w:rsidRPr="00470AE3" w:rsidRDefault="00AA7EC9" w:rsidP="00AA7EC9">
      <w:pPr>
        <w:spacing w:after="200" w:line="276" w:lineRule="auto"/>
        <w:ind w:right="0" w:firstLine="0"/>
        <w:jc w:val="center"/>
        <w:rPr>
          <w:szCs w:val="24"/>
          <w:lang w:val="ru-RU"/>
        </w:rPr>
      </w:pPr>
      <w:r w:rsidRPr="00470AE3">
        <w:rPr>
          <w:szCs w:val="24"/>
          <w:lang w:val="ru-RU"/>
        </w:rPr>
        <w:t>СВЕДЕНИЯ ОБ УЧАСТНИКЕ АУКЦИОНА</w:t>
      </w:r>
    </w:p>
    <w:p w:rsidR="00AA7EC9" w:rsidRPr="00BE5779" w:rsidRDefault="00AA7EC9" w:rsidP="00AA7EC9">
      <w:pPr>
        <w:spacing w:after="200" w:line="276" w:lineRule="auto"/>
        <w:ind w:right="0" w:firstLine="0"/>
        <w:jc w:val="center"/>
        <w:rPr>
          <w:b/>
          <w:color w:val="auto"/>
          <w:u w:val="single"/>
          <w:lang w:val="ru-RU"/>
        </w:rPr>
      </w:pPr>
      <w:r w:rsidRPr="00BE5779">
        <w:rPr>
          <w:b/>
          <w:color w:val="auto"/>
          <w:szCs w:val="24"/>
          <w:u w:val="single"/>
          <w:lang w:val="ru-RU"/>
        </w:rPr>
        <w:t>ПРЕДОСТАВЛЯЮТСЯ В РЕДАКТИРУЕМОМ ФОРМАТЕ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883"/>
        <w:gridCol w:w="4775"/>
      </w:tblGrid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Наименование, фирменное наименование (при наличии) с указанием организационно-правовой формы (для юридического лица), фамилия, имя, отчество (при наличии) (для физического лица, в том числе индивидуального предпринимателя)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Место нахождения (для юридического лица)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1E0A9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eastAsia="ar-SA"/>
              </w:rPr>
            </w:pPr>
            <w:proofErr w:type="spellStart"/>
            <w:r w:rsidRPr="00470AE3">
              <w:rPr>
                <w:szCs w:val="24"/>
                <w:lang w:eastAsia="ar-SA"/>
              </w:rPr>
              <w:t>Почтовый</w:t>
            </w:r>
            <w:proofErr w:type="spellEnd"/>
            <w:r w:rsidRPr="00470AE3">
              <w:rPr>
                <w:szCs w:val="24"/>
                <w:lang w:eastAsia="ar-SA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адрес</w:t>
            </w:r>
            <w:proofErr w:type="spellEnd"/>
            <w:r w:rsidRPr="00470AE3">
              <w:rPr>
                <w:szCs w:val="24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участника</w:t>
            </w:r>
            <w:proofErr w:type="spellEnd"/>
            <w:r w:rsidRPr="00470AE3">
              <w:rPr>
                <w:szCs w:val="24"/>
                <w:lang w:eastAsia="ar-SA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аукциона</w:t>
            </w:r>
            <w:proofErr w:type="spell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Паспортные данные (для физического лица, в том числе индивидуального предпринимателя)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Место жительства (для физического лица, в том числе индивидуального предпринимателя)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1E0A9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eastAsia="ar-SA"/>
              </w:rPr>
            </w:pPr>
            <w:proofErr w:type="spellStart"/>
            <w:r w:rsidRPr="00470AE3">
              <w:rPr>
                <w:szCs w:val="24"/>
                <w:lang w:eastAsia="ar-SA"/>
              </w:rPr>
              <w:t>Телефон</w:t>
            </w:r>
            <w:proofErr w:type="spellEnd"/>
            <w:r w:rsidRPr="00470AE3">
              <w:rPr>
                <w:szCs w:val="24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участника</w:t>
            </w:r>
            <w:proofErr w:type="spellEnd"/>
            <w:r w:rsidRPr="00470AE3">
              <w:rPr>
                <w:szCs w:val="24"/>
                <w:lang w:eastAsia="ar-SA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аукциона</w:t>
            </w:r>
            <w:proofErr w:type="spell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Адрес электронной почты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Сайт (при наличии)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ИНН (при наличии) 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КПП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(при наличии) 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ОГРН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(при наличии) 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ОКПО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(при наличии) 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ОКТМО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(при наличии) участника аукциона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rPr>
          <w:trHeight w:val="989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Лицо, исполняющее функции единоличного исполнительного органа участника аукциона (Ф.И.О., должность) и ИНН лица, исполняющего функции единоличного исполнительного органа участника аукциона (для юридического лица)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rPr>
          <w:trHeight w:val="989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Учредители участника аукциона и ИНН (при наличии) учредителей участника аукциона (для юридического лица)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470AE3" w:rsidTr="00E6746C">
        <w:trPr>
          <w:trHeight w:val="7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t>Члены коллегиального исполнительного органа участника аукциона и ИНН (при наличии) членов коллегиального исполнительного органа</w:t>
            </w:r>
            <w:r w:rsidRPr="00470AE3">
              <w:rPr>
                <w:szCs w:val="24"/>
                <w:lang w:val="ru-RU"/>
              </w:rPr>
              <w:t xml:space="preserve"> </w:t>
            </w:r>
            <w:r w:rsidRPr="00470AE3">
              <w:rPr>
                <w:szCs w:val="24"/>
                <w:lang w:val="ru-RU" w:eastAsia="ar-SA"/>
              </w:rPr>
              <w:t>участника аукциона (для юридического лица)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1E0A9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eastAsia="ar-SA"/>
              </w:rPr>
            </w:pPr>
            <w:proofErr w:type="spellStart"/>
            <w:r w:rsidRPr="00470AE3">
              <w:rPr>
                <w:szCs w:val="24"/>
                <w:lang w:eastAsia="ar-SA"/>
              </w:rPr>
              <w:t>Банковские</w:t>
            </w:r>
            <w:proofErr w:type="spellEnd"/>
            <w:r w:rsidRPr="00470AE3">
              <w:rPr>
                <w:szCs w:val="24"/>
                <w:lang w:eastAsia="ar-SA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реквизиты</w:t>
            </w:r>
            <w:proofErr w:type="spellEnd"/>
            <w:r w:rsidRPr="00470AE3">
              <w:rPr>
                <w:szCs w:val="24"/>
                <w:lang w:eastAsia="ar-SA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участника</w:t>
            </w:r>
            <w:proofErr w:type="spellEnd"/>
            <w:r w:rsidRPr="00470AE3">
              <w:rPr>
                <w:szCs w:val="24"/>
                <w:lang w:eastAsia="ar-SA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аукциона</w:t>
            </w:r>
            <w:proofErr w:type="spell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eastAsia="ar-SA"/>
              </w:rPr>
            </w:pPr>
          </w:p>
        </w:tc>
      </w:tr>
      <w:tr w:rsidR="00AA7EC9" w:rsidRPr="00470AE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val="ru-RU" w:eastAsia="ar-SA"/>
              </w:rPr>
            </w:pPr>
            <w:r w:rsidRPr="00470AE3">
              <w:rPr>
                <w:szCs w:val="24"/>
                <w:lang w:val="ru-RU" w:eastAsia="ar-SA"/>
              </w:rPr>
              <w:lastRenderedPageBreak/>
              <w:t>Наименование и место нахождения обслуживающего банка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val="ru-RU" w:eastAsia="ar-SA"/>
              </w:rPr>
            </w:pPr>
          </w:p>
        </w:tc>
      </w:tr>
      <w:tr w:rsidR="00AA7EC9" w:rsidRPr="001E0A9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eastAsia="ar-SA"/>
              </w:rPr>
            </w:pPr>
            <w:proofErr w:type="spellStart"/>
            <w:r w:rsidRPr="00470AE3">
              <w:rPr>
                <w:szCs w:val="24"/>
                <w:lang w:eastAsia="ar-SA"/>
              </w:rPr>
              <w:t>Расчетный</w:t>
            </w:r>
            <w:proofErr w:type="spellEnd"/>
            <w:r w:rsidRPr="00470AE3">
              <w:rPr>
                <w:szCs w:val="24"/>
                <w:lang w:eastAsia="ar-SA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счет</w:t>
            </w:r>
            <w:proofErr w:type="spell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eastAsia="ar-SA"/>
              </w:rPr>
            </w:pPr>
          </w:p>
        </w:tc>
      </w:tr>
      <w:tr w:rsidR="00AA7EC9" w:rsidRPr="001E0A9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eastAsia="ar-SA"/>
              </w:rPr>
            </w:pPr>
            <w:proofErr w:type="spellStart"/>
            <w:r w:rsidRPr="00470AE3">
              <w:rPr>
                <w:szCs w:val="24"/>
                <w:lang w:eastAsia="ar-SA"/>
              </w:rPr>
              <w:t>Корреспондентский</w:t>
            </w:r>
            <w:proofErr w:type="spellEnd"/>
            <w:r w:rsidRPr="00470AE3">
              <w:rPr>
                <w:szCs w:val="24"/>
                <w:lang w:eastAsia="ar-SA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счет</w:t>
            </w:r>
            <w:proofErr w:type="spell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eastAsia="ar-SA"/>
              </w:rPr>
            </w:pPr>
          </w:p>
        </w:tc>
      </w:tr>
      <w:tr w:rsidR="00AA7EC9" w:rsidRPr="001E0A9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eastAsia="ar-SA"/>
              </w:rPr>
            </w:pPr>
            <w:proofErr w:type="spellStart"/>
            <w:r w:rsidRPr="00470AE3">
              <w:rPr>
                <w:szCs w:val="24"/>
                <w:lang w:eastAsia="ar-SA"/>
              </w:rPr>
              <w:t>Код</w:t>
            </w:r>
            <w:proofErr w:type="spellEnd"/>
            <w:r w:rsidRPr="00470AE3">
              <w:rPr>
                <w:szCs w:val="24"/>
                <w:lang w:eastAsia="ar-SA"/>
              </w:rPr>
              <w:t xml:space="preserve"> БИК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eastAsia="ar-SA"/>
              </w:rPr>
            </w:pPr>
          </w:p>
        </w:tc>
      </w:tr>
      <w:tr w:rsidR="00AA7EC9" w:rsidRPr="001E0A93" w:rsidTr="00E6746C"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rPr>
                <w:szCs w:val="24"/>
                <w:lang w:eastAsia="ar-SA"/>
              </w:rPr>
            </w:pPr>
            <w:proofErr w:type="spellStart"/>
            <w:r w:rsidRPr="00470AE3">
              <w:rPr>
                <w:szCs w:val="24"/>
                <w:lang w:eastAsia="ar-SA"/>
              </w:rPr>
              <w:t>Система</w:t>
            </w:r>
            <w:proofErr w:type="spellEnd"/>
            <w:r w:rsidRPr="00470AE3">
              <w:rPr>
                <w:szCs w:val="24"/>
                <w:lang w:eastAsia="ar-SA"/>
              </w:rPr>
              <w:t xml:space="preserve"> </w:t>
            </w:r>
            <w:proofErr w:type="spellStart"/>
            <w:r w:rsidRPr="00470AE3">
              <w:rPr>
                <w:szCs w:val="24"/>
                <w:lang w:eastAsia="ar-SA"/>
              </w:rPr>
              <w:t>налогообложения</w:t>
            </w:r>
            <w:proofErr w:type="spellEnd"/>
            <w:r w:rsidRPr="00470AE3">
              <w:rPr>
                <w:szCs w:val="24"/>
                <w:lang w:eastAsia="ar-SA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9" w:rsidRPr="00470AE3" w:rsidRDefault="00AA7EC9" w:rsidP="00E6746C">
            <w:pPr>
              <w:ind w:right="0" w:firstLine="0"/>
              <w:jc w:val="left"/>
              <w:rPr>
                <w:szCs w:val="24"/>
                <w:lang w:eastAsia="ar-SA"/>
              </w:rPr>
            </w:pPr>
          </w:p>
        </w:tc>
      </w:tr>
    </w:tbl>
    <w:p w:rsidR="00AA7EC9" w:rsidRPr="001E0A93" w:rsidRDefault="00AA7EC9" w:rsidP="00AA7EC9">
      <w:pPr>
        <w:spacing w:after="200" w:line="276" w:lineRule="auto"/>
        <w:ind w:firstLine="0"/>
        <w:jc w:val="left"/>
        <w:rPr>
          <w:b/>
          <w:bCs/>
          <w:szCs w:val="24"/>
        </w:rPr>
      </w:pPr>
    </w:p>
    <w:p w:rsidR="00AA7EC9" w:rsidRPr="001E0A93" w:rsidRDefault="00AA7EC9" w:rsidP="00AA7EC9">
      <w:pPr>
        <w:ind w:firstLine="0"/>
        <w:jc w:val="center"/>
        <w:rPr>
          <w:b/>
          <w:szCs w:val="24"/>
        </w:rPr>
      </w:pPr>
      <w:r w:rsidRPr="001E0A93">
        <w:rPr>
          <w:b/>
          <w:szCs w:val="24"/>
        </w:rPr>
        <w:t>ИНСТРУКЦИЯ ПО ЗАПОЛНЕНИЮ ЗАЯВКИ:</w:t>
      </w:r>
    </w:p>
    <w:p w:rsidR="00AA7EC9" w:rsidRPr="001E0A93" w:rsidRDefault="00AA7EC9" w:rsidP="00AA7EC9">
      <w:pPr>
        <w:pStyle w:val="a4"/>
        <w:numPr>
          <w:ilvl w:val="1"/>
          <w:numId w:val="1"/>
        </w:numPr>
        <w:ind w:left="0" w:firstLine="0"/>
        <w:rPr>
          <w:sz w:val="22"/>
        </w:rPr>
      </w:pPr>
      <w:r w:rsidRPr="001E0A93">
        <w:rPr>
          <w:sz w:val="22"/>
        </w:rPr>
        <w:t>Заявка на участие в аукционе оформляется на русском языке.</w:t>
      </w:r>
    </w:p>
    <w:p w:rsidR="00AA7EC9" w:rsidRPr="001E0A93" w:rsidRDefault="00AA7EC9" w:rsidP="00AA7EC9">
      <w:pPr>
        <w:pStyle w:val="a4"/>
        <w:numPr>
          <w:ilvl w:val="1"/>
          <w:numId w:val="1"/>
        </w:numPr>
        <w:ind w:left="0" w:firstLine="0"/>
        <w:rPr>
          <w:sz w:val="22"/>
        </w:rPr>
      </w:pPr>
      <w:r w:rsidRPr="001E0A93">
        <w:rPr>
          <w:sz w:val="22"/>
        </w:rPr>
        <w:t>Сведения, содержащиеся в заявке на участие в аукционе, не должны допускать двусмысленного толкования.</w:t>
      </w:r>
    </w:p>
    <w:p w:rsidR="00AA7EC9" w:rsidRPr="001E0A93" w:rsidRDefault="00AA7EC9" w:rsidP="00AA7EC9">
      <w:pPr>
        <w:pStyle w:val="a4"/>
        <w:numPr>
          <w:ilvl w:val="1"/>
          <w:numId w:val="1"/>
        </w:numPr>
        <w:ind w:left="0" w:firstLine="0"/>
        <w:rPr>
          <w:sz w:val="22"/>
        </w:rPr>
      </w:pPr>
      <w:r w:rsidRPr="001E0A93">
        <w:rPr>
          <w:sz w:val="22"/>
        </w:rPr>
        <w:t xml:space="preserve">Все документы, входящие в состав заявки, должны быть оформлены с учётом следующих требований: </w:t>
      </w:r>
    </w:p>
    <w:p w:rsidR="00AA7EC9" w:rsidRPr="009D6EF0" w:rsidRDefault="00AA7EC9" w:rsidP="00AA7EC9">
      <w:pPr>
        <w:pStyle w:val="a4"/>
        <w:numPr>
          <w:ilvl w:val="0"/>
          <w:numId w:val="2"/>
        </w:numPr>
        <w:ind w:left="0" w:firstLine="567"/>
        <w:rPr>
          <w:sz w:val="22"/>
        </w:rPr>
      </w:pPr>
      <w:r w:rsidRPr="009D6EF0">
        <w:rPr>
          <w:sz w:val="22"/>
        </w:rPr>
        <w:t xml:space="preserve"> в документах не допускается наличие подчисток и исправлений; </w:t>
      </w:r>
    </w:p>
    <w:p w:rsidR="00AA7EC9" w:rsidRPr="001E0A93" w:rsidRDefault="00AA7EC9" w:rsidP="00AA7EC9">
      <w:pPr>
        <w:pStyle w:val="a4"/>
        <w:numPr>
          <w:ilvl w:val="0"/>
          <w:numId w:val="2"/>
        </w:numPr>
        <w:ind w:left="0" w:firstLine="567"/>
        <w:rPr>
          <w:sz w:val="22"/>
        </w:rPr>
      </w:pPr>
      <w:r w:rsidRPr="001E0A93">
        <w:rPr>
          <w:sz w:val="22"/>
        </w:rPr>
        <w:t>все страницы документов должны быть четкими и читаемыми (в том числе и представленные копии документов, включая надписи на оттисках печатей и штампов).</w:t>
      </w:r>
    </w:p>
    <w:p w:rsidR="00AA7EC9" w:rsidRPr="00BE5779" w:rsidRDefault="00AA7EC9" w:rsidP="00AA7EC9">
      <w:pPr>
        <w:pStyle w:val="a4"/>
        <w:numPr>
          <w:ilvl w:val="1"/>
          <w:numId w:val="1"/>
        </w:numPr>
        <w:ind w:left="0" w:firstLine="0"/>
        <w:rPr>
          <w:sz w:val="22"/>
        </w:rPr>
      </w:pPr>
      <w:r w:rsidRPr="00BE5779">
        <w:rPr>
          <w:sz w:val="22"/>
        </w:rPr>
        <w:t xml:space="preserve">Для подготовки проекта договора купли-продажи, Заявитель предоставляет </w:t>
      </w:r>
      <w:r w:rsidRPr="00BE5779">
        <w:rPr>
          <w:b/>
          <w:sz w:val="22"/>
          <w:u w:val="single"/>
        </w:rPr>
        <w:t>Сведения об участнике аукциона (Приложение к заявке на участие в аукционе) в редактируемом формате</w:t>
      </w:r>
      <w:r w:rsidRPr="00BE5779">
        <w:rPr>
          <w:sz w:val="22"/>
        </w:rPr>
        <w:t>.</w:t>
      </w:r>
    </w:p>
    <w:p w:rsidR="00AA7EC9" w:rsidRPr="00470AE3" w:rsidRDefault="00AA7EC9" w:rsidP="00AA7EC9">
      <w:pPr>
        <w:spacing w:after="200" w:line="276" w:lineRule="auto"/>
        <w:ind w:firstLine="0"/>
        <w:jc w:val="left"/>
        <w:rPr>
          <w:b/>
          <w:bCs/>
          <w:szCs w:val="24"/>
          <w:lang w:val="ru-RU"/>
        </w:rPr>
      </w:pPr>
    </w:p>
    <w:p w:rsidR="00AA7EC9" w:rsidRPr="00470AE3" w:rsidRDefault="00AA7EC9" w:rsidP="00AA7EC9">
      <w:pPr>
        <w:tabs>
          <w:tab w:val="left" w:pos="851"/>
        </w:tabs>
        <w:suppressAutoHyphens/>
        <w:spacing w:after="0"/>
        <w:ind w:firstLine="0"/>
        <w:rPr>
          <w:bCs/>
          <w:kern w:val="28"/>
          <w:sz w:val="28"/>
          <w:szCs w:val="28"/>
          <w:lang w:val="ru-RU"/>
        </w:rPr>
      </w:pPr>
    </w:p>
    <w:p w:rsidR="00AA7EC9" w:rsidRPr="004D21B7" w:rsidRDefault="00AA7EC9" w:rsidP="00AA7EC9">
      <w:pPr>
        <w:rPr>
          <w:lang w:val="ru-RU" w:eastAsia="ru-RU"/>
        </w:rPr>
      </w:pPr>
    </w:p>
    <w:p w:rsidR="00AA7EC9" w:rsidRPr="00AA7EC9" w:rsidRDefault="00AA7EC9">
      <w:pPr>
        <w:rPr>
          <w:lang w:val="ru-RU"/>
        </w:rPr>
      </w:pPr>
    </w:p>
    <w:sectPr w:rsidR="00AA7EC9" w:rsidRPr="00AA7EC9" w:rsidSect="007842A3">
      <w:headerReference w:type="even" r:id="rId5"/>
      <w:headerReference w:type="default" r:id="rId6"/>
      <w:headerReference w:type="first" r:id="rId7"/>
      <w:pgSz w:w="11920" w:h="16840"/>
      <w:pgMar w:top="1060" w:right="797" w:bottom="1596" w:left="1455" w:header="72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A7" w:rsidRDefault="00AA7EC9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A7" w:rsidRDefault="00AA7EC9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A7" w:rsidRDefault="00AA7EC9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BDD"/>
    <w:multiLevelType w:val="hybridMultilevel"/>
    <w:tmpl w:val="D23CEBC6"/>
    <w:lvl w:ilvl="0" w:tplc="414EB11E">
      <w:start w:val="1"/>
      <w:numFmt w:val="decimal"/>
      <w:lvlText w:val="6.%1."/>
      <w:lvlJc w:val="left"/>
      <w:pPr>
        <w:ind w:left="2204" w:hanging="360"/>
      </w:pPr>
      <w:rPr>
        <w:rFonts w:hint="default"/>
      </w:rPr>
    </w:lvl>
    <w:lvl w:ilvl="1" w:tplc="08C6D2F0">
      <w:start w:val="1"/>
      <w:numFmt w:val="decimal"/>
      <w:suff w:val="space"/>
      <w:lvlText w:val="%2."/>
      <w:lvlJc w:val="left"/>
      <w:pPr>
        <w:ind w:left="3806" w:hanging="855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" w15:restartNumberingAfterBreak="0">
    <w:nsid w:val="34AE232E"/>
    <w:multiLevelType w:val="hybridMultilevel"/>
    <w:tmpl w:val="84D2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5609E"/>
    <w:multiLevelType w:val="hybridMultilevel"/>
    <w:tmpl w:val="60A06C50"/>
    <w:lvl w:ilvl="0" w:tplc="623E440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C9"/>
    <w:rsid w:val="00A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28EB"/>
  <w15:chartTrackingRefBased/>
  <w15:docId w15:val="{A5AD0B39-6EC4-4BB8-933E-DEF84413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EC9"/>
    <w:pPr>
      <w:spacing w:after="5" w:line="247" w:lineRule="auto"/>
      <w:ind w:right="1075" w:firstLine="57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4"/>
    <w:uiPriority w:val="34"/>
    <w:qFormat/>
    <w:locked/>
    <w:rsid w:val="00AA7EC9"/>
    <w:rPr>
      <w:rFonts w:ascii="Times New Roman" w:hAnsi="Times New Roman"/>
      <w:sz w:val="26"/>
    </w:rPr>
  </w:style>
  <w:style w:type="paragraph" w:styleId="a4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3"/>
    <w:uiPriority w:val="34"/>
    <w:qFormat/>
    <w:rsid w:val="00AA7EC9"/>
    <w:pPr>
      <w:spacing w:before="60" w:after="60" w:line="240" w:lineRule="auto"/>
      <w:ind w:right="0" w:firstLine="709"/>
    </w:pPr>
    <w:rPr>
      <w:rFonts w:eastAsiaTheme="minorHAnsi" w:cstheme="minorBidi"/>
      <w:color w:val="auto"/>
      <w:sz w:val="26"/>
      <w:lang w:val="ru-RU"/>
    </w:rPr>
  </w:style>
  <w:style w:type="paragraph" w:styleId="a5">
    <w:name w:val="No Spacing"/>
    <w:link w:val="a6"/>
    <w:uiPriority w:val="1"/>
    <w:qFormat/>
    <w:rsid w:val="00AA7E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A7E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ShirokovaPK</dc:creator>
  <cp:keywords/>
  <dc:description/>
  <cp:lastModifiedBy>ShirokovaPK</cp:lastModifiedBy>
  <cp:revision>1</cp:revision>
  <dcterms:created xsi:type="dcterms:W3CDTF">2024-12-12T12:23:00Z</dcterms:created>
  <dcterms:modified xsi:type="dcterms:W3CDTF">2024-12-12T12:24:00Z</dcterms:modified>
</cp:coreProperties>
</file>