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5E" w:rsidRDefault="00924332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10pt;margin-top:3.4pt;width:0;height:1pt;z-index:2516567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++DgIAAM8DAAAOAAAAZHJzL2Uyb0RvYy54bWysU82O0zAQviPxDpbvNElLaRU13UPLckFQ&#10;CXgA13YSS/6T7W3a28IL7CPwClw4sKB9huSNGDtll58LQuQwGXtmvvnmx6uLo5LowJ0XRle4mOQY&#10;cU0NE7qp8Lu3l0+WGPlANCPSaF7hE/f4Yv340aqzJZ+a1kjGHQIQ7cvOVrgNwZZZ5mnLFfETY7kG&#10;Y22cIgGOrsmYIx2gK5lN8/xZ1hnHrDOUew+329GI1wm/rjkNr+va84BkhYFbSNIluY8yW69I2Thi&#10;W0HPNMg/sFBEaEh6D7UlgaArJ/6AUoI6400dJtSozNS1oDzVANUU+W/VvGmJ5akWaI63923y/w+W&#10;vjrsHBIMZldgpImCGfUfh+vhpv/Wfxpu0PC+vwMxfBiu+8/91/62v+u/IHCGznXWlwCw0Tt3Pnm7&#10;c7ENx9qp+IcC0bHC06f5fFbMMTpVeLZY5vCNnefHgCg4zJfLYraAAVHwSLbsAcQ6H15wo1BUKuyD&#10;I6Jpw8ZoDfM1rkidJ4eXPgANCPwREBlocymkTGOWGnVQ53QB2RElsG21JAFUZaF+r5uE440ULMbE&#10;aO+a/UY6dCBxf9IXiUOOX9xiwi3x7eiXTGN9zlxplpK3nLDnmqFwstBiDY8BRzaKM4wkh7cTteQZ&#10;iJB/4wkkpAYucQpj36O2N+yUxpHuYWsS2/OGx7X8+ZyiH97h+jsAAAD//wMAUEsDBBQABgAIAAAA&#10;IQDqKXcB1QAAAAUBAAAPAAAAZHJzL2Rvd25yZXYueG1sTI9BT4QwEIXvJv6HZky8uUXjIkGGjZp4&#10;3sh68TbQWUqkLaHdBf+9oxc9vryXb76pdqsb1ZnnOASPcLvJQLHvghl8j/B+eL0pQMVE3tAYPCN8&#10;cYRdfXlRUWnC4t/43KReCcTHkhBsSlOpdewsO4qbMLGX7hhmR0ni3Gsz0yJwN+q7LMu1o8HLBUsT&#10;v1juPpuTQ3i4Nx+B8udtu132h8RH2xT7FfH6an16BJV4TX9j+NEXdajFqQ0nb6IaEYQuS4RcHpD6&#10;N7YIRQG6rvR/+/obAAD//wMAUEsBAi0AFAAGAAgAAAAhALaDOJL+AAAA4QEAABMAAAAAAAAAAAAA&#10;AAAAAAAAAFtDb250ZW50X1R5cGVzXS54bWxQSwECLQAUAAYACAAAACEAOP0h/9YAAACUAQAACwAA&#10;AAAAAAAAAAAAAAAvAQAAX3JlbHMvLnJlbHNQSwECLQAUAAYACAAAACEAQlJPvg4CAADPAwAADgAA&#10;AAAAAAAAAAAAAAAuAgAAZHJzL2Uyb0RvYy54bWxQSwECLQAUAAYACAAAACEA6il3AdUAAAAFAQAA&#10;DwAAAAAAAAAAAAAAAABoBAAAZHJzL2Rvd25yZXYueG1sUEsFBgAAAAAEAAQA8wAAAGoFAAAAAA==&#10;" strokeweight="1pt"/>
        </w:pict>
      </w:r>
      <w:r w:rsidR="00C3455C">
        <w:rPr>
          <w:sz w:val="16"/>
          <w:szCs w:val="16"/>
        </w:rPr>
        <w:tab/>
      </w:r>
    </w:p>
    <w:tbl>
      <w:tblPr>
        <w:tblStyle w:val="a8"/>
        <w:tblW w:w="9781" w:type="dxa"/>
        <w:tblInd w:w="108" w:type="dxa"/>
        <w:tblLayout w:type="fixed"/>
        <w:tblLook w:val="0000"/>
      </w:tblPr>
      <w:tblGrid>
        <w:gridCol w:w="9781"/>
      </w:tblGrid>
      <w:tr w:rsidR="004A6F5E" w:rsidTr="00766BF0">
        <w:trPr>
          <w:trHeight w:val="1275"/>
        </w:trPr>
        <w:tc>
          <w:tcPr>
            <w:tcW w:w="9781" w:type="dxa"/>
            <w:vAlign w:val="center"/>
          </w:tcPr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2" name="image1.png" descr="LogPGU_simbioz2013 newWB 2 sm_modif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PGU_simbioz2013 newWB 2 sm_modifik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4A6F5E" w:rsidRDefault="00BE4DE7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766BF0" w:rsidRPr="00CE49BA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Политехнический институт</w:t>
            </w:r>
          </w:p>
          <w:p w:rsidR="00766BF0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Факультет </w:t>
            </w:r>
            <w:r w:rsidR="00F2735E">
              <w:rPr>
                <w:b/>
                <w:lang w:bidi="ru-RU"/>
              </w:rPr>
              <w:t>вычислительной техники</w:t>
            </w:r>
            <w:r>
              <w:rPr>
                <w:b/>
                <w:lang w:bidi="ru-RU"/>
              </w:rPr>
              <w:t xml:space="preserve"> </w:t>
            </w:r>
          </w:p>
          <w:p w:rsidR="004A6F5E" w:rsidRPr="00766BF0" w:rsidRDefault="00766BF0" w:rsidP="004759E9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 w:rsidRPr="00CE49BA">
              <w:rPr>
                <w:b/>
                <w:bCs/>
                <w:lang w:bidi="ru-RU"/>
              </w:rPr>
              <w:t xml:space="preserve">Кафедра </w:t>
            </w:r>
            <w:r>
              <w:rPr>
                <w:b/>
                <w:bCs/>
                <w:lang w:bidi="ru-RU"/>
              </w:rPr>
              <w:t>«</w:t>
            </w:r>
            <w:r w:rsidR="004759E9">
              <w:rPr>
                <w:b/>
                <w:bCs/>
                <w:lang w:bidi="ru-RU"/>
              </w:rPr>
              <w:t>Информационно-вычислительные</w:t>
            </w:r>
            <w:r w:rsidR="00F2735E">
              <w:rPr>
                <w:b/>
                <w:bCs/>
                <w:lang w:bidi="ru-RU"/>
              </w:rPr>
              <w:t xml:space="preserve"> систем</w:t>
            </w:r>
            <w:r w:rsidR="004759E9">
              <w:rPr>
                <w:b/>
                <w:bCs/>
                <w:lang w:bidi="ru-RU"/>
              </w:rPr>
              <w:t>ы</w:t>
            </w:r>
            <w:r>
              <w:rPr>
                <w:b/>
                <w:bCs/>
                <w:lang w:bidi="ru-RU"/>
              </w:rPr>
              <w:t>»</w:t>
            </w:r>
          </w:p>
        </w:tc>
      </w:tr>
    </w:tbl>
    <w:p w:rsidR="004A6F5E" w:rsidRDefault="00924332">
      <w:r w:rsidRPr="00924332">
        <w:rPr>
          <w:b/>
          <w:bCs/>
          <w:noProof/>
          <w:sz w:val="28"/>
          <w:szCs w:val="28"/>
        </w:rPr>
        <w:pict>
          <v:line id="Line 253" o:spid="_x0000_s1027" style="position:absolute;left:0;text-align:left;z-index:-251657728;visibility:visible;mso-wrap-distance-left:0;mso-wrap-distance-top:-6e-5mm;mso-wrap-distance-right:0;mso-wrap-distance-bottom:-6e-5mm;mso-position-horizontal-relative:page;mso-position-vertical-relative:text" from="71pt,9.85pt" to="56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L4eSQffAAAACgEAAA8AAABkcnMvZG93bnJldi54bWxMj0FLw0AQhe+C/2EZwZvdJEib&#10;ptkUURR6ELEtnrfZaRKTnQ3ZbZP+e6d40Nu8mceb7+XryXbijINvHCmIZxEIpNKZhioF+93rQwrC&#10;B01Gd45QwQU9rIvbm1xnxo30iedtqASHkM+0gjqEPpPSlzVa7WeuR+Lb0Q1WB5ZDJc2gRw63nUyi&#10;aC6tbog/1LrH5xrLdnuyCt5T+eI+2q/y8j3u3tJ00y4Xm71S93fT0wpEwCn8meGKz+hQMNPBnch4&#10;0bF+TLhL4GG5AHE1xEk8B3H43cgil/8rFD8AAAD//wMAUEsBAi0AFAAGAAgAAAAhALaDOJL+AAAA&#10;4QEAABMAAAAAAAAAAAAAAAAAAAAAAFtDb250ZW50X1R5cGVzXS54bWxQSwECLQAUAAYACAAAACEA&#10;OP0h/9YAAACUAQAACwAAAAAAAAAAAAAAAAAvAQAAX3JlbHMvLnJlbHNQSwECLQAUAAYACAAAACEA&#10;/XG0KRMCAAAqBAAADgAAAAAAAAAAAAAAAAAuAgAAZHJzL2Uyb0RvYy54bWxQSwECLQAUAAYACAAA&#10;ACEAvh5JB98AAAAKAQAADwAAAAAAAAAAAAAAAABtBAAAZHJzL2Rvd25yZXYueG1sUEsFBgAAAAAE&#10;AAQA8wAAAHkFAAAAAA==&#10;" strokeweight=".48pt">
            <w10:wrap type="topAndBottom" anchorx="page"/>
          </v:line>
        </w:pict>
      </w:r>
    </w:p>
    <w:p w:rsidR="004A6F5E" w:rsidRDefault="004A6F5E">
      <w:pPr>
        <w:jc w:val="left"/>
      </w:pPr>
    </w:p>
    <w:p w:rsidR="004A6F5E" w:rsidRDefault="00BE4DE7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4A6F5E" w:rsidRDefault="00BE4DE7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4A6F5E" w:rsidRDefault="00BE4DE7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7065">
        <w:rPr>
          <w:sz w:val="28"/>
          <w:szCs w:val="28"/>
        </w:rPr>
        <w:t>28</w:t>
      </w:r>
      <w:r w:rsidR="00B80F1D">
        <w:rPr>
          <w:sz w:val="28"/>
          <w:szCs w:val="28"/>
        </w:rPr>
        <w:t>.</w:t>
      </w:r>
      <w:r w:rsidR="004759E9">
        <w:rPr>
          <w:sz w:val="28"/>
          <w:szCs w:val="28"/>
        </w:rPr>
        <w:t>11</w:t>
      </w:r>
      <w:r w:rsidR="00DE40C4">
        <w:rPr>
          <w:sz w:val="28"/>
          <w:szCs w:val="28"/>
        </w:rPr>
        <w:t xml:space="preserve">.2023 г. № </w:t>
      </w:r>
      <w:r w:rsidR="00E41E76">
        <w:rPr>
          <w:sz w:val="28"/>
          <w:szCs w:val="28"/>
        </w:rPr>
        <w:t>3</w:t>
      </w: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4759E9" w:rsidRPr="004759E9">
        <w:rPr>
          <w:b/>
          <w:sz w:val="28"/>
          <w:szCs w:val="28"/>
        </w:rPr>
        <w:t>Информационно-вычислительные системы</w:t>
      </w:r>
      <w:r>
        <w:rPr>
          <w:b/>
          <w:sz w:val="28"/>
          <w:szCs w:val="28"/>
        </w:rPr>
        <w:t>»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759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4759E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</w:t>
      </w: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</w:t>
      </w:r>
      <w:r w:rsidR="00766BF0">
        <w:rPr>
          <w:b/>
          <w:color w:val="000000"/>
          <w:sz w:val="28"/>
          <w:szCs w:val="28"/>
        </w:rPr>
        <w:t>3</w:t>
      </w:r>
    </w:p>
    <w:p w:rsidR="004A6F5E" w:rsidRPr="005C510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6"/>
          <w:szCs w:val="26"/>
        </w:rPr>
      </w:pPr>
      <w:r>
        <w:br w:type="page"/>
      </w:r>
      <w:r w:rsidRPr="005C5103">
        <w:rPr>
          <w:b/>
          <w:color w:val="000000"/>
          <w:sz w:val="26"/>
          <w:szCs w:val="26"/>
        </w:rPr>
        <w:lastRenderedPageBreak/>
        <w:t xml:space="preserve">Цели и задачи программы развития кафедры </w:t>
      </w:r>
      <w:r w:rsidR="00F166A3" w:rsidRPr="005C5103">
        <w:rPr>
          <w:b/>
          <w:color w:val="000000"/>
          <w:sz w:val="26"/>
          <w:szCs w:val="26"/>
        </w:rPr>
        <w:br/>
      </w:r>
    </w:p>
    <w:p w:rsidR="00462B32" w:rsidRPr="005C5103" w:rsidRDefault="00462B32" w:rsidP="00462B32">
      <w:pPr>
        <w:pStyle w:val="22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Главной целью программы является:</w:t>
      </w:r>
    </w:p>
    <w:p w:rsidR="00F32D00" w:rsidRPr="005C5103" w:rsidRDefault="00F32D00" w:rsidP="00462B32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развитие кафедры </w:t>
      </w:r>
      <w:r w:rsidR="004759E9">
        <w:rPr>
          <w:sz w:val="26"/>
          <w:szCs w:val="26"/>
        </w:rPr>
        <w:t>–</w:t>
      </w:r>
      <w:r w:rsidRPr="005C5103">
        <w:rPr>
          <w:sz w:val="26"/>
          <w:szCs w:val="26"/>
        </w:rPr>
        <w:t xml:space="preserve"> </w:t>
      </w:r>
      <w:r w:rsidR="004759E9">
        <w:rPr>
          <w:sz w:val="26"/>
          <w:szCs w:val="26"/>
        </w:rPr>
        <w:t xml:space="preserve">одного из ведущих </w:t>
      </w:r>
      <w:r w:rsidRPr="005C5103">
        <w:rPr>
          <w:sz w:val="26"/>
          <w:szCs w:val="26"/>
        </w:rPr>
        <w:t>регион</w:t>
      </w:r>
      <w:r w:rsidR="004759E9">
        <w:rPr>
          <w:sz w:val="26"/>
          <w:szCs w:val="26"/>
        </w:rPr>
        <w:t>альных</w:t>
      </w:r>
      <w:r w:rsidRPr="005C5103">
        <w:rPr>
          <w:sz w:val="26"/>
          <w:szCs w:val="26"/>
        </w:rPr>
        <w:t xml:space="preserve"> </w:t>
      </w:r>
      <w:r w:rsidR="004759E9">
        <w:rPr>
          <w:sz w:val="26"/>
          <w:szCs w:val="26"/>
        </w:rPr>
        <w:t>центров</w:t>
      </w:r>
      <w:r w:rsidR="00462B32" w:rsidRPr="005C5103">
        <w:rPr>
          <w:sz w:val="26"/>
          <w:szCs w:val="26"/>
        </w:rPr>
        <w:t xml:space="preserve"> науки и высшего образования </w:t>
      </w:r>
      <w:r w:rsidRPr="00674743">
        <w:rPr>
          <w:sz w:val="26"/>
          <w:szCs w:val="26"/>
        </w:rPr>
        <w:t>в</w:t>
      </w:r>
      <w:r w:rsidR="00674743" w:rsidRPr="00674743">
        <w:rPr>
          <w:sz w:val="26"/>
          <w:szCs w:val="26"/>
        </w:rPr>
        <w:t xml:space="preserve"> области</w:t>
      </w:r>
      <w:r w:rsidRPr="00674743">
        <w:rPr>
          <w:sz w:val="26"/>
          <w:szCs w:val="26"/>
        </w:rPr>
        <w:t xml:space="preserve"> </w:t>
      </w:r>
      <w:r w:rsidR="00AE5E88" w:rsidRPr="00674743">
        <w:rPr>
          <w:sz w:val="26"/>
          <w:szCs w:val="26"/>
        </w:rPr>
        <w:t>информационных</w:t>
      </w:r>
      <w:r w:rsidR="00AE5E88">
        <w:rPr>
          <w:sz w:val="26"/>
          <w:szCs w:val="26"/>
        </w:rPr>
        <w:t xml:space="preserve"> и коммуникационных технологий (в сфере исследования, разработки, внедрения и сопровождения информационных </w:t>
      </w:r>
      <w:r w:rsidR="004759E9">
        <w:rPr>
          <w:sz w:val="26"/>
          <w:szCs w:val="26"/>
        </w:rPr>
        <w:t>с</w:t>
      </w:r>
      <w:r w:rsidR="00AE5E88">
        <w:rPr>
          <w:sz w:val="26"/>
          <w:szCs w:val="26"/>
        </w:rPr>
        <w:t xml:space="preserve">истем; в сфере </w:t>
      </w:r>
      <w:r w:rsidR="004759E9">
        <w:rPr>
          <w:sz w:val="26"/>
          <w:szCs w:val="26"/>
        </w:rPr>
        <w:t>разработки</w:t>
      </w:r>
      <w:r w:rsidR="00AE5E88">
        <w:rPr>
          <w:sz w:val="26"/>
          <w:szCs w:val="26"/>
        </w:rPr>
        <w:t xml:space="preserve"> программного обеспечения для информационно-вычислительных систем различного назначения</w:t>
      </w:r>
      <w:r w:rsidR="004759E9">
        <w:rPr>
          <w:sz w:val="26"/>
          <w:szCs w:val="26"/>
        </w:rPr>
        <w:t>, в том числе специального</w:t>
      </w:r>
      <w:r w:rsidR="00AE5E88">
        <w:rPr>
          <w:sz w:val="26"/>
          <w:szCs w:val="26"/>
        </w:rPr>
        <w:t xml:space="preserve">), сквозных видов профессиональной деятельности в </w:t>
      </w:r>
      <w:r w:rsidR="004759E9">
        <w:rPr>
          <w:sz w:val="26"/>
          <w:szCs w:val="26"/>
        </w:rPr>
        <w:t>реальном секторе экономики</w:t>
      </w:r>
      <w:r w:rsidR="00AE5E88">
        <w:rPr>
          <w:sz w:val="26"/>
          <w:szCs w:val="26"/>
        </w:rPr>
        <w:t xml:space="preserve"> (в сфере организации и проведения научно-исследовательских и опытно-конструкторских работ в области </w:t>
      </w:r>
      <w:r w:rsidR="004759E9">
        <w:rPr>
          <w:sz w:val="26"/>
          <w:szCs w:val="26"/>
        </w:rPr>
        <w:t>прикладных информационных технологий</w:t>
      </w:r>
      <w:r w:rsidR="00AE5E88">
        <w:rPr>
          <w:sz w:val="26"/>
          <w:szCs w:val="26"/>
        </w:rPr>
        <w:t xml:space="preserve">), </w:t>
      </w:r>
      <w:r w:rsidRPr="005C5103">
        <w:rPr>
          <w:sz w:val="26"/>
          <w:szCs w:val="26"/>
        </w:rPr>
        <w:t xml:space="preserve">обеспечивающего осуществление на высоком уровне образовательной деятельности по подготовке выпускников,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 и </w:t>
      </w:r>
      <w:proofErr w:type="gramStart"/>
      <w:r w:rsidRPr="005C5103">
        <w:rPr>
          <w:sz w:val="26"/>
          <w:szCs w:val="26"/>
        </w:rPr>
        <w:t>обладающих</w:t>
      </w:r>
      <w:proofErr w:type="gramEnd"/>
      <w:r w:rsidRPr="005C5103">
        <w:rPr>
          <w:sz w:val="26"/>
          <w:szCs w:val="26"/>
        </w:rPr>
        <w:t xml:space="preserve"> конкурентными преимуществами на рынке труда.</w:t>
      </w:r>
    </w:p>
    <w:p w:rsidR="00462B32" w:rsidRPr="005C5103" w:rsidRDefault="00462B32" w:rsidP="00462B32">
      <w:pPr>
        <w:pStyle w:val="22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Основные задачи деятельности кафедры:</w:t>
      </w:r>
    </w:p>
    <w:p w:rsidR="00462B32" w:rsidRPr="005C5103" w:rsidRDefault="004759E9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462B32" w:rsidRPr="005C5103">
        <w:rPr>
          <w:sz w:val="26"/>
          <w:szCs w:val="26"/>
        </w:rPr>
        <w:t>осуществление многоуровневой подготовки студентов;</w:t>
      </w:r>
    </w:p>
    <w:p w:rsidR="00462B32" w:rsidRPr="005C5103" w:rsidRDefault="004759E9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и</w:t>
      </w:r>
      <w:r w:rsidR="00462B32" w:rsidRPr="005C5103">
        <w:rPr>
          <w:sz w:val="26"/>
          <w:szCs w:val="26"/>
        </w:rPr>
        <w:t>нтеграция образовательного процесса и научных исследований для обеспечения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 на высоком современном уровне, отвечающем запросам работодателей и мировому уровню развития науки, техники и технологий;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организация и проведение научных исследований и инновационной деятельности по профилю кафедры;</w:t>
      </w:r>
    </w:p>
    <w:p w:rsidR="00462B32" w:rsidRPr="005C5103" w:rsidRDefault="00462B32" w:rsidP="004A31AC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осуществление сотрудничества с ведущими предприятиями по образовательной, научной и инновационной деятельности в интересах кадрового обеспечения приоритетных направлений развития экономики Пензенской области, связанных с информационными технологиями</w:t>
      </w:r>
      <w:r w:rsidR="00FD557E">
        <w:rPr>
          <w:sz w:val="26"/>
          <w:szCs w:val="26"/>
        </w:rPr>
        <w:t xml:space="preserve"> и</w:t>
      </w:r>
      <w:r w:rsidRPr="005C5103">
        <w:rPr>
          <w:sz w:val="26"/>
          <w:szCs w:val="26"/>
        </w:rPr>
        <w:t xml:space="preserve"> </w:t>
      </w:r>
      <w:r w:rsidR="00FD557E">
        <w:rPr>
          <w:sz w:val="26"/>
          <w:szCs w:val="26"/>
        </w:rPr>
        <w:t>автоматизированными информационными системами</w:t>
      </w:r>
      <w:r w:rsidR="004A31AC" w:rsidRPr="005C5103">
        <w:rPr>
          <w:sz w:val="26"/>
          <w:szCs w:val="26"/>
        </w:rPr>
        <w:t>;</w:t>
      </w:r>
    </w:p>
    <w:p w:rsidR="004A31AC" w:rsidRPr="005C5103" w:rsidRDefault="004A31AC" w:rsidP="007F04B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совершенствование материально-технического</w:t>
      </w:r>
      <w:r w:rsidR="00247790" w:rsidRPr="005C5103">
        <w:rPr>
          <w:sz w:val="26"/>
          <w:szCs w:val="26"/>
        </w:rPr>
        <w:t xml:space="preserve"> обеспечения кафедры;</w:t>
      </w:r>
    </w:p>
    <w:p w:rsidR="00247790" w:rsidRPr="005C5103" w:rsidRDefault="007F04B2" w:rsidP="007F04B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реализация современных и</w:t>
      </w:r>
      <w:r w:rsidR="00247790" w:rsidRPr="005C5103">
        <w:rPr>
          <w:sz w:val="26"/>
          <w:szCs w:val="26"/>
        </w:rPr>
        <w:t xml:space="preserve"> востребо</w:t>
      </w:r>
      <w:r w:rsidRPr="005C5103">
        <w:rPr>
          <w:sz w:val="26"/>
          <w:szCs w:val="26"/>
        </w:rPr>
        <w:t xml:space="preserve">ванных программ дополнительного </w:t>
      </w:r>
      <w:r w:rsidR="00247790" w:rsidRPr="005C5103">
        <w:rPr>
          <w:sz w:val="26"/>
          <w:szCs w:val="26"/>
        </w:rPr>
        <w:t>профессионального образования, в том числе с использованием дистанционных образовательных технологий</w:t>
      </w:r>
      <w:r w:rsidRPr="005C5103">
        <w:rPr>
          <w:sz w:val="26"/>
          <w:szCs w:val="26"/>
        </w:rPr>
        <w:t>.</w:t>
      </w:r>
    </w:p>
    <w:p w:rsidR="004A31AC" w:rsidRPr="005C5103" w:rsidRDefault="004A31AC" w:rsidP="002477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sz w:val="26"/>
          <w:szCs w:val="26"/>
          <w:lang w:eastAsia="en-US"/>
        </w:rPr>
      </w:pPr>
    </w:p>
    <w:p w:rsidR="004A6F5E" w:rsidRPr="005C510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Ключевые проекты мероприятий, способствующие достижению целей развития кафедры</w:t>
      </w:r>
    </w:p>
    <w:p w:rsidR="004A6F5E" w:rsidRPr="005C5103" w:rsidRDefault="004A6F5E">
      <w:pPr>
        <w:tabs>
          <w:tab w:val="left" w:pos="284"/>
        </w:tabs>
        <w:jc w:val="left"/>
        <w:rPr>
          <w:b/>
          <w:sz w:val="26"/>
          <w:szCs w:val="26"/>
          <w:lang w:eastAsia="en-US"/>
        </w:rPr>
      </w:pPr>
    </w:p>
    <w:p w:rsidR="00C3455C" w:rsidRPr="005C5103" w:rsidRDefault="00C3455C" w:rsidP="00527E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Образовательная деятельность и кадровый состав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>повышение качества реализации основных образовательных программ с учетом требований ФГОС, профессиональных стандартов, достижений науки, техники, технологий и перспективного развития рынка труда</w:t>
      </w:r>
      <w:r w:rsidRPr="005C5103">
        <w:rPr>
          <w:sz w:val="26"/>
          <w:szCs w:val="26"/>
        </w:rPr>
        <w:t>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</w:t>
      </w:r>
      <w:r w:rsidRPr="00C923EE">
        <w:rPr>
          <w:sz w:val="26"/>
          <w:szCs w:val="26"/>
        </w:rPr>
        <w:t>постоянное освоение и внедрение современных образовательных, информационных технологий, в том, числе, инновационных</w:t>
      </w:r>
      <w:r w:rsidRPr="005C5103">
        <w:rPr>
          <w:sz w:val="26"/>
          <w:szCs w:val="26"/>
        </w:rPr>
        <w:t>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подготовка и издание учебно-методических пособий, отражающих современные достижения науки и техники и отвечающих требованиям ФГОС;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разработка и совершенствование</w:t>
      </w:r>
      <w:r w:rsidR="00744C50" w:rsidRPr="005C5103">
        <w:rPr>
          <w:sz w:val="26"/>
          <w:szCs w:val="26"/>
        </w:rPr>
        <w:t xml:space="preserve"> онлайн – курсов первой и второй категории</w:t>
      </w:r>
      <w:r w:rsidRPr="005C5103">
        <w:rPr>
          <w:sz w:val="26"/>
          <w:szCs w:val="26"/>
        </w:rPr>
        <w:t>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lastRenderedPageBreak/>
        <w:t xml:space="preserve">выполнение научных исследований </w:t>
      </w:r>
      <w:r w:rsidR="00FD557E" w:rsidRPr="005C5103">
        <w:rPr>
          <w:sz w:val="26"/>
          <w:szCs w:val="26"/>
        </w:rPr>
        <w:t xml:space="preserve">и </w:t>
      </w:r>
      <w:r w:rsidR="00FD557E">
        <w:rPr>
          <w:sz w:val="26"/>
          <w:szCs w:val="26"/>
        </w:rPr>
        <w:t>защиты диссертаций</w:t>
      </w:r>
      <w:r w:rsidR="00FD557E" w:rsidRPr="005C5103">
        <w:rPr>
          <w:sz w:val="26"/>
          <w:szCs w:val="26"/>
        </w:rPr>
        <w:t xml:space="preserve"> </w:t>
      </w:r>
      <w:r w:rsidRPr="005C5103">
        <w:rPr>
          <w:sz w:val="26"/>
          <w:szCs w:val="26"/>
        </w:rPr>
        <w:t>на соискание учен</w:t>
      </w:r>
      <w:r w:rsidR="00FD557E">
        <w:rPr>
          <w:sz w:val="26"/>
          <w:szCs w:val="26"/>
        </w:rPr>
        <w:t xml:space="preserve">ых </w:t>
      </w:r>
      <w:r w:rsidRPr="005C5103">
        <w:rPr>
          <w:sz w:val="26"/>
          <w:szCs w:val="26"/>
        </w:rPr>
        <w:t>степен</w:t>
      </w:r>
      <w:r w:rsidR="00FD557E">
        <w:rPr>
          <w:sz w:val="26"/>
          <w:szCs w:val="26"/>
        </w:rPr>
        <w:t xml:space="preserve">ей кандидата и доктора </w:t>
      </w:r>
      <w:r w:rsidRPr="005C5103">
        <w:rPr>
          <w:sz w:val="26"/>
          <w:szCs w:val="26"/>
        </w:rPr>
        <w:t xml:space="preserve">наук </w:t>
      </w:r>
      <w:r w:rsidR="00FD557E">
        <w:rPr>
          <w:sz w:val="26"/>
          <w:szCs w:val="26"/>
        </w:rPr>
        <w:t>сотрудника</w:t>
      </w:r>
      <w:r w:rsidRPr="005C5103">
        <w:rPr>
          <w:sz w:val="26"/>
          <w:szCs w:val="26"/>
        </w:rPr>
        <w:t xml:space="preserve">ми, имеющими </w:t>
      </w:r>
      <w:r w:rsidR="00FD557E">
        <w:rPr>
          <w:sz w:val="26"/>
          <w:szCs w:val="26"/>
        </w:rPr>
        <w:t>научный потенциал</w:t>
      </w:r>
      <w:r w:rsidRPr="005C5103">
        <w:rPr>
          <w:sz w:val="26"/>
          <w:szCs w:val="26"/>
        </w:rPr>
        <w:t>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непрерывное повышение квалификации научно - педагогических кадров, в том числе, на производстве;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привлечение в образовательный процесс высококвалифицированных специалистов – представителей профильных предприятий и организаций.</w:t>
      </w:r>
    </w:p>
    <w:p w:rsidR="00744C50" w:rsidRPr="005C5103" w:rsidRDefault="00744C50" w:rsidP="00744C50">
      <w:pPr>
        <w:pStyle w:val="22"/>
        <w:tabs>
          <w:tab w:val="left" w:pos="993"/>
        </w:tabs>
        <w:ind w:left="1080"/>
        <w:jc w:val="both"/>
        <w:rPr>
          <w:sz w:val="26"/>
          <w:szCs w:val="26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5C5103">
        <w:rPr>
          <w:b/>
          <w:color w:val="000000"/>
          <w:sz w:val="26"/>
          <w:szCs w:val="26"/>
        </w:rPr>
        <w:t>Научно-исследовательская работа</w:t>
      </w:r>
    </w:p>
    <w:p w:rsidR="005C5103" w:rsidRDefault="00FD557E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выполнение</w:t>
      </w:r>
      <w:r w:rsidR="005C5103" w:rsidRPr="005C5103">
        <w:rPr>
          <w:sz w:val="26"/>
          <w:szCs w:val="26"/>
        </w:rPr>
        <w:t xml:space="preserve"> научно-исследовательских работ по</w:t>
      </w:r>
      <w:r w:rsidR="0025496A">
        <w:rPr>
          <w:sz w:val="26"/>
          <w:szCs w:val="26"/>
        </w:rPr>
        <w:t xml:space="preserve"> научным </w:t>
      </w:r>
      <w:r w:rsidR="005C5103" w:rsidRPr="005C5103">
        <w:rPr>
          <w:sz w:val="26"/>
          <w:szCs w:val="26"/>
        </w:rPr>
        <w:t>направлениям</w:t>
      </w:r>
      <w:r w:rsidR="0025496A">
        <w:rPr>
          <w:sz w:val="26"/>
          <w:szCs w:val="26"/>
        </w:rPr>
        <w:t xml:space="preserve"> кафедры, а также </w:t>
      </w:r>
      <w:r>
        <w:rPr>
          <w:sz w:val="26"/>
          <w:szCs w:val="26"/>
        </w:rPr>
        <w:t>разработка</w:t>
      </w:r>
      <w:r w:rsidR="0025496A" w:rsidRPr="0025496A">
        <w:rPr>
          <w:sz w:val="26"/>
          <w:szCs w:val="26"/>
        </w:rPr>
        <w:t xml:space="preserve"> </w:t>
      </w:r>
      <w:r w:rsidR="0025496A">
        <w:rPr>
          <w:sz w:val="26"/>
          <w:szCs w:val="26"/>
        </w:rPr>
        <w:t>перспективных междисциплинарных направлений</w:t>
      </w:r>
      <w:r w:rsidR="0025496A" w:rsidRPr="0025496A">
        <w:rPr>
          <w:sz w:val="26"/>
          <w:szCs w:val="26"/>
        </w:rPr>
        <w:t>;</w:t>
      </w:r>
      <w:r w:rsidR="005C5103" w:rsidRPr="005C5103">
        <w:rPr>
          <w:sz w:val="26"/>
          <w:szCs w:val="26"/>
        </w:rPr>
        <w:t xml:space="preserve"> </w:t>
      </w:r>
    </w:p>
    <w:p w:rsidR="0025496A" w:rsidRPr="005C5103" w:rsidRDefault="006B203C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активизация работы по публикации статей в ведущих российских журналах (</w:t>
      </w:r>
      <w:r w:rsidR="00FD557E">
        <w:rPr>
          <w:sz w:val="26"/>
          <w:szCs w:val="26"/>
        </w:rPr>
        <w:t xml:space="preserve">ВАК, </w:t>
      </w:r>
      <w:r w:rsidRPr="006B203C">
        <w:rPr>
          <w:sz w:val="26"/>
          <w:szCs w:val="26"/>
        </w:rPr>
        <w:t>RSCI);</w:t>
      </w:r>
    </w:p>
    <w:p w:rsidR="006B203C" w:rsidRPr="006B203C" w:rsidRDefault="005C5103" w:rsidP="000D045D">
      <w:pPr>
        <w:pStyle w:val="2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увеличение объемов выполняемых НИР</w:t>
      </w:r>
      <w:r w:rsidR="006B203C" w:rsidRPr="006B203C">
        <w:rPr>
          <w:sz w:val="26"/>
          <w:szCs w:val="26"/>
        </w:rPr>
        <w:t xml:space="preserve"> </w:t>
      </w:r>
      <w:r w:rsidRPr="005C5103">
        <w:rPr>
          <w:sz w:val="26"/>
          <w:szCs w:val="26"/>
        </w:rPr>
        <w:t>за счет участия в грантовых программах и конкурсах на финансирование научных исслед</w:t>
      </w:r>
      <w:r w:rsidR="00FD557E">
        <w:rPr>
          <w:sz w:val="26"/>
          <w:szCs w:val="26"/>
        </w:rPr>
        <w:t xml:space="preserve">ований, в том числе, студентами, </w:t>
      </w:r>
      <w:r w:rsidRPr="005C5103">
        <w:rPr>
          <w:sz w:val="26"/>
          <w:szCs w:val="26"/>
        </w:rPr>
        <w:t>аспирантами</w:t>
      </w:r>
      <w:r w:rsidR="00FD557E">
        <w:rPr>
          <w:sz w:val="26"/>
          <w:szCs w:val="26"/>
        </w:rPr>
        <w:t xml:space="preserve"> и </w:t>
      </w:r>
      <w:r w:rsidRPr="005C5103">
        <w:rPr>
          <w:sz w:val="26"/>
          <w:szCs w:val="26"/>
        </w:rPr>
        <w:t>молодыми учеными</w:t>
      </w:r>
      <w:r w:rsidR="006B203C">
        <w:rPr>
          <w:sz w:val="26"/>
          <w:szCs w:val="26"/>
        </w:rPr>
        <w:t xml:space="preserve">, </w:t>
      </w:r>
      <w:r w:rsidR="00FD557E">
        <w:rPr>
          <w:sz w:val="26"/>
          <w:szCs w:val="26"/>
        </w:rPr>
        <w:t xml:space="preserve">а </w:t>
      </w:r>
      <w:r w:rsidR="006B203C">
        <w:rPr>
          <w:sz w:val="26"/>
          <w:szCs w:val="26"/>
        </w:rPr>
        <w:t>так</w:t>
      </w:r>
      <w:r w:rsidR="00FD557E">
        <w:rPr>
          <w:sz w:val="26"/>
          <w:szCs w:val="26"/>
        </w:rPr>
        <w:t>же</w:t>
      </w:r>
      <w:r w:rsidR="006B203C">
        <w:rPr>
          <w:sz w:val="26"/>
          <w:szCs w:val="26"/>
        </w:rPr>
        <w:t xml:space="preserve"> за счет расширения хоздоговорной деятельности с предприятиями реального сектора экономики</w:t>
      </w:r>
      <w:r w:rsidR="006B203C" w:rsidRPr="006B203C">
        <w:rPr>
          <w:sz w:val="26"/>
          <w:szCs w:val="26"/>
        </w:rPr>
        <w:t>;</w:t>
      </w:r>
    </w:p>
    <w:p w:rsidR="005C5103" w:rsidRPr="001B0C38" w:rsidRDefault="005C5103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развитие сотрудничества </w:t>
      </w:r>
      <w:r w:rsidR="004B0AC6">
        <w:rPr>
          <w:sz w:val="26"/>
          <w:szCs w:val="26"/>
        </w:rPr>
        <w:t xml:space="preserve">в области </w:t>
      </w:r>
      <w:r w:rsidRPr="005C5103">
        <w:rPr>
          <w:sz w:val="26"/>
          <w:szCs w:val="26"/>
        </w:rPr>
        <w:t>научной и инновационн</w:t>
      </w:r>
      <w:r w:rsidR="006B203C">
        <w:rPr>
          <w:sz w:val="26"/>
          <w:szCs w:val="26"/>
        </w:rPr>
        <w:t>ой деятельности</w:t>
      </w:r>
      <w:r w:rsidR="00FD557E">
        <w:rPr>
          <w:sz w:val="26"/>
          <w:szCs w:val="26"/>
        </w:rPr>
        <w:t xml:space="preserve"> с ведущими организациями и предприятиями</w:t>
      </w:r>
      <w:r w:rsidR="001B0C38" w:rsidRPr="001B0C38">
        <w:rPr>
          <w:sz w:val="26"/>
          <w:szCs w:val="26"/>
        </w:rPr>
        <w:t>.</w:t>
      </w:r>
    </w:p>
    <w:p w:rsidR="001B0C38" w:rsidRPr="005C5103" w:rsidRDefault="001B0C38" w:rsidP="001B0C38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</w:p>
    <w:p w:rsidR="004A6F5E" w:rsidRPr="00040217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1B0C38">
        <w:rPr>
          <w:b/>
          <w:color w:val="000000"/>
          <w:sz w:val="26"/>
          <w:szCs w:val="26"/>
        </w:rPr>
        <w:t>Профориентационная работа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активизация встреч представителей кафедры </w:t>
      </w:r>
      <w:r>
        <w:rPr>
          <w:sz w:val="26"/>
          <w:szCs w:val="26"/>
        </w:rPr>
        <w:t>с выпускниками школ города</w:t>
      </w:r>
      <w:r w:rsidRPr="00040217">
        <w:rPr>
          <w:sz w:val="26"/>
          <w:szCs w:val="26"/>
        </w:rPr>
        <w:t>, области и их родителями;</w:t>
      </w:r>
    </w:p>
    <w:p w:rsidR="00040217" w:rsidRPr="00040217" w:rsidRDefault="00A75F84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</w:t>
      </w:r>
      <w:r w:rsidR="00040217">
        <w:rPr>
          <w:sz w:val="26"/>
          <w:szCs w:val="26"/>
        </w:rPr>
        <w:t xml:space="preserve"> вовлеченности сотрудников и обучающихся кафедры в работу по популяризации направлений подготовки, реализуемых кафедрой среди </w:t>
      </w:r>
      <w:r>
        <w:rPr>
          <w:sz w:val="26"/>
          <w:szCs w:val="26"/>
        </w:rPr>
        <w:t>старшеклассников</w:t>
      </w:r>
      <w:r w:rsidR="00AD6146" w:rsidRPr="00AD6146">
        <w:rPr>
          <w:sz w:val="26"/>
          <w:szCs w:val="26"/>
        </w:rPr>
        <w:t>;</w:t>
      </w:r>
    </w:p>
    <w:p w:rsidR="00040217" w:rsidRDefault="00FD557E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сотрудников кафедры в научно-технических мероприятиях, организуемых для школьников и студентов колледжей</w:t>
      </w:r>
      <w:r w:rsidR="00040217" w:rsidRPr="00040217">
        <w:rPr>
          <w:sz w:val="26"/>
          <w:szCs w:val="26"/>
        </w:rPr>
        <w:t>;</w:t>
      </w:r>
    </w:p>
    <w:p w:rsidR="003D0FA6" w:rsidRPr="00040217" w:rsidRDefault="003D0FA6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color w:val="000000"/>
          <w:sz w:val="26"/>
          <w:szCs w:val="26"/>
        </w:rPr>
        <w:t>расшир</w:t>
      </w:r>
      <w:r w:rsidR="00376A75">
        <w:rPr>
          <w:color w:val="000000"/>
          <w:sz w:val="26"/>
          <w:szCs w:val="26"/>
        </w:rPr>
        <w:t>ение</w:t>
      </w:r>
      <w:r w:rsidRPr="00C923EE">
        <w:rPr>
          <w:color w:val="000000"/>
          <w:sz w:val="26"/>
          <w:szCs w:val="26"/>
        </w:rPr>
        <w:t xml:space="preserve"> информационн</w:t>
      </w:r>
      <w:r w:rsidR="00376A75">
        <w:rPr>
          <w:color w:val="000000"/>
          <w:sz w:val="26"/>
          <w:szCs w:val="26"/>
        </w:rPr>
        <w:t>ой</w:t>
      </w:r>
      <w:r w:rsidRPr="00C923EE">
        <w:rPr>
          <w:color w:val="000000"/>
          <w:sz w:val="26"/>
          <w:szCs w:val="26"/>
        </w:rPr>
        <w:t xml:space="preserve"> открытост</w:t>
      </w:r>
      <w:r w:rsidR="00376A75">
        <w:rPr>
          <w:color w:val="000000"/>
          <w:sz w:val="26"/>
          <w:szCs w:val="26"/>
        </w:rPr>
        <w:t>и</w:t>
      </w:r>
      <w:r w:rsidRPr="00C923EE">
        <w:rPr>
          <w:color w:val="000000"/>
          <w:sz w:val="26"/>
          <w:szCs w:val="26"/>
        </w:rPr>
        <w:t xml:space="preserve"> кафедры путём повышения качества ее интернет-ресурсов, динамичного развития и </w:t>
      </w:r>
      <w:r w:rsidR="00FD557E">
        <w:rPr>
          <w:color w:val="000000"/>
          <w:sz w:val="26"/>
          <w:szCs w:val="26"/>
        </w:rPr>
        <w:t>регулярного обновления сайта</w:t>
      </w:r>
      <w:r w:rsidRPr="00C923EE">
        <w:rPr>
          <w:color w:val="000000"/>
          <w:sz w:val="26"/>
          <w:szCs w:val="26"/>
        </w:rPr>
        <w:t xml:space="preserve"> </w:t>
      </w:r>
      <w:r w:rsidR="00FD557E" w:rsidRPr="00C923EE">
        <w:rPr>
          <w:color w:val="000000"/>
          <w:sz w:val="26"/>
          <w:szCs w:val="26"/>
        </w:rPr>
        <w:t>кафедры</w:t>
      </w:r>
      <w:r w:rsidR="00FD557E">
        <w:rPr>
          <w:color w:val="000000"/>
          <w:sz w:val="26"/>
          <w:szCs w:val="26"/>
        </w:rPr>
        <w:t xml:space="preserve"> и страниц в социальных сетях</w:t>
      </w:r>
      <w:r w:rsidRPr="003D0FA6">
        <w:rPr>
          <w:color w:val="000000"/>
          <w:sz w:val="26"/>
          <w:szCs w:val="26"/>
        </w:rPr>
        <w:t>;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>актуализация и совершенствование профориентационных листовок, буклетов и иных наглядных материалов о направлениях подготовки кафедры;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усиление </w:t>
      </w:r>
      <w:proofErr w:type="spellStart"/>
      <w:r w:rsidRPr="00040217">
        <w:rPr>
          <w:sz w:val="26"/>
          <w:szCs w:val="26"/>
        </w:rPr>
        <w:t>профориентационной</w:t>
      </w:r>
      <w:proofErr w:type="spellEnd"/>
      <w:r w:rsidRPr="00040217">
        <w:rPr>
          <w:sz w:val="26"/>
          <w:szCs w:val="26"/>
        </w:rPr>
        <w:t xml:space="preserve"> работы </w:t>
      </w:r>
      <w:r w:rsidR="004B0AC6">
        <w:rPr>
          <w:sz w:val="26"/>
          <w:szCs w:val="26"/>
        </w:rPr>
        <w:t xml:space="preserve">и присутствия </w:t>
      </w:r>
      <w:r w:rsidRPr="00040217">
        <w:rPr>
          <w:sz w:val="26"/>
          <w:szCs w:val="26"/>
        </w:rPr>
        <w:t>кафедры в СМИ</w:t>
      </w:r>
      <w:r w:rsidR="004B0AC6">
        <w:rPr>
          <w:sz w:val="26"/>
          <w:szCs w:val="26"/>
        </w:rPr>
        <w:t xml:space="preserve"> и в сети Интернет</w:t>
      </w:r>
      <w:r w:rsidR="00FD557E">
        <w:rPr>
          <w:sz w:val="26"/>
          <w:szCs w:val="26"/>
        </w:rPr>
        <w:t>.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F86958" w:rsidRDefault="00C3455C" w:rsidP="00F86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DD6A7D">
        <w:rPr>
          <w:b/>
          <w:color w:val="000000"/>
          <w:sz w:val="26"/>
          <w:szCs w:val="26"/>
        </w:rPr>
        <w:t>Научно-исследовательская работа студентов</w:t>
      </w:r>
    </w:p>
    <w:p w:rsidR="00F86958" w:rsidRPr="00672408" w:rsidRDefault="004B0AC6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потенциала студентов в области </w:t>
      </w:r>
      <w:r w:rsidR="0041498A">
        <w:rPr>
          <w:sz w:val="26"/>
          <w:szCs w:val="26"/>
        </w:rPr>
        <w:t>научно-исследовательской работы</w:t>
      </w:r>
      <w:r>
        <w:rPr>
          <w:sz w:val="26"/>
          <w:szCs w:val="26"/>
        </w:rPr>
        <w:t xml:space="preserve"> путем </w:t>
      </w:r>
      <w:r w:rsidR="00F86958" w:rsidRPr="00672408">
        <w:rPr>
          <w:sz w:val="26"/>
          <w:szCs w:val="26"/>
        </w:rPr>
        <w:t xml:space="preserve">привлечения </w:t>
      </w:r>
      <w:r>
        <w:rPr>
          <w:sz w:val="26"/>
          <w:szCs w:val="26"/>
        </w:rPr>
        <w:t xml:space="preserve">их </w:t>
      </w:r>
      <w:r w:rsidR="00F86958" w:rsidRPr="00672408">
        <w:rPr>
          <w:sz w:val="26"/>
          <w:szCs w:val="26"/>
        </w:rPr>
        <w:t>к научной работе</w:t>
      </w:r>
      <w:r>
        <w:rPr>
          <w:sz w:val="26"/>
          <w:szCs w:val="26"/>
        </w:rPr>
        <w:t>, проектной и инновационной деятельности</w:t>
      </w:r>
      <w:r w:rsidR="00F86958" w:rsidRPr="00672408">
        <w:rPr>
          <w:sz w:val="26"/>
          <w:szCs w:val="26"/>
        </w:rPr>
        <w:t>;</w:t>
      </w:r>
    </w:p>
    <w:p w:rsidR="00F86958" w:rsidRPr="00672408" w:rsidRDefault="004B0AC6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студенческого научного кружка </w:t>
      </w:r>
      <w:r w:rsidR="00F86958" w:rsidRPr="002D6126">
        <w:rPr>
          <w:sz w:val="26"/>
          <w:szCs w:val="26"/>
        </w:rPr>
        <w:t>«</w:t>
      </w:r>
      <w:r w:rsidRPr="004B0AC6">
        <w:rPr>
          <w:sz w:val="26"/>
          <w:szCs w:val="26"/>
        </w:rPr>
        <w:t>Программно-аппаратные средства обработки информации</w:t>
      </w:r>
      <w:r w:rsidR="00F86958" w:rsidRPr="002D6126">
        <w:rPr>
          <w:sz w:val="26"/>
          <w:szCs w:val="26"/>
        </w:rPr>
        <w:t>»,</w:t>
      </w:r>
      <w:r w:rsidR="00F86958" w:rsidRPr="00672408">
        <w:rPr>
          <w:sz w:val="26"/>
          <w:szCs w:val="26"/>
        </w:rPr>
        <w:t xml:space="preserve"> активное вовлечение студентов кафедры в работу ст</w:t>
      </w:r>
      <w:r w:rsidR="00672408" w:rsidRPr="00672408">
        <w:rPr>
          <w:sz w:val="26"/>
          <w:szCs w:val="26"/>
        </w:rPr>
        <w:t xml:space="preserve">уденческого научного общества </w:t>
      </w:r>
      <w:r w:rsidR="005748B4">
        <w:rPr>
          <w:sz w:val="26"/>
          <w:szCs w:val="26"/>
        </w:rPr>
        <w:t>факультета</w:t>
      </w:r>
      <w:r w:rsidR="00F86958" w:rsidRPr="00672408">
        <w:rPr>
          <w:sz w:val="26"/>
          <w:szCs w:val="26"/>
        </w:rPr>
        <w:t xml:space="preserve">; </w:t>
      </w:r>
    </w:p>
    <w:p w:rsidR="00F8695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>повышение уровня научных исследований</w:t>
      </w:r>
      <w:r w:rsidR="00C65FA0">
        <w:rPr>
          <w:sz w:val="26"/>
          <w:szCs w:val="26"/>
        </w:rPr>
        <w:t xml:space="preserve"> обучающихся путем внедрения научного наставничества, выполнения исследований по сквозной тематике в течение срока обучения, включения научно-исследовательской части в выпускные работы</w:t>
      </w:r>
      <w:r w:rsidR="000713D2" w:rsidRPr="000713D2">
        <w:rPr>
          <w:sz w:val="26"/>
          <w:szCs w:val="26"/>
        </w:rPr>
        <w:t>.</w:t>
      </w:r>
      <w:r w:rsidRPr="00672408">
        <w:rPr>
          <w:sz w:val="26"/>
          <w:szCs w:val="26"/>
        </w:rPr>
        <w:t xml:space="preserve"> </w:t>
      </w:r>
    </w:p>
    <w:p w:rsidR="00123636" w:rsidRDefault="00123636" w:rsidP="00123636">
      <w:pPr>
        <w:pStyle w:val="22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C3455C" w:rsidRPr="00C923EE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C3455C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C923EE">
        <w:rPr>
          <w:b/>
          <w:color w:val="000000"/>
          <w:sz w:val="26"/>
          <w:szCs w:val="26"/>
        </w:rPr>
        <w:lastRenderedPageBreak/>
        <w:t>Международная деятельность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>регулярное участие преподавателей, студентов</w:t>
      </w:r>
      <w:r w:rsidR="00C65FA0">
        <w:rPr>
          <w:sz w:val="26"/>
          <w:szCs w:val="26"/>
        </w:rPr>
        <w:t xml:space="preserve">, </w:t>
      </w:r>
      <w:r w:rsidRPr="00C923EE">
        <w:rPr>
          <w:sz w:val="26"/>
          <w:szCs w:val="26"/>
        </w:rPr>
        <w:t>аспирантов</w:t>
      </w:r>
      <w:r w:rsidR="00C65FA0">
        <w:rPr>
          <w:sz w:val="26"/>
          <w:szCs w:val="26"/>
        </w:rPr>
        <w:t xml:space="preserve"> и </w:t>
      </w:r>
      <w:r w:rsidRPr="00C923EE">
        <w:rPr>
          <w:sz w:val="26"/>
          <w:szCs w:val="26"/>
        </w:rPr>
        <w:t>молодых ученых в престижных международных конференциях</w:t>
      </w:r>
      <w:r w:rsidR="00D12C48">
        <w:rPr>
          <w:sz w:val="26"/>
          <w:szCs w:val="26"/>
        </w:rPr>
        <w:t xml:space="preserve"> и </w:t>
      </w:r>
      <w:r w:rsidR="00C65FA0">
        <w:rPr>
          <w:sz w:val="26"/>
          <w:szCs w:val="26"/>
        </w:rPr>
        <w:t>научно-технических мероприятиях</w:t>
      </w:r>
      <w:r w:rsidRPr="00C923EE">
        <w:rPr>
          <w:sz w:val="26"/>
          <w:szCs w:val="26"/>
        </w:rPr>
        <w:t xml:space="preserve"> (в том числе, в режиме онлайн);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активизация </w:t>
      </w:r>
      <w:r w:rsidRPr="00C923EE">
        <w:rPr>
          <w:sz w:val="26"/>
          <w:szCs w:val="26"/>
        </w:rPr>
        <w:t>у</w:t>
      </w:r>
      <w:r>
        <w:rPr>
          <w:sz w:val="26"/>
          <w:szCs w:val="26"/>
        </w:rPr>
        <w:t>частия</w:t>
      </w:r>
      <w:r w:rsidRPr="00C923EE">
        <w:rPr>
          <w:sz w:val="26"/>
          <w:szCs w:val="26"/>
        </w:rPr>
        <w:t xml:space="preserve"> обучающихся во Всероссийском открытом конкурсе на получение стипендии Президента РФ для обучения за рубежом.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8C6BC0" w:rsidRDefault="00B90723" w:rsidP="004E64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B90723">
        <w:rPr>
          <w:b/>
          <w:sz w:val="26"/>
          <w:szCs w:val="26"/>
        </w:rPr>
        <w:t>Молодежная политика и воспитательная деятельность</w:t>
      </w:r>
    </w:p>
    <w:p w:rsidR="008C6BC0" w:rsidRDefault="008C6BC0" w:rsidP="008C6BC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Воспитательная работа</w:t>
      </w:r>
    </w:p>
    <w:p w:rsidR="001C1961" w:rsidRDefault="001C1961" w:rsidP="001C196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90723">
        <w:rPr>
          <w:sz w:val="26"/>
          <w:szCs w:val="26"/>
        </w:rPr>
        <w:t>совершенствование работы кураторов и преподавателей, не являющихся кураторами с целью увеличения количества мероприятий, организованных и проведенных кафедрой в соответствии с Программой воспитания и календарным планом воспитательной работы;</w:t>
      </w:r>
    </w:p>
    <w:p w:rsidR="001C1961" w:rsidRPr="00AB7010" w:rsidRDefault="001C1961" w:rsidP="001C196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7010">
        <w:rPr>
          <w:sz w:val="26"/>
          <w:szCs w:val="26"/>
        </w:rPr>
        <w:t>создание благоприятной социокультурной, образовательной, научной, инновационно</w:t>
      </w:r>
      <w:r>
        <w:rPr>
          <w:sz w:val="26"/>
          <w:szCs w:val="26"/>
        </w:rPr>
        <w:t>й и проектной среды для успешного</w:t>
      </w:r>
      <w:r w:rsidRPr="00AB7010">
        <w:rPr>
          <w:sz w:val="26"/>
          <w:szCs w:val="26"/>
        </w:rPr>
        <w:t xml:space="preserve"> </w:t>
      </w:r>
      <w:r>
        <w:rPr>
          <w:sz w:val="26"/>
          <w:szCs w:val="26"/>
        </w:rPr>
        <w:t>становления</w:t>
      </w:r>
      <w:r w:rsidRPr="00AB7010">
        <w:rPr>
          <w:sz w:val="26"/>
          <w:szCs w:val="26"/>
        </w:rPr>
        <w:t xml:space="preserve">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1C1961" w:rsidRPr="00B90723" w:rsidRDefault="001C1961" w:rsidP="001C196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творческого подхода к совершенствованию проводимых кафедрой мероприятий гражданского, </w:t>
      </w:r>
      <w:r w:rsidRPr="008F2FE8">
        <w:rPr>
          <w:sz w:val="26"/>
          <w:szCs w:val="26"/>
        </w:rPr>
        <w:t>духовно-нравственного, патриотического, культурно-просветительского, экологического, физического, профессионально-трудового направлений.</w:t>
      </w:r>
    </w:p>
    <w:p w:rsidR="008C6BC0" w:rsidRDefault="008C6BC0" w:rsidP="008C6B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/>
        <w:jc w:val="left"/>
        <w:rPr>
          <w:b/>
          <w:color w:val="000000"/>
          <w:sz w:val="26"/>
          <w:szCs w:val="26"/>
        </w:rPr>
      </w:pPr>
    </w:p>
    <w:p w:rsidR="008C6BC0" w:rsidRDefault="008C6BC0" w:rsidP="008C6BC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Профессиональная ориентация</w:t>
      </w:r>
    </w:p>
    <w:p w:rsidR="001C1961" w:rsidRDefault="001C1961" w:rsidP="001C196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кафедры в </w:t>
      </w:r>
      <w:proofErr w:type="spellStart"/>
      <w:r>
        <w:rPr>
          <w:sz w:val="26"/>
          <w:szCs w:val="26"/>
        </w:rPr>
        <w:t>профориентационных</w:t>
      </w:r>
      <w:proofErr w:type="spellEnd"/>
      <w:r>
        <w:rPr>
          <w:sz w:val="26"/>
          <w:szCs w:val="26"/>
        </w:rPr>
        <w:t xml:space="preserve"> мероприятиях, проводимых университетом, таких как Дни открытых дверей, университетские субботы, </w:t>
      </w:r>
      <w:proofErr w:type="spellStart"/>
      <w:r>
        <w:rPr>
          <w:sz w:val="26"/>
          <w:szCs w:val="26"/>
        </w:rPr>
        <w:t>профориентационные</w:t>
      </w:r>
      <w:proofErr w:type="spellEnd"/>
      <w:r>
        <w:rPr>
          <w:sz w:val="26"/>
          <w:szCs w:val="26"/>
        </w:rPr>
        <w:t xml:space="preserve"> встречи со школьниками Пензы и области;</w:t>
      </w:r>
    </w:p>
    <w:p w:rsidR="001C1961" w:rsidRPr="00AB7010" w:rsidRDefault="001C1961" w:rsidP="001C196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сотрудников кафедры в мероприятиях</w:t>
      </w:r>
      <w:r w:rsidRPr="001C1961">
        <w:rPr>
          <w:sz w:val="26"/>
          <w:szCs w:val="26"/>
        </w:rPr>
        <w:t xml:space="preserve"> </w:t>
      </w:r>
      <w:r>
        <w:rPr>
          <w:sz w:val="26"/>
          <w:szCs w:val="26"/>
        </w:rPr>
        <w:t>научно-технической направленности, ориентированных на учащихся школ и колледжей</w:t>
      </w:r>
      <w:r w:rsidRPr="00AB7010">
        <w:rPr>
          <w:sz w:val="26"/>
          <w:szCs w:val="26"/>
        </w:rPr>
        <w:t>;</w:t>
      </w:r>
    </w:p>
    <w:p w:rsidR="001C1961" w:rsidRPr="00B90723" w:rsidRDefault="00882054" w:rsidP="001C196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освещение</w:t>
      </w:r>
      <w:r w:rsidR="001C1961">
        <w:rPr>
          <w:sz w:val="26"/>
          <w:szCs w:val="26"/>
        </w:rPr>
        <w:t xml:space="preserve"> работы кафедры и научно-технических мероприятий, организуемых кафедрой посредством ресурсов сети Интернет, средств массовой информации, социальных сетей и др., а также взаимодействие с выпускниками прошлых лет с целью формирования положительного образа кафедры в глазах абитуриентов и повышения престижности получения высшего образования на кафедре ИВС.</w:t>
      </w:r>
    </w:p>
    <w:p w:rsidR="008C6BC0" w:rsidRDefault="008C6BC0" w:rsidP="008C6B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left"/>
        <w:rPr>
          <w:b/>
          <w:color w:val="000000"/>
          <w:sz w:val="26"/>
          <w:szCs w:val="26"/>
        </w:rPr>
      </w:pPr>
    </w:p>
    <w:p w:rsidR="008C6BC0" w:rsidRPr="008C6BC0" w:rsidRDefault="008C6BC0" w:rsidP="008C6BC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Трудоустройство выпускников</w:t>
      </w:r>
    </w:p>
    <w:p w:rsidR="008C6BC0" w:rsidRPr="006D0C1B" w:rsidRDefault="008C6BC0" w:rsidP="008C6BC0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долгосрочного сотрудничества</w:t>
      </w:r>
      <w:r w:rsidRPr="006D0C1B">
        <w:rPr>
          <w:sz w:val="26"/>
          <w:szCs w:val="26"/>
        </w:rPr>
        <w:t xml:space="preserve"> с ведущими предприятиями и организациями региона с целью реализации целевого приема, обеспечения дальнейшего трудоустройства выпускников;</w:t>
      </w:r>
    </w:p>
    <w:p w:rsidR="008C6BC0" w:rsidRPr="00A11795" w:rsidRDefault="008C6BC0" w:rsidP="008C6BC0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регулярное участие в мероприятиях Регионального центра содействия трудоустройству и адаптации выпускников;</w:t>
      </w:r>
    </w:p>
    <w:p w:rsidR="008C6BC0" w:rsidRPr="006D0C1B" w:rsidRDefault="008C6BC0" w:rsidP="008C6BC0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активное участие кафедры в развитии электронной информационно-образовательной среды «Вуз + Работодатель»</w:t>
      </w:r>
      <w:r w:rsidRPr="006D0C1B">
        <w:rPr>
          <w:sz w:val="26"/>
          <w:szCs w:val="26"/>
        </w:rPr>
        <w:t>;</w:t>
      </w:r>
    </w:p>
    <w:p w:rsidR="008C6BC0" w:rsidRPr="008C6BC0" w:rsidRDefault="008C6BC0" w:rsidP="008C6BC0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форм сотрудничества с предприятиями – работодателями (открытие совместных лабораторий, проведение мероприятий, экскурсий, мастер-классов, выполнение курсовых проектов и выпускных работ по тематике предприятий и т.д.).</w:t>
      </w:r>
    </w:p>
    <w:p w:rsidR="00B90723" w:rsidRPr="00B90723" w:rsidRDefault="00B90723" w:rsidP="00AB7010">
      <w:pPr>
        <w:pStyle w:val="22"/>
        <w:tabs>
          <w:tab w:val="left" w:pos="993"/>
        </w:tabs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B7010">
        <w:rPr>
          <w:b/>
          <w:sz w:val="26"/>
          <w:szCs w:val="26"/>
        </w:rPr>
        <w:t>Работа по совершенствованию материально-технической базы кафедры</w:t>
      </w:r>
    </w:p>
    <w:p w:rsidR="00851AC1" w:rsidRPr="00851AC1" w:rsidRDefault="00851AC1" w:rsidP="00851AC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 xml:space="preserve">совершенствование лабораторной базы, отражающей современный уровень развития </w:t>
      </w:r>
      <w:r w:rsidR="00305F5E">
        <w:rPr>
          <w:sz w:val="26"/>
          <w:szCs w:val="26"/>
        </w:rPr>
        <w:t>вычислительной техники и информационных технологий</w:t>
      </w:r>
      <w:r w:rsidRPr="00851AC1">
        <w:rPr>
          <w:sz w:val="26"/>
          <w:szCs w:val="26"/>
        </w:rPr>
        <w:t>;</w:t>
      </w:r>
    </w:p>
    <w:p w:rsidR="00851AC1" w:rsidRPr="00851AC1" w:rsidRDefault="005E3E42" w:rsidP="00851AC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>развитие сотрудничества с предприятиями</w:t>
      </w:r>
      <w:r w:rsidRPr="005E3E42">
        <w:rPr>
          <w:sz w:val="26"/>
          <w:szCs w:val="26"/>
        </w:rPr>
        <w:t xml:space="preserve"> </w:t>
      </w:r>
      <w:r w:rsidR="00305F5E">
        <w:rPr>
          <w:sz w:val="26"/>
          <w:szCs w:val="26"/>
        </w:rPr>
        <w:t>с целью предоставления доступа студентам к используемым современным программным средствам и информационным технологиям, в том числе в рамках практик</w:t>
      </w:r>
      <w:r w:rsidRPr="005E3E42">
        <w:rPr>
          <w:sz w:val="26"/>
          <w:szCs w:val="26"/>
        </w:rPr>
        <w:t>.</w:t>
      </w:r>
    </w:p>
    <w:p w:rsidR="00843BCA" w:rsidRPr="001C1961" w:rsidRDefault="00843BCA">
      <w:pPr>
        <w:jc w:val="left"/>
        <w:rPr>
          <w:sz w:val="26"/>
          <w:szCs w:val="26"/>
        </w:rPr>
      </w:pPr>
    </w:p>
    <w:p w:rsidR="004A6F5E" w:rsidRPr="001C1961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sz w:val="26"/>
          <w:szCs w:val="26"/>
        </w:rPr>
      </w:pPr>
      <w:r w:rsidRPr="001C1961">
        <w:rPr>
          <w:b/>
          <w:color w:val="000000"/>
          <w:sz w:val="26"/>
          <w:szCs w:val="26"/>
        </w:rPr>
        <w:t xml:space="preserve">Основные показатели развития кафедры </w:t>
      </w:r>
      <w:r w:rsidR="00FA7D16">
        <w:rPr>
          <w:b/>
          <w:color w:val="000000"/>
          <w:sz w:val="26"/>
          <w:szCs w:val="26"/>
        </w:rPr>
        <w:br/>
      </w:r>
      <w:r w:rsidRPr="001C1961">
        <w:rPr>
          <w:b/>
          <w:color w:val="000000"/>
          <w:sz w:val="26"/>
          <w:szCs w:val="26"/>
        </w:rPr>
        <w:t>«</w:t>
      </w:r>
      <w:r w:rsidR="00305F5E" w:rsidRPr="001C1961">
        <w:rPr>
          <w:b/>
          <w:bCs/>
          <w:sz w:val="26"/>
          <w:szCs w:val="26"/>
          <w:lang w:bidi="ru-RU"/>
        </w:rPr>
        <w:t>Информационно-вычислительные системы</w:t>
      </w:r>
      <w:r w:rsidRPr="001C1961">
        <w:rPr>
          <w:b/>
          <w:color w:val="000000"/>
          <w:sz w:val="26"/>
          <w:szCs w:val="26"/>
        </w:rPr>
        <w:t>»</w:t>
      </w:r>
      <w:r w:rsidR="00F166A3" w:rsidRPr="001C1961">
        <w:rPr>
          <w:b/>
          <w:color w:val="000000"/>
          <w:sz w:val="26"/>
          <w:szCs w:val="26"/>
        </w:rPr>
        <w:t xml:space="preserve"> </w:t>
      </w:r>
      <w:r w:rsidR="00F166A3" w:rsidRPr="001C1961">
        <w:rPr>
          <w:b/>
          <w:sz w:val="26"/>
          <w:szCs w:val="26"/>
        </w:rPr>
        <w:t>на 202</w:t>
      </w:r>
      <w:r w:rsidR="00305F5E" w:rsidRPr="001C1961">
        <w:rPr>
          <w:b/>
          <w:sz w:val="26"/>
          <w:szCs w:val="26"/>
        </w:rPr>
        <w:t>4</w:t>
      </w:r>
      <w:r w:rsidR="00F166A3" w:rsidRPr="001C1961">
        <w:rPr>
          <w:b/>
          <w:sz w:val="26"/>
          <w:szCs w:val="26"/>
        </w:rPr>
        <w:t>– 202</w:t>
      </w:r>
      <w:r w:rsidR="00305F5E" w:rsidRPr="001C1961">
        <w:rPr>
          <w:b/>
          <w:sz w:val="26"/>
          <w:szCs w:val="26"/>
        </w:rPr>
        <w:t>8</w:t>
      </w:r>
      <w:r w:rsidR="00F166A3" w:rsidRPr="001C1961">
        <w:rPr>
          <w:b/>
          <w:sz w:val="26"/>
          <w:szCs w:val="26"/>
        </w:rPr>
        <w:t xml:space="preserve"> гг.</w:t>
      </w:r>
    </w:p>
    <w:tbl>
      <w:tblPr>
        <w:tblStyle w:val="a9"/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4A6F5E" w:rsidRPr="00475CBC">
        <w:trPr>
          <w:trHeight w:val="463"/>
        </w:trPr>
        <w:tc>
          <w:tcPr>
            <w:tcW w:w="414" w:type="dxa"/>
            <w:vAlign w:val="center"/>
          </w:tcPr>
          <w:p w:rsidR="004A6F5E" w:rsidRPr="00475CBC" w:rsidRDefault="00BE4DE7">
            <w:pPr>
              <w:ind w:left="-108" w:right="-82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5CB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75CBC">
              <w:rPr>
                <w:b/>
                <w:sz w:val="22"/>
                <w:szCs w:val="22"/>
              </w:rPr>
              <w:t>/</w:t>
            </w:r>
            <w:proofErr w:type="spellStart"/>
            <w:r w:rsidRPr="00475CB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ind w:firstLine="34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4A6F5E" w:rsidRPr="00475CBC" w:rsidRDefault="00BE4DE7" w:rsidP="0030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</w:t>
            </w:r>
            <w:r w:rsidR="00305F5E">
              <w:rPr>
                <w:b/>
                <w:color w:val="000000"/>
                <w:sz w:val="22"/>
                <w:szCs w:val="22"/>
              </w:rPr>
              <w:t>4</w:t>
            </w:r>
            <w:r w:rsidRPr="00475CBC">
              <w:rPr>
                <w:b/>
                <w:color w:val="000000"/>
                <w:sz w:val="22"/>
                <w:szCs w:val="22"/>
              </w:rPr>
              <w:t>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 w:rsidP="0030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</w:t>
            </w:r>
            <w:r w:rsidR="00305F5E">
              <w:rPr>
                <w:b/>
                <w:color w:val="000000"/>
                <w:sz w:val="22"/>
                <w:szCs w:val="22"/>
              </w:rPr>
              <w:t>5</w:t>
            </w:r>
            <w:r w:rsidRPr="00475CBC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690" w:type="dxa"/>
            <w:vAlign w:val="center"/>
          </w:tcPr>
          <w:p w:rsidR="004A6F5E" w:rsidRPr="00475CBC" w:rsidRDefault="00BE4DE7" w:rsidP="0030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</w:t>
            </w:r>
            <w:r w:rsidR="00305F5E">
              <w:rPr>
                <w:b/>
                <w:color w:val="000000"/>
                <w:sz w:val="22"/>
                <w:szCs w:val="22"/>
              </w:rPr>
              <w:t>6</w:t>
            </w:r>
            <w:r w:rsidRPr="00475CBC">
              <w:rPr>
                <w:b/>
                <w:color w:val="000000"/>
                <w:sz w:val="22"/>
                <w:szCs w:val="22"/>
              </w:rPr>
              <w:t>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 w:rsidP="0030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</w:t>
            </w:r>
            <w:r w:rsidR="00305F5E">
              <w:rPr>
                <w:b/>
                <w:color w:val="000000"/>
                <w:sz w:val="22"/>
                <w:szCs w:val="22"/>
              </w:rPr>
              <w:t>7</w:t>
            </w:r>
            <w:r w:rsidRPr="00475CBC">
              <w:rPr>
                <w:b/>
                <w:color w:val="000000"/>
                <w:sz w:val="22"/>
                <w:szCs w:val="22"/>
              </w:rPr>
              <w:t> г.</w:t>
            </w:r>
          </w:p>
        </w:tc>
        <w:tc>
          <w:tcPr>
            <w:tcW w:w="693" w:type="dxa"/>
            <w:vAlign w:val="center"/>
          </w:tcPr>
          <w:p w:rsidR="004A6F5E" w:rsidRPr="00475CBC" w:rsidRDefault="00BE4DE7" w:rsidP="0030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</w:t>
            </w:r>
            <w:r w:rsidR="00305F5E">
              <w:rPr>
                <w:b/>
                <w:color w:val="000000"/>
                <w:sz w:val="22"/>
                <w:szCs w:val="22"/>
              </w:rPr>
              <w:t>8</w:t>
            </w:r>
            <w:r w:rsidRPr="00475CBC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154CBC" w:rsidRPr="00475CBC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154CBC" w:rsidRPr="00475CBC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ООП СПО/ВО, ед.</w:t>
            </w:r>
          </w:p>
        </w:tc>
        <w:tc>
          <w:tcPr>
            <w:tcW w:w="691" w:type="dxa"/>
            <w:vAlign w:val="center"/>
          </w:tcPr>
          <w:p w:rsidR="00154CBC" w:rsidRPr="000713D2" w:rsidRDefault="00154CBC" w:rsidP="005707E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0/</w:t>
            </w:r>
            <w:r w:rsidR="000713D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vAlign w:val="center"/>
          </w:tcPr>
          <w:p w:rsidR="00154CBC" w:rsidRPr="000713D2" w:rsidRDefault="00154CBC" w:rsidP="000713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0/</w:t>
            </w:r>
            <w:r w:rsidR="000713D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0" w:type="dxa"/>
            <w:vAlign w:val="center"/>
          </w:tcPr>
          <w:p w:rsidR="00154CBC" w:rsidRPr="000713D2" w:rsidRDefault="00154CBC" w:rsidP="000713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0/</w:t>
            </w:r>
            <w:r w:rsidR="000713D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vAlign w:val="center"/>
          </w:tcPr>
          <w:p w:rsidR="00154CBC" w:rsidRPr="000713D2" w:rsidRDefault="00154CBC" w:rsidP="000713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0/</w:t>
            </w:r>
            <w:r w:rsidR="000713D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3" w:type="dxa"/>
            <w:vAlign w:val="center"/>
          </w:tcPr>
          <w:p w:rsidR="00154CBC" w:rsidRPr="000713D2" w:rsidRDefault="00154CBC" w:rsidP="000713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0/</w:t>
            </w:r>
            <w:r w:rsidR="000713D2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154CBC" w:rsidRPr="00475CBC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154CBC" w:rsidRPr="00154CBC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154CBC" w:rsidRPr="00154CBC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54CBC" w:rsidRPr="00475CBC" w:rsidTr="00C525DA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691" w:type="dxa"/>
            <w:vAlign w:val="center"/>
          </w:tcPr>
          <w:p w:rsidR="00154CBC" w:rsidRPr="00A27281" w:rsidRDefault="00A27281" w:rsidP="00A27281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154CBC" w:rsidRPr="00154CBC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A27281" w:rsidRDefault="00154CBC" w:rsidP="00A27281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1/</w:t>
            </w:r>
            <w:r w:rsidR="00A2728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0" w:type="dxa"/>
            <w:vAlign w:val="center"/>
          </w:tcPr>
          <w:p w:rsidR="00154CBC" w:rsidRPr="00A27281" w:rsidRDefault="00A27281" w:rsidP="00614D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="00154CBC" w:rsidRPr="00154CBC">
              <w:rPr>
                <w:color w:val="000000"/>
                <w:sz w:val="22"/>
                <w:szCs w:val="22"/>
              </w:rPr>
              <w:t>/</w:t>
            </w:r>
            <w:r w:rsidR="00614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154CBC" w:rsidRPr="00A27281" w:rsidRDefault="00A27281" w:rsidP="00614D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154CBC" w:rsidRPr="00154CBC">
              <w:rPr>
                <w:color w:val="000000"/>
                <w:sz w:val="22"/>
                <w:szCs w:val="22"/>
              </w:rPr>
              <w:t>/</w:t>
            </w:r>
            <w:r w:rsidR="00614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154CBC" w:rsidRPr="00A27281" w:rsidRDefault="00614D48" w:rsidP="00A27281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54CBC" w:rsidRPr="00154CBC">
              <w:rPr>
                <w:color w:val="000000"/>
                <w:sz w:val="22"/>
                <w:szCs w:val="22"/>
              </w:rPr>
              <w:t>/</w:t>
            </w:r>
            <w:r w:rsidR="00A2728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7061B7" w:rsidRPr="00475CBC" w:rsidTr="003A5D81">
        <w:trPr>
          <w:trHeight w:val="397"/>
        </w:trPr>
        <w:tc>
          <w:tcPr>
            <w:tcW w:w="414" w:type="dxa"/>
            <w:vAlign w:val="center"/>
          </w:tcPr>
          <w:p w:rsidR="007061B7" w:rsidRPr="00475CBC" w:rsidRDefault="007061B7" w:rsidP="0070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357" w:type="dxa"/>
            <w:vAlign w:val="center"/>
          </w:tcPr>
          <w:p w:rsidR="007061B7" w:rsidRPr="00475CBC" w:rsidRDefault="007061B7" w:rsidP="00706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061B7" w:rsidRPr="00154CBC" w:rsidRDefault="007061B7" w:rsidP="007061B7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61B7">
              <w:rPr>
                <w:color w:val="000000"/>
                <w:sz w:val="22"/>
                <w:szCs w:val="22"/>
              </w:rPr>
              <w:t>48/5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061B7" w:rsidRPr="00154CBC" w:rsidRDefault="007061B7" w:rsidP="007061B7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61B7">
              <w:rPr>
                <w:color w:val="000000"/>
                <w:sz w:val="22"/>
                <w:szCs w:val="22"/>
              </w:rPr>
              <w:t>28/4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061B7" w:rsidRPr="00154CBC" w:rsidRDefault="00A27281" w:rsidP="007061B7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061B7" w:rsidRPr="007061B7">
              <w:rPr>
                <w:color w:val="000000"/>
                <w:sz w:val="22"/>
                <w:szCs w:val="22"/>
              </w:rPr>
              <w:t>0/4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061B7" w:rsidRPr="00154CBC" w:rsidRDefault="00A27281" w:rsidP="007061B7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061B7" w:rsidRPr="007061B7">
              <w:rPr>
                <w:color w:val="000000"/>
                <w:sz w:val="22"/>
                <w:szCs w:val="22"/>
              </w:rPr>
              <w:t>0/4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061B7" w:rsidRPr="00154CBC" w:rsidRDefault="00A27281" w:rsidP="007061B7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061B7" w:rsidRPr="007061B7">
              <w:rPr>
                <w:color w:val="000000"/>
                <w:sz w:val="22"/>
                <w:szCs w:val="22"/>
              </w:rPr>
              <w:t>0/4</w:t>
            </w:r>
          </w:p>
        </w:tc>
      </w:tr>
      <w:tr w:rsidR="00154CBC" w:rsidRPr="00475CBC">
        <w:trPr>
          <w:trHeight w:val="501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54CBC" w:rsidRPr="00475CBC" w:rsidTr="006A6D03">
        <w:trPr>
          <w:trHeight w:val="418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154CBC" w:rsidRPr="00A27281" w:rsidRDefault="00A27281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154CBC" w:rsidRPr="00614D48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6D477A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148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170564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154CBC" w:rsidRPr="00475CBC" w:rsidTr="009144B2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разработок,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475CB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</w:t>
            </w:r>
            <w:r w:rsidR="00887AFE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690" w:type="dxa"/>
            <w:vAlign w:val="center"/>
          </w:tcPr>
          <w:p w:rsidR="00154CBC" w:rsidRPr="00154CBC" w:rsidRDefault="00887AF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3</w:t>
            </w:r>
            <w:r w:rsidR="00EC248E">
              <w:rPr>
                <w:color w:val="000000"/>
                <w:sz w:val="22"/>
                <w:szCs w:val="22"/>
                <w:lang w:val="en-US"/>
              </w:rPr>
              <w:t>5</w:t>
            </w:r>
            <w:r w:rsidR="00887AFE">
              <w:rPr>
                <w:color w:val="000000"/>
                <w:sz w:val="22"/>
                <w:szCs w:val="22"/>
              </w:rPr>
              <w:t>2</w:t>
            </w: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154CBC" w:rsidRPr="00154CBC" w:rsidRDefault="00887AFE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154CBC" w:rsidRPr="00475CBC" w:rsidTr="009144B2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bookmarkStart w:id="1" w:name="_Hlk120541619"/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1"/>
            <w:r w:rsidRPr="00475CB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91" w:type="dxa"/>
            <w:vAlign w:val="center"/>
          </w:tcPr>
          <w:p w:rsidR="00154CBC" w:rsidRPr="00154CBC" w:rsidRDefault="00EC248E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21</w:t>
            </w:r>
            <w:r w:rsidR="00887A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EC248E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  <w:r w:rsidR="00887AF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3" w:type="dxa"/>
            <w:vAlign w:val="center"/>
          </w:tcPr>
          <w:p w:rsidR="00154CBC" w:rsidRPr="00154CBC" w:rsidRDefault="00EC248E" w:rsidP="00887AFE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  <w:r w:rsidR="00887AF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54CBC" w:rsidRPr="00475CBC" w:rsidTr="00614D48">
        <w:trPr>
          <w:trHeight w:val="397"/>
        </w:trPr>
        <w:tc>
          <w:tcPr>
            <w:tcW w:w="414" w:type="dxa"/>
            <w:tcBorders>
              <w:bottom w:val="single" w:sz="4" w:space="0" w:color="000000"/>
            </w:tcBorders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154CBC" w:rsidRPr="00154CBC" w:rsidRDefault="00614D48" w:rsidP="00614D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154CBC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154CBC" w:rsidRPr="00154CBC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154CBC" w:rsidRPr="00154CBC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154CBC" w:rsidRPr="00154CBC" w:rsidRDefault="00614D48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D5148" w:rsidRPr="00475CBC">
        <w:trPr>
          <w:trHeight w:val="397"/>
        </w:trPr>
        <w:tc>
          <w:tcPr>
            <w:tcW w:w="414" w:type="dxa"/>
            <w:vMerge w:val="restart"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2.4</w:t>
            </w:r>
          </w:p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0D5148" w:rsidRPr="00475CBC" w:rsidTr="002A3C92">
        <w:trPr>
          <w:trHeight w:val="275"/>
        </w:trPr>
        <w:tc>
          <w:tcPr>
            <w:tcW w:w="414" w:type="dxa"/>
            <w:vMerge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2</w:t>
            </w:r>
          </w:p>
        </w:tc>
      </w:tr>
      <w:tr w:rsidR="000D5148" w:rsidRPr="00475CBC" w:rsidTr="002A3C92">
        <w:trPr>
          <w:trHeight w:val="251"/>
        </w:trPr>
        <w:tc>
          <w:tcPr>
            <w:tcW w:w="414" w:type="dxa"/>
            <w:vMerge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ядро</w:t>
            </w:r>
            <w:r w:rsidRPr="00475CBC">
              <w:rPr>
                <w:sz w:val="22"/>
                <w:szCs w:val="22"/>
                <w:lang w:val="en-US" w:eastAsia="en-US"/>
              </w:rPr>
              <w:t xml:space="preserve"> </w:t>
            </w:r>
            <w:r w:rsidRPr="00475CB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0D5148" w:rsidRPr="00475CBC" w:rsidTr="002A3C92">
        <w:trPr>
          <w:trHeight w:val="240"/>
        </w:trPr>
        <w:tc>
          <w:tcPr>
            <w:tcW w:w="414" w:type="dxa"/>
            <w:vMerge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75CBC">
              <w:rPr>
                <w:sz w:val="22"/>
                <w:szCs w:val="22"/>
                <w:lang w:eastAsia="en-US"/>
              </w:rPr>
              <w:t>С</w:t>
            </w:r>
            <w:r w:rsidRPr="00475CB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5148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475CBC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1</w:t>
            </w:r>
          </w:p>
        </w:tc>
      </w:tr>
      <w:tr w:rsidR="000D5148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475CBC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475CB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75CBC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475CBC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475CBC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475CBC">
              <w:rPr>
                <w:sz w:val="22"/>
                <w:szCs w:val="22"/>
                <w:lang w:eastAsia="en-US"/>
              </w:rPr>
              <w:t xml:space="preserve">, </w:t>
            </w:r>
            <w:r w:rsidRPr="00475CBC">
              <w:rPr>
                <w:sz w:val="22"/>
                <w:szCs w:val="22"/>
                <w:lang w:val="en-US" w:eastAsia="en-US"/>
              </w:rPr>
              <w:t>INSPIRE</w:t>
            </w:r>
            <w:r w:rsidRPr="00475CBC">
              <w:rPr>
                <w:sz w:val="22"/>
                <w:szCs w:val="22"/>
                <w:lang w:eastAsia="en-US"/>
              </w:rPr>
              <w:t xml:space="preserve">, DBLP и т.п.) 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D5148" w:rsidRPr="00475CBC" w:rsidTr="002A3C92">
        <w:trPr>
          <w:trHeight w:val="228"/>
        </w:trPr>
        <w:tc>
          <w:tcPr>
            <w:tcW w:w="414" w:type="dxa"/>
            <w:vMerge/>
            <w:vAlign w:val="center"/>
          </w:tcPr>
          <w:p w:rsidR="000D5148" w:rsidRPr="00475CBC" w:rsidRDefault="000D5148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0D5148" w:rsidRPr="00475CBC" w:rsidRDefault="000D5148" w:rsidP="00154CBC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90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693" w:type="dxa"/>
            <w:vAlign w:val="center"/>
          </w:tcPr>
          <w:p w:rsidR="000D5148" w:rsidRPr="000D5148" w:rsidRDefault="000D51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154CBC" w:rsidRPr="00475CBC" w:rsidTr="002A3C92">
        <w:trPr>
          <w:trHeight w:val="163"/>
        </w:trPr>
        <w:tc>
          <w:tcPr>
            <w:tcW w:w="414" w:type="dxa"/>
            <w:vMerge w:val="restart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widowControl w:val="0"/>
              <w:spacing w:line="204" w:lineRule="auto"/>
              <w:jc w:val="right"/>
              <w:rPr>
                <w:color w:val="000000"/>
                <w:spacing w:val="-6"/>
                <w:sz w:val="22"/>
                <w:szCs w:val="22"/>
              </w:rPr>
            </w:pPr>
            <w:r w:rsidRPr="00475CB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4CBC" w:rsidRPr="00475CBC" w:rsidTr="006A6D03">
        <w:trPr>
          <w:trHeight w:val="272"/>
        </w:trPr>
        <w:tc>
          <w:tcPr>
            <w:tcW w:w="414" w:type="dxa"/>
            <w:vMerge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4CBC" w:rsidRPr="00475CBC" w:rsidTr="006A6D03">
        <w:trPr>
          <w:trHeight w:val="263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356FF1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472945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54CBC" w:rsidRPr="00475CBC" w:rsidTr="00524634">
        <w:trPr>
          <w:trHeight w:val="405"/>
        </w:trPr>
        <w:tc>
          <w:tcPr>
            <w:tcW w:w="414" w:type="dxa"/>
            <w:vMerge w:val="restart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154CBC" w:rsidRPr="00887AFE" w:rsidRDefault="00887AF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54CBC" w:rsidRPr="00475CBC" w:rsidTr="006A6D03">
        <w:trPr>
          <w:trHeight w:val="288"/>
        </w:trPr>
        <w:tc>
          <w:tcPr>
            <w:tcW w:w="414" w:type="dxa"/>
            <w:vMerge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EC248E" w:rsidRDefault="00EC248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154CBC" w:rsidRPr="00887AFE" w:rsidRDefault="00887AFE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54CBC" w:rsidRPr="00475CBC" w:rsidTr="006A6D03">
        <w:trPr>
          <w:trHeight w:val="281"/>
        </w:trPr>
        <w:tc>
          <w:tcPr>
            <w:tcW w:w="414" w:type="dxa"/>
            <w:vMerge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4CBC" w:rsidRPr="00475CBC">
        <w:trPr>
          <w:trHeight w:val="397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1/1</w:t>
            </w:r>
          </w:p>
        </w:tc>
      </w:tr>
      <w:tr w:rsidR="00154CBC" w:rsidRPr="00475CBC" w:rsidTr="006A6D03">
        <w:trPr>
          <w:trHeight w:val="730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D00792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154CBC" w:rsidRPr="00475CBC" w:rsidTr="006A6D03">
        <w:trPr>
          <w:trHeight w:val="321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</w:p>
        </w:tc>
      </w:tr>
      <w:tr w:rsidR="00154CBC" w:rsidRPr="00475CBC">
        <w:trPr>
          <w:trHeight w:val="501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</w:p>
        </w:tc>
      </w:tr>
      <w:tr w:rsidR="00154CBC" w:rsidRPr="00475CBC">
        <w:trPr>
          <w:trHeight w:val="501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4CBC" w:rsidRPr="00475CBC">
        <w:trPr>
          <w:trHeight w:val="501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ОП, реализуемых совместно с зарубежными университетами, ед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123636">
            <w:pPr>
              <w:ind w:firstLine="744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83306D">
              <w:rPr>
                <w:b/>
                <w:i/>
                <w:sz w:val="22"/>
                <w:szCs w:val="22"/>
              </w:rPr>
              <w:t xml:space="preserve">4. </w:t>
            </w:r>
            <w:r w:rsidR="00637451" w:rsidRPr="00637451">
              <w:rPr>
                <w:b/>
                <w:i/>
                <w:color w:val="000000"/>
                <w:sz w:val="22"/>
                <w:szCs w:val="22"/>
              </w:rPr>
              <w:t>Молодежная политика и воспитательная деятельность</w:t>
            </w:r>
          </w:p>
        </w:tc>
      </w:tr>
      <w:tr w:rsidR="00154CBC" w:rsidRPr="00475CBC">
        <w:trPr>
          <w:trHeight w:val="488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154CBC" w:rsidRPr="004C67A7" w:rsidRDefault="00154CBC" w:rsidP="00154CBC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участвовавших в фестивалях и конкурсах регионального, всероссийского и международного уровней, %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154CBC" w:rsidRPr="00475CBC">
        <w:trPr>
          <w:trHeight w:val="476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154CBC" w:rsidRPr="004C67A7" w:rsidRDefault="00154CBC" w:rsidP="00154CB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4C67A7">
              <w:rPr>
                <w:color w:val="000000"/>
                <w:sz w:val="22"/>
                <w:szCs w:val="22"/>
              </w:rPr>
              <w:t>Доля студентов факультета/кафедры, принимающих участие в работе общественных студенческих объединений (студ.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67A7">
              <w:rPr>
                <w:color w:val="000000"/>
                <w:sz w:val="22"/>
                <w:szCs w:val="22"/>
              </w:rPr>
              <w:t>советы, студ.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67A7">
              <w:rPr>
                <w:color w:val="000000"/>
                <w:sz w:val="22"/>
                <w:szCs w:val="22"/>
              </w:rPr>
              <w:t xml:space="preserve">отряды. волонтерское движение, </w:t>
            </w:r>
            <w:proofErr w:type="spellStart"/>
            <w:r w:rsidRPr="004C67A7">
              <w:rPr>
                <w:color w:val="000000"/>
                <w:sz w:val="22"/>
                <w:szCs w:val="22"/>
              </w:rPr>
              <w:t>тьюторство</w:t>
            </w:r>
            <w:proofErr w:type="spellEnd"/>
            <w:r w:rsidRPr="004C67A7">
              <w:rPr>
                <w:color w:val="000000"/>
                <w:sz w:val="22"/>
                <w:szCs w:val="22"/>
              </w:rPr>
              <w:t>), %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54CBC" w:rsidRPr="00475CBC">
        <w:trPr>
          <w:trHeight w:val="476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357" w:type="dxa"/>
            <w:vAlign w:val="center"/>
          </w:tcPr>
          <w:p w:rsidR="00154CBC" w:rsidRPr="004C67A7" w:rsidRDefault="00154CBC" w:rsidP="00154CBC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принимающих участие в форумных и грантовых кампаниях на региональном и Всероссийском уровне, %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154CBC" w:rsidRPr="00475CBC">
        <w:trPr>
          <w:trHeight w:val="476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6357" w:type="dxa"/>
            <w:vAlign w:val="center"/>
          </w:tcPr>
          <w:p w:rsidR="00154CBC" w:rsidRPr="004C67A7" w:rsidRDefault="00154CBC" w:rsidP="00154CBC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6</w:t>
            </w:r>
          </w:p>
        </w:tc>
      </w:tr>
      <w:tr w:rsidR="00154CBC" w:rsidRPr="00475CBC">
        <w:trPr>
          <w:trHeight w:val="476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6357" w:type="dxa"/>
            <w:vAlign w:val="center"/>
          </w:tcPr>
          <w:p w:rsidR="00154CBC" w:rsidRPr="004C67A7" w:rsidRDefault="00154CBC" w:rsidP="00154CBC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посещающих культурно-массовые мероприятия, %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91" w:type="dxa"/>
            <w:vAlign w:val="center"/>
          </w:tcPr>
          <w:p w:rsidR="00154CBC" w:rsidRPr="00154CBC" w:rsidRDefault="005C06C5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54CBC" w:rsidRPr="00154CB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7</w:t>
            </w:r>
            <w:r w:rsidR="005C06C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154CBC" w:rsidRDefault="005C06C5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93" w:type="dxa"/>
            <w:vAlign w:val="center"/>
          </w:tcPr>
          <w:p w:rsidR="00154CBC" w:rsidRPr="00154CBC" w:rsidRDefault="005C06C5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154CBC" w:rsidRPr="00475CBC">
        <w:trPr>
          <w:trHeight w:val="476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6357" w:type="dxa"/>
            <w:vAlign w:val="center"/>
          </w:tcPr>
          <w:p w:rsidR="00154CBC" w:rsidRPr="004C67A7" w:rsidRDefault="00154CBC" w:rsidP="00154CBC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ассистентуры – стажировки не применяется), %</w:t>
            </w:r>
          </w:p>
        </w:tc>
        <w:tc>
          <w:tcPr>
            <w:tcW w:w="691" w:type="dxa"/>
            <w:vAlign w:val="center"/>
          </w:tcPr>
          <w:p w:rsidR="00154CBC" w:rsidRPr="00154CBC" w:rsidRDefault="00727427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91" w:type="dxa"/>
            <w:vAlign w:val="center"/>
          </w:tcPr>
          <w:p w:rsidR="00154CBC" w:rsidRPr="00154CBC" w:rsidRDefault="00727427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90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9</w:t>
            </w:r>
            <w:r w:rsidR="007274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356FF1" w:rsidRDefault="00154CBC" w:rsidP="00356FF1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9</w:t>
            </w:r>
            <w:r w:rsidR="00356FF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93" w:type="dxa"/>
            <w:vAlign w:val="center"/>
          </w:tcPr>
          <w:p w:rsidR="00154CBC" w:rsidRPr="00356FF1" w:rsidRDefault="00727427" w:rsidP="00356FF1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56FF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27629D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154CBC" w:rsidRPr="00475CBC" w:rsidTr="00532CE9">
        <w:trPr>
          <w:trHeight w:val="513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154CBC" w:rsidRPr="00FD32B4" w:rsidRDefault="00FD32B4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691" w:type="dxa"/>
            <w:vAlign w:val="center"/>
          </w:tcPr>
          <w:p w:rsidR="00154CBC" w:rsidRPr="00FD32B4" w:rsidRDefault="00154CBC" w:rsidP="00FD32B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9</w:t>
            </w:r>
            <w:r w:rsidR="00FD32B4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90" w:type="dxa"/>
            <w:vAlign w:val="center"/>
          </w:tcPr>
          <w:p w:rsidR="00154CBC" w:rsidRPr="00FD32B4" w:rsidRDefault="00FD32B4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691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54CBC" w:rsidRPr="00475CBC" w:rsidTr="00B708F4">
        <w:trPr>
          <w:trHeight w:val="501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54CBC" w:rsidRPr="00FD32B4" w:rsidRDefault="00154CBC" w:rsidP="00FD32B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20</w:t>
            </w:r>
            <w:r w:rsidR="00FD32B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FD32B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  <w:r w:rsidR="00FD32B4">
              <w:rPr>
                <w:color w:val="000000"/>
                <w:sz w:val="22"/>
                <w:szCs w:val="22"/>
                <w:lang w:val="en-US"/>
              </w:rPr>
              <w:t>1</w:t>
            </w:r>
            <w:r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154CBC" w:rsidRPr="00154CBC" w:rsidRDefault="00154CBC" w:rsidP="00522D7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2</w:t>
            </w:r>
            <w:r w:rsidR="00522D7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54CBC" w:rsidRPr="00475CBC">
        <w:trPr>
          <w:trHeight w:val="513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91" w:type="dxa"/>
            <w:vAlign w:val="center"/>
          </w:tcPr>
          <w:p w:rsidR="00154CBC" w:rsidRPr="00154CBC" w:rsidRDefault="00FD32B4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154CBC" w:rsidRPr="00154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154CBC" w:rsidRPr="00FD32B4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  <w:r w:rsidR="00FD32B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vAlign w:val="center"/>
          </w:tcPr>
          <w:p w:rsidR="00154CBC" w:rsidRPr="00FD32B4" w:rsidRDefault="00FD32B4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691" w:type="dxa"/>
            <w:vAlign w:val="center"/>
          </w:tcPr>
          <w:p w:rsidR="00154CBC" w:rsidRPr="00FD32B4" w:rsidRDefault="00FD32B4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693" w:type="dxa"/>
            <w:vAlign w:val="center"/>
          </w:tcPr>
          <w:p w:rsidR="00154CBC" w:rsidRPr="00FD32B4" w:rsidRDefault="00FD32B4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</w:p>
        </w:tc>
      </w:tr>
      <w:tr w:rsidR="00154CBC" w:rsidRPr="00475CBC" w:rsidTr="004759E9">
        <w:trPr>
          <w:trHeight w:val="513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357" w:type="dxa"/>
            <w:vAlign w:val="center"/>
          </w:tcPr>
          <w:p w:rsidR="00154CBC" w:rsidRPr="00475CBC" w:rsidRDefault="00154CBC" w:rsidP="00154CBC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54CBC" w:rsidRPr="00475CBC" w:rsidTr="006A6D03">
        <w:trPr>
          <w:trHeight w:val="286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154CBC" w:rsidRPr="00475CBC" w:rsidRDefault="00154CBC" w:rsidP="00154CBC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FD32B4" w:rsidRDefault="00154CBC" w:rsidP="00FD32B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  <w:r w:rsidR="00FD32B4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FD32B4" w:rsidRDefault="00FD32B4" w:rsidP="00FD32B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FD32B4" w:rsidRDefault="00FD32B4" w:rsidP="00FD32B4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614D48" w:rsidRDefault="00FD32B4" w:rsidP="00614D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614D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614D48" w:rsidRDefault="00FD32B4" w:rsidP="00614D48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614D48">
              <w:rPr>
                <w:color w:val="000000"/>
                <w:sz w:val="22"/>
                <w:szCs w:val="22"/>
              </w:rPr>
              <w:t>7</w:t>
            </w:r>
          </w:p>
        </w:tc>
      </w:tr>
      <w:tr w:rsidR="00154CBC" w:rsidRPr="00475CBC" w:rsidTr="00B708F4">
        <w:trPr>
          <w:trHeight w:val="513"/>
        </w:trPr>
        <w:tc>
          <w:tcPr>
            <w:tcW w:w="414" w:type="dxa"/>
            <w:vAlign w:val="center"/>
          </w:tcPr>
          <w:p w:rsidR="00154CBC" w:rsidRPr="00475CBC" w:rsidRDefault="00154CBC" w:rsidP="00154CBC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154CBC" w:rsidRPr="00475CBC" w:rsidRDefault="00154CBC" w:rsidP="00154CBC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A25AEB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154CBC" w:rsidRDefault="00154CBC" w:rsidP="00154CBC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47/19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154CBC" w:rsidRDefault="00154CBC" w:rsidP="00E050D5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  <w:r w:rsidR="00E050D5">
              <w:rPr>
                <w:color w:val="000000"/>
                <w:sz w:val="22"/>
                <w:szCs w:val="22"/>
                <w:lang w:val="en-US"/>
              </w:rPr>
              <w:t>0</w:t>
            </w:r>
            <w:r w:rsidRPr="00154CBC">
              <w:rPr>
                <w:color w:val="000000"/>
                <w:sz w:val="22"/>
                <w:szCs w:val="22"/>
              </w:rPr>
              <w:t>/19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154CBC" w:rsidRDefault="00154CBC" w:rsidP="00E050D5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  <w:r w:rsidR="00E050D5">
              <w:rPr>
                <w:color w:val="000000"/>
                <w:sz w:val="22"/>
                <w:szCs w:val="22"/>
                <w:lang w:val="en-US"/>
              </w:rPr>
              <w:t>0</w:t>
            </w:r>
            <w:r w:rsidRPr="00154CBC">
              <w:rPr>
                <w:color w:val="000000"/>
                <w:sz w:val="22"/>
                <w:szCs w:val="22"/>
              </w:rPr>
              <w:t>/19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154CBC" w:rsidRDefault="00154CBC" w:rsidP="00E050D5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5</w:t>
            </w:r>
            <w:r w:rsidR="00E050D5">
              <w:rPr>
                <w:color w:val="000000"/>
                <w:sz w:val="22"/>
                <w:szCs w:val="22"/>
                <w:lang w:val="en-US"/>
              </w:rPr>
              <w:t>0</w:t>
            </w:r>
            <w:r w:rsidRPr="00154CBC">
              <w:rPr>
                <w:color w:val="000000"/>
                <w:sz w:val="22"/>
                <w:szCs w:val="22"/>
              </w:rPr>
              <w:t>/19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BC" w:rsidRPr="00E050D5" w:rsidRDefault="00E050D5" w:rsidP="00E050D5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</w:t>
            </w:r>
            <w:r w:rsidR="00154CBC" w:rsidRPr="00154CBC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</w:tr>
    </w:tbl>
    <w:p w:rsidR="00FA7D16" w:rsidRDefault="00FA7D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FA7D16" w:rsidRDefault="00FA7D16">
      <w:pPr>
        <w:rPr>
          <w:color w:val="000000"/>
        </w:rPr>
      </w:pPr>
      <w:r>
        <w:rPr>
          <w:color w:val="000000"/>
        </w:rPr>
        <w:br w:type="page"/>
      </w: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lastRenderedPageBreak/>
        <w:t>Ожидаемые результаты реализации программы развития кафедры «</w:t>
      </w:r>
      <w:r w:rsidR="005E7DE0">
        <w:rPr>
          <w:b/>
          <w:bCs/>
          <w:lang w:bidi="ru-RU"/>
        </w:rPr>
        <w:t>Информационно-вычислительные системы</w:t>
      </w:r>
      <w:r w:rsidRPr="00F166A3">
        <w:rPr>
          <w:b/>
          <w:color w:val="000000"/>
        </w:rPr>
        <w:t>»</w:t>
      </w:r>
    </w:p>
    <w:p w:rsidR="004A6F5E" w:rsidRPr="00F166A3" w:rsidRDefault="004A6F5E">
      <w:pPr>
        <w:tabs>
          <w:tab w:val="left" w:pos="142"/>
        </w:tabs>
        <w:jc w:val="left"/>
      </w:pPr>
    </w:p>
    <w:p w:rsidR="00F63943" w:rsidRPr="00C81490" w:rsidRDefault="00FE7FAB" w:rsidP="00FE7FAB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4DE7" w:rsidRPr="00C81490">
        <w:rPr>
          <w:sz w:val="26"/>
          <w:szCs w:val="26"/>
        </w:rPr>
        <w:t>Программа развития кафедры на 202</w:t>
      </w:r>
      <w:r w:rsidR="00305F5E">
        <w:rPr>
          <w:sz w:val="26"/>
          <w:szCs w:val="26"/>
        </w:rPr>
        <w:t>4</w:t>
      </w:r>
      <w:r w:rsidR="00BE4DE7" w:rsidRPr="00FE7FAB">
        <w:rPr>
          <w:sz w:val="26"/>
          <w:szCs w:val="26"/>
        </w:rPr>
        <w:t>–</w:t>
      </w:r>
      <w:r w:rsidR="00BE4DE7" w:rsidRPr="00C81490">
        <w:rPr>
          <w:sz w:val="26"/>
          <w:szCs w:val="26"/>
        </w:rPr>
        <w:t>202</w:t>
      </w:r>
      <w:r w:rsidR="00305F5E">
        <w:rPr>
          <w:sz w:val="26"/>
          <w:szCs w:val="26"/>
        </w:rPr>
        <w:t>8</w:t>
      </w:r>
      <w:r w:rsidR="00BE4DE7" w:rsidRPr="00C81490">
        <w:rPr>
          <w:sz w:val="26"/>
          <w:szCs w:val="26"/>
        </w:rPr>
        <w:t xml:space="preserve"> гг. нацелена на следующие конкретные результаты:</w:t>
      </w:r>
    </w:p>
    <w:p w:rsidR="00AF77BA" w:rsidRPr="00FE7FAB" w:rsidRDefault="00C0646D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реализация учебного</w:t>
      </w:r>
      <w:r w:rsidR="00AF77BA" w:rsidRPr="00FE7FAB">
        <w:rPr>
          <w:sz w:val="26"/>
          <w:szCs w:val="26"/>
        </w:rPr>
        <w:t xml:space="preserve"> процесс</w:t>
      </w:r>
      <w:r w:rsidRPr="00FE7FAB">
        <w:rPr>
          <w:sz w:val="26"/>
          <w:szCs w:val="26"/>
        </w:rPr>
        <w:t>а</w:t>
      </w:r>
      <w:r w:rsidR="00AF77BA" w:rsidRPr="00FE7FAB">
        <w:rPr>
          <w:sz w:val="26"/>
          <w:szCs w:val="26"/>
        </w:rPr>
        <w:t xml:space="preserve"> в соответствии с требованиями </w:t>
      </w:r>
      <w:r w:rsidR="00C81490" w:rsidRPr="00FE7FAB">
        <w:rPr>
          <w:sz w:val="26"/>
          <w:szCs w:val="26"/>
        </w:rPr>
        <w:t>федеральных государственных образовательных стандартов, профессиональных стандартов</w:t>
      </w:r>
      <w:r w:rsidRPr="00FE7FAB">
        <w:rPr>
          <w:sz w:val="26"/>
          <w:szCs w:val="26"/>
        </w:rPr>
        <w:t>,</w:t>
      </w:r>
      <w:r w:rsidR="00AF77BA" w:rsidRPr="00FE7FAB">
        <w:rPr>
          <w:sz w:val="26"/>
          <w:szCs w:val="26"/>
        </w:rPr>
        <w:t xml:space="preserve"> его </w:t>
      </w:r>
      <w:r w:rsidRPr="00FE7FAB">
        <w:rPr>
          <w:sz w:val="26"/>
          <w:szCs w:val="26"/>
        </w:rPr>
        <w:t xml:space="preserve">совершенствование </w:t>
      </w:r>
      <w:r w:rsidR="00AF77BA" w:rsidRPr="00FE7FAB">
        <w:rPr>
          <w:sz w:val="26"/>
          <w:szCs w:val="26"/>
        </w:rPr>
        <w:t xml:space="preserve">в </w:t>
      </w:r>
      <w:r w:rsidR="00305F5E">
        <w:rPr>
          <w:sz w:val="26"/>
          <w:szCs w:val="26"/>
        </w:rPr>
        <w:t>соответствии с</w:t>
      </w:r>
      <w:r w:rsidR="00C81490" w:rsidRPr="00FE7FAB">
        <w:rPr>
          <w:sz w:val="26"/>
          <w:szCs w:val="26"/>
        </w:rPr>
        <w:t xml:space="preserve"> современным уровнем</w:t>
      </w:r>
      <w:r w:rsidR="00AF77BA" w:rsidRPr="00FE7FAB">
        <w:rPr>
          <w:sz w:val="26"/>
          <w:szCs w:val="26"/>
        </w:rPr>
        <w:t xml:space="preserve"> научно-технического прогресса</w:t>
      </w:r>
      <w:r w:rsidR="00305F5E">
        <w:rPr>
          <w:sz w:val="26"/>
          <w:szCs w:val="26"/>
        </w:rPr>
        <w:t>, развитием научных исследований</w:t>
      </w:r>
      <w:r w:rsidR="00D660F0">
        <w:rPr>
          <w:sz w:val="26"/>
          <w:szCs w:val="26"/>
        </w:rPr>
        <w:t xml:space="preserve"> в области информационных технологий</w:t>
      </w:r>
      <w:r w:rsidR="00AF77BA" w:rsidRPr="00FE7FAB">
        <w:rPr>
          <w:sz w:val="26"/>
          <w:szCs w:val="26"/>
        </w:rPr>
        <w:t>;</w:t>
      </w:r>
    </w:p>
    <w:p w:rsidR="00AF77BA" w:rsidRPr="00FE7FAB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обеспечение учебного</w:t>
      </w:r>
      <w:r w:rsidR="00AF77BA" w:rsidRPr="00FE7FAB">
        <w:rPr>
          <w:sz w:val="26"/>
          <w:szCs w:val="26"/>
        </w:rPr>
        <w:t xml:space="preserve"> процесс</w:t>
      </w:r>
      <w:r w:rsidRPr="00FE7FAB">
        <w:rPr>
          <w:sz w:val="26"/>
          <w:szCs w:val="26"/>
        </w:rPr>
        <w:t>а</w:t>
      </w:r>
      <w:r w:rsidR="00AF77BA" w:rsidRPr="00FE7FAB">
        <w:rPr>
          <w:sz w:val="26"/>
          <w:szCs w:val="26"/>
        </w:rPr>
        <w:t xml:space="preserve"> учебниками, учебными пособиями и другими учебными материалами, в том числе </w:t>
      </w:r>
      <w:r w:rsidRPr="00FE7FAB">
        <w:rPr>
          <w:sz w:val="26"/>
          <w:szCs w:val="26"/>
        </w:rPr>
        <w:t>онлайн</w:t>
      </w:r>
      <w:r w:rsid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-</w:t>
      </w:r>
      <w:r w:rsid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курсами</w:t>
      </w:r>
      <w:r w:rsidR="00AF77BA" w:rsidRPr="00FE7FAB">
        <w:rPr>
          <w:sz w:val="26"/>
          <w:szCs w:val="26"/>
        </w:rPr>
        <w:t>;</w:t>
      </w:r>
    </w:p>
    <w:p w:rsidR="00AF77BA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модернизация материальной базы</w:t>
      </w:r>
      <w:r w:rsidR="00AF77BA" w:rsidRPr="00FE7FAB">
        <w:rPr>
          <w:sz w:val="26"/>
          <w:szCs w:val="26"/>
        </w:rPr>
        <w:t xml:space="preserve"> образовательного процесса на современном научно-техническом уровне и с </w:t>
      </w:r>
      <w:r w:rsidR="00154CBC">
        <w:rPr>
          <w:sz w:val="26"/>
          <w:szCs w:val="26"/>
        </w:rPr>
        <w:t xml:space="preserve">учетом </w:t>
      </w:r>
      <w:r w:rsidR="00AF77BA" w:rsidRPr="00FE7FAB">
        <w:rPr>
          <w:sz w:val="26"/>
          <w:szCs w:val="26"/>
        </w:rPr>
        <w:t>требовани</w:t>
      </w:r>
      <w:r w:rsidR="00154CBC">
        <w:rPr>
          <w:sz w:val="26"/>
          <w:szCs w:val="26"/>
        </w:rPr>
        <w:t>й</w:t>
      </w:r>
      <w:r w:rsidR="00AF77BA" w:rsidRPr="00FE7FAB">
        <w:rPr>
          <w:sz w:val="26"/>
          <w:szCs w:val="26"/>
        </w:rPr>
        <w:t xml:space="preserve"> работодателей;</w:t>
      </w:r>
    </w:p>
    <w:p w:rsidR="004C0B75" w:rsidRPr="004C0B75" w:rsidRDefault="004C0B75" w:rsidP="004C0B7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активизация работы по публикации статей в ведущих российских журналах (</w:t>
      </w:r>
      <w:r w:rsidR="00154CBC">
        <w:rPr>
          <w:sz w:val="26"/>
          <w:szCs w:val="26"/>
        </w:rPr>
        <w:t xml:space="preserve">ВАК, </w:t>
      </w:r>
      <w:r w:rsidRPr="006B203C">
        <w:rPr>
          <w:sz w:val="26"/>
          <w:szCs w:val="26"/>
        </w:rPr>
        <w:t>RSCI);</w:t>
      </w:r>
    </w:p>
    <w:p w:rsidR="00AF77BA" w:rsidRPr="00FE7FAB" w:rsidRDefault="00AF77BA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</w:t>
      </w:r>
      <w:r w:rsidR="00854C08" w:rsidRPr="00FE7FAB">
        <w:rPr>
          <w:sz w:val="26"/>
          <w:szCs w:val="26"/>
        </w:rPr>
        <w:t>шение</w:t>
      </w:r>
      <w:r w:rsidRPr="00FE7FAB">
        <w:rPr>
          <w:sz w:val="26"/>
          <w:szCs w:val="26"/>
        </w:rPr>
        <w:t xml:space="preserve"> </w:t>
      </w:r>
      <w:r w:rsidR="00854C08" w:rsidRPr="00FE7FAB">
        <w:rPr>
          <w:sz w:val="26"/>
          <w:szCs w:val="26"/>
        </w:rPr>
        <w:t>проходного</w:t>
      </w:r>
      <w:r w:rsidRPr="00FE7FAB">
        <w:rPr>
          <w:sz w:val="26"/>
          <w:szCs w:val="26"/>
        </w:rPr>
        <w:t xml:space="preserve"> балл</w:t>
      </w:r>
      <w:r w:rsidR="00854C08" w:rsidRPr="00FE7FAB">
        <w:rPr>
          <w:sz w:val="26"/>
          <w:szCs w:val="26"/>
        </w:rPr>
        <w:t>а</w:t>
      </w:r>
      <w:r w:rsidRPr="00FE7FAB">
        <w:rPr>
          <w:sz w:val="26"/>
          <w:szCs w:val="26"/>
        </w:rPr>
        <w:t xml:space="preserve"> поступающих на направления подготовки бакалавриата</w:t>
      </w:r>
      <w:r w:rsidR="00854C08" w:rsidRPr="00FE7FAB">
        <w:rPr>
          <w:sz w:val="26"/>
          <w:szCs w:val="26"/>
        </w:rPr>
        <w:t xml:space="preserve"> </w:t>
      </w:r>
      <w:r w:rsidR="00FE7FAB" w:rsidRPr="00FE7FAB">
        <w:rPr>
          <w:sz w:val="26"/>
          <w:szCs w:val="26"/>
        </w:rPr>
        <w:t>путем усиления профориентационной работы</w:t>
      </w:r>
      <w:r w:rsidR="00854C08" w:rsidRPr="00FE7FAB">
        <w:rPr>
          <w:sz w:val="26"/>
          <w:szCs w:val="26"/>
        </w:rPr>
        <w:t>, увеличение</w:t>
      </w:r>
      <w:r w:rsidRPr="00FE7FAB">
        <w:rPr>
          <w:sz w:val="26"/>
          <w:szCs w:val="26"/>
        </w:rPr>
        <w:t xml:space="preserve"> </w:t>
      </w:r>
      <w:r w:rsidR="00854C08" w:rsidRPr="00FE7FAB">
        <w:rPr>
          <w:sz w:val="26"/>
          <w:szCs w:val="26"/>
        </w:rPr>
        <w:t>численности</w:t>
      </w:r>
      <w:r w:rsidRPr="00FE7FAB">
        <w:rPr>
          <w:sz w:val="26"/>
          <w:szCs w:val="26"/>
        </w:rPr>
        <w:t xml:space="preserve"> студентов, обучающихся на договорной основе;</w:t>
      </w:r>
    </w:p>
    <w:p w:rsidR="00AF77BA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повышение доли преподавателей кафедры, вовлеченных в</w:t>
      </w:r>
      <w:r w:rsidR="00AF77BA" w:rsidRP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научные исследования</w:t>
      </w:r>
      <w:r w:rsidR="00154CBC">
        <w:rPr>
          <w:sz w:val="26"/>
          <w:szCs w:val="26"/>
        </w:rPr>
        <w:t xml:space="preserve"> и имеющих научные степени и звания</w:t>
      </w:r>
      <w:r w:rsidR="00AF77BA" w:rsidRPr="00FE7FAB">
        <w:rPr>
          <w:sz w:val="26"/>
          <w:szCs w:val="26"/>
        </w:rPr>
        <w:t>;</w:t>
      </w:r>
    </w:p>
    <w:p w:rsidR="00472945" w:rsidRPr="00FE7FAB" w:rsidRDefault="00472945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объема финансируемых научных исследований и разработок;</w:t>
      </w:r>
    </w:p>
    <w:p w:rsidR="00FE7FAB" w:rsidRPr="00FE7FAB" w:rsidRDefault="00FE7FAB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повышение конкурентоспособности и востребованности выпускников кафедры на рынке труда (региональном, </w:t>
      </w:r>
      <w:r w:rsidR="00154CBC">
        <w:rPr>
          <w:sz w:val="26"/>
          <w:szCs w:val="26"/>
        </w:rPr>
        <w:t>р</w:t>
      </w:r>
      <w:r w:rsidRPr="00FE7FAB">
        <w:rPr>
          <w:sz w:val="26"/>
          <w:szCs w:val="26"/>
        </w:rPr>
        <w:t>оссийском</w:t>
      </w:r>
      <w:r w:rsidR="00154CBC">
        <w:rPr>
          <w:sz w:val="26"/>
          <w:szCs w:val="26"/>
        </w:rPr>
        <w:t xml:space="preserve"> и</w:t>
      </w:r>
      <w:r w:rsidRPr="00FE7FAB">
        <w:rPr>
          <w:sz w:val="26"/>
          <w:szCs w:val="26"/>
        </w:rPr>
        <w:t xml:space="preserve"> международном), в том числе, посредством вовлечения </w:t>
      </w:r>
      <w:r w:rsidR="00B56E0B">
        <w:rPr>
          <w:sz w:val="26"/>
          <w:szCs w:val="26"/>
        </w:rPr>
        <w:t xml:space="preserve">обучающихся </w:t>
      </w:r>
      <w:r w:rsidRPr="00FE7FAB">
        <w:rPr>
          <w:sz w:val="26"/>
          <w:szCs w:val="26"/>
        </w:rPr>
        <w:t>в научные исследования</w:t>
      </w:r>
      <w:r w:rsidR="00154CBC">
        <w:rPr>
          <w:sz w:val="26"/>
          <w:szCs w:val="26"/>
        </w:rPr>
        <w:t>, проектную деятельность</w:t>
      </w:r>
      <w:r w:rsidRPr="00FE7FAB">
        <w:rPr>
          <w:sz w:val="26"/>
          <w:szCs w:val="26"/>
        </w:rPr>
        <w:t>;</w:t>
      </w:r>
    </w:p>
    <w:p w:rsidR="00AF77BA" w:rsidRPr="00FE7FAB" w:rsidRDefault="00772F45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2F45">
        <w:rPr>
          <w:sz w:val="26"/>
          <w:szCs w:val="26"/>
        </w:rPr>
        <w:t>обеспечение лидирующих позиций кафедры по итогам рейтинга структурных подразделений университета</w:t>
      </w:r>
      <w:r w:rsidR="00AF77BA" w:rsidRPr="00FE7FAB">
        <w:rPr>
          <w:sz w:val="26"/>
          <w:szCs w:val="26"/>
        </w:rPr>
        <w:t>.</w:t>
      </w:r>
    </w:p>
    <w:p w:rsidR="00AF77BA" w:rsidRDefault="00AF77BA" w:rsidP="00A236BE">
      <w:pPr>
        <w:spacing w:line="320" w:lineRule="exact"/>
        <w:ind w:firstLine="708"/>
        <w:jc w:val="both"/>
      </w:pPr>
    </w:p>
    <w:p w:rsidR="008A4813" w:rsidRPr="00F166A3" w:rsidRDefault="008A4813" w:rsidP="008A57ED">
      <w:pPr>
        <w:tabs>
          <w:tab w:val="left" w:pos="993"/>
        </w:tabs>
        <w:spacing w:line="320" w:lineRule="exact"/>
        <w:jc w:val="left"/>
      </w:pPr>
    </w:p>
    <w:p w:rsidR="004A6F5E" w:rsidRPr="00F166A3" w:rsidRDefault="00E41F16" w:rsidP="008A57ED">
      <w:pPr>
        <w:tabs>
          <w:tab w:val="left" w:pos="993"/>
        </w:tabs>
        <w:spacing w:line="320" w:lineRule="exact"/>
        <w:jc w:val="both"/>
      </w:pPr>
      <w:r>
        <w:t>И.о. з</w:t>
      </w:r>
      <w:r w:rsidR="00D96ACA">
        <w:t>аведующ</w:t>
      </w:r>
      <w:r>
        <w:t>его</w:t>
      </w:r>
      <w:r w:rsidR="00BE4DE7" w:rsidRPr="00F166A3">
        <w:t xml:space="preserve"> кафедрой «</w:t>
      </w:r>
      <w:r w:rsidR="00154CBC">
        <w:t>ИВС</w:t>
      </w:r>
      <w:r w:rsidR="003E7D60" w:rsidRPr="00F166A3">
        <w:t>»</w:t>
      </w:r>
      <w:r w:rsidR="003E7D60" w:rsidRPr="00F166A3">
        <w:tab/>
        <w:t xml:space="preserve">              </w:t>
      </w:r>
      <w:r w:rsidR="00BE4DE7" w:rsidRPr="00F166A3">
        <w:t>______________</w:t>
      </w:r>
      <w:r w:rsidR="00154CBC">
        <w:t>А.В. Кузьмин</w:t>
      </w:r>
    </w:p>
    <w:p w:rsidR="004A6F5E" w:rsidRPr="00F166A3" w:rsidRDefault="00BE4DE7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  <w:r w:rsidRPr="00F166A3">
        <w:rPr>
          <w:vertAlign w:val="superscript"/>
        </w:rPr>
        <w:t xml:space="preserve">          </w:t>
      </w:r>
      <w:r w:rsidR="008A57ED" w:rsidRPr="00F166A3"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 w:rsidRPr="00F166A3">
        <w:rPr>
          <w:vertAlign w:val="superscript"/>
        </w:rPr>
        <w:t xml:space="preserve"> личная подпись</w:t>
      </w:r>
    </w:p>
    <w:p w:rsidR="004A6F5E" w:rsidRPr="00F166A3" w:rsidRDefault="004A6F5E" w:rsidP="008A57ED">
      <w:pPr>
        <w:tabs>
          <w:tab w:val="left" w:pos="993"/>
        </w:tabs>
        <w:spacing w:line="320" w:lineRule="exact"/>
        <w:jc w:val="left"/>
      </w:pPr>
    </w:p>
    <w:p w:rsidR="004A6F5E" w:rsidRDefault="00BE4DE7" w:rsidP="005B62F1">
      <w:pPr>
        <w:tabs>
          <w:tab w:val="left" w:pos="-1701"/>
        </w:tabs>
        <w:jc w:val="both"/>
      </w:pPr>
      <w:proofErr w:type="gramStart"/>
      <w:r w:rsidRPr="00E51C45">
        <w:t>Принята</w:t>
      </w:r>
      <w:proofErr w:type="gramEnd"/>
      <w:r w:rsidRPr="00E51C45">
        <w:t xml:space="preserve"> на заседании кафедры</w:t>
      </w:r>
      <w:r w:rsidR="00E50FBA" w:rsidRPr="00E51C45">
        <w:t xml:space="preserve"> </w:t>
      </w:r>
      <w:r w:rsidRPr="00E51C45">
        <w:t>«</w:t>
      </w:r>
      <w:r w:rsidR="00154CBC">
        <w:rPr>
          <w:bCs/>
          <w:lang w:bidi="ru-RU"/>
        </w:rPr>
        <w:t>Информационно-вычислительные системы</w:t>
      </w:r>
      <w:r w:rsidRPr="00E51C45">
        <w:t>»</w:t>
      </w:r>
      <w:r w:rsidR="003E7D60" w:rsidRPr="00E51C45">
        <w:t xml:space="preserve"> </w:t>
      </w:r>
      <w:r w:rsidRPr="00E51C45">
        <w:t xml:space="preserve">протокол от </w:t>
      </w:r>
      <w:r w:rsidR="00F768AD">
        <w:t xml:space="preserve"> </w:t>
      </w:r>
      <w:r w:rsidR="00427921">
        <w:t>18</w:t>
      </w:r>
      <w:r w:rsidR="00E62379" w:rsidRPr="005B62F1">
        <w:t>.</w:t>
      </w:r>
      <w:r w:rsidR="00427921">
        <w:t>10</w:t>
      </w:r>
      <w:r w:rsidR="00E62379" w:rsidRPr="005B62F1">
        <w:t>.</w:t>
      </w:r>
      <w:r w:rsidRPr="005B62F1">
        <w:t>202</w:t>
      </w:r>
      <w:r w:rsidR="00F63943" w:rsidRPr="005B62F1">
        <w:t>3</w:t>
      </w:r>
      <w:r w:rsidRPr="005B62F1">
        <w:t xml:space="preserve"> № </w:t>
      </w:r>
      <w:r w:rsidR="00427921">
        <w:t>2</w:t>
      </w:r>
      <w:r w:rsidR="005B62F1">
        <w:t>.</w:t>
      </w:r>
    </w:p>
    <w:p w:rsidR="005B62F1" w:rsidRPr="00E51C45" w:rsidRDefault="005B62F1" w:rsidP="005B62F1">
      <w:pPr>
        <w:tabs>
          <w:tab w:val="left" w:pos="-1701"/>
        </w:tabs>
        <w:jc w:val="both"/>
      </w:pPr>
    </w:p>
    <w:p w:rsidR="004A6F5E" w:rsidRPr="00F166A3" w:rsidRDefault="00BE4DE7" w:rsidP="003E7D60">
      <w:pPr>
        <w:tabs>
          <w:tab w:val="left" w:pos="-1701"/>
        </w:tabs>
        <w:jc w:val="both"/>
      </w:pPr>
      <w:r w:rsidRPr="00E51C45">
        <w:t>Принята на Ученом совете</w:t>
      </w:r>
      <w:r w:rsidR="003E7D60" w:rsidRPr="00E51C45">
        <w:t xml:space="preserve"> Политехнического института </w:t>
      </w:r>
      <w:r w:rsidRPr="00E51C45">
        <w:t xml:space="preserve">(протокол от </w:t>
      </w:r>
      <w:r w:rsidR="00427921">
        <w:t>19</w:t>
      </w:r>
      <w:r w:rsidRPr="00E51C45">
        <w:t>.</w:t>
      </w:r>
      <w:r w:rsidR="00427921">
        <w:t>10</w:t>
      </w:r>
      <w:r w:rsidRPr="00E51C45">
        <w:t>.202</w:t>
      </w:r>
      <w:r w:rsidR="00F63943" w:rsidRPr="00E51C45">
        <w:t>3</w:t>
      </w:r>
      <w:r w:rsidRPr="00E51C45">
        <w:t xml:space="preserve"> № </w:t>
      </w:r>
      <w:r w:rsidR="00427921">
        <w:t>2</w:t>
      </w:r>
      <w:r w:rsidRPr="00E51C45">
        <w:t>)</w:t>
      </w:r>
      <w:r w:rsidR="003E7D60" w:rsidRPr="00F166A3">
        <w:t xml:space="preserve"> </w:t>
      </w:r>
    </w:p>
    <w:p w:rsidR="00772F45" w:rsidRDefault="00772F45">
      <w:pPr>
        <w:tabs>
          <w:tab w:val="left" w:pos="993"/>
        </w:tabs>
        <w:spacing w:after="120"/>
        <w:jc w:val="both"/>
      </w:pPr>
    </w:p>
    <w:p w:rsidR="00883916" w:rsidRDefault="00883916">
      <w:r>
        <w:br w:type="page"/>
      </w:r>
    </w:p>
    <w:p w:rsidR="004A6F5E" w:rsidRPr="00F166A3" w:rsidRDefault="00BE4DE7">
      <w:pPr>
        <w:tabs>
          <w:tab w:val="left" w:pos="993"/>
        </w:tabs>
        <w:spacing w:after="120"/>
        <w:jc w:val="both"/>
      </w:pPr>
      <w:r w:rsidRPr="00F166A3">
        <w:lastRenderedPageBreak/>
        <w:t>СОГЛАСОВАНО</w:t>
      </w:r>
    </w:p>
    <w:p w:rsidR="004A6F5E" w:rsidRPr="00F166A3" w:rsidRDefault="00BE4DE7">
      <w:pPr>
        <w:tabs>
          <w:tab w:val="right" w:pos="567"/>
        </w:tabs>
        <w:spacing w:before="120"/>
        <w:jc w:val="left"/>
      </w:pPr>
      <w:r w:rsidRPr="00F166A3">
        <w:t>Первый проректор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Д.В. Артамонов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учебной работе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 xml:space="preserve">В.Б. </w:t>
      </w:r>
      <w:proofErr w:type="spellStart"/>
      <w:r w:rsidRPr="00F166A3">
        <w:t>Механов</w:t>
      </w:r>
      <w:proofErr w:type="spellEnd"/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научной работе и инновационной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3E7D60" w:rsidRPr="00F166A3" w:rsidRDefault="003E7D60">
      <w:pPr>
        <w:tabs>
          <w:tab w:val="left" w:pos="-7513"/>
          <w:tab w:val="center" w:pos="-426"/>
        </w:tabs>
        <w:jc w:val="left"/>
      </w:pP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 xml:space="preserve">Проректор по международной деятельности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0D59A2" w:rsidRDefault="000D59A2">
      <w:pPr>
        <w:tabs>
          <w:tab w:val="left" w:pos="993"/>
        </w:tabs>
        <w:spacing w:before="120"/>
        <w:jc w:val="both"/>
      </w:pPr>
      <w:r w:rsidRPr="000D59A2">
        <w:t>Проректор по молодежной политике и воспитательной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непрерывному образованию и трудоустройству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 xml:space="preserve">Директор </w:t>
      </w:r>
      <w:r w:rsidR="00F63943" w:rsidRPr="00F166A3">
        <w:t xml:space="preserve">Политехнического </w:t>
      </w:r>
      <w:r w:rsidRPr="00F166A3">
        <w:t xml:space="preserve">института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F63943" w:rsidRPr="00F166A3">
        <w:t>Г.В. Козлов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63943" w:rsidRPr="00F166A3" w:rsidRDefault="00F63943" w:rsidP="00F63943">
      <w:pPr>
        <w:tabs>
          <w:tab w:val="left" w:pos="-7513"/>
          <w:tab w:val="center" w:pos="-426"/>
        </w:tabs>
        <w:jc w:val="left"/>
      </w:pPr>
      <w:r w:rsidRPr="00F166A3">
        <w:t xml:space="preserve">Декан Факультета </w:t>
      </w:r>
      <w:r w:rsidR="00C344A2">
        <w:t>вычислительной техники</w:t>
      </w:r>
    </w:p>
    <w:p w:rsidR="00F63943" w:rsidRPr="00F166A3" w:rsidRDefault="00F63943" w:rsidP="00F63943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C344A2">
        <w:t>Л</w:t>
      </w:r>
      <w:r w:rsidRPr="00F166A3">
        <w:t>.</w:t>
      </w:r>
      <w:r w:rsidR="00C344A2">
        <w:t>Р</w:t>
      </w:r>
      <w:r w:rsidRPr="00F166A3">
        <w:t xml:space="preserve">. </w:t>
      </w:r>
      <w:r w:rsidR="00C344A2">
        <w:t>Фионова</w:t>
      </w:r>
    </w:p>
    <w:p w:rsidR="00F63943" w:rsidRPr="00F166A3" w:rsidRDefault="00F63943" w:rsidP="00F63943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63943" w:rsidRPr="00F166A3" w:rsidRDefault="00F63943" w:rsidP="00F63943">
      <w:pPr>
        <w:tabs>
          <w:tab w:val="left" w:pos="993"/>
        </w:tabs>
        <w:jc w:val="both"/>
      </w:pPr>
      <w:r w:rsidRPr="00F166A3">
        <w:t>_____________</w:t>
      </w:r>
    </w:p>
    <w:p w:rsidR="00F63943" w:rsidRPr="00F166A3" w:rsidRDefault="00F63943" w:rsidP="00F63943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>развития и системы качества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Плоткин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 w:rsidP="00970C13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4A6F5E" w:rsidRPr="00F166A3" w:rsidSect="000C2841">
      <w:footerReference w:type="default" r:id="rId10"/>
      <w:pgSz w:w="11906" w:h="16838"/>
      <w:pgMar w:top="1077" w:right="851" w:bottom="1077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2E" w:rsidRDefault="00252A2E" w:rsidP="00003C4D">
      <w:r>
        <w:separator/>
      </w:r>
    </w:p>
  </w:endnote>
  <w:endnote w:type="continuationSeparator" w:id="0">
    <w:p w:rsidR="00252A2E" w:rsidRDefault="00252A2E" w:rsidP="0000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9380"/>
      <w:docPartObj>
        <w:docPartGallery w:val="Page Numbers (Bottom of Page)"/>
        <w:docPartUnique/>
      </w:docPartObj>
    </w:sdtPr>
    <w:sdtContent>
      <w:p w:rsidR="008C6BC0" w:rsidRDefault="00924332">
        <w:pPr>
          <w:pStyle w:val="ac"/>
        </w:pPr>
        <w:fldSimple w:instr=" PAGE   \* MERGEFORMAT ">
          <w:r w:rsidR="00123636">
            <w:rPr>
              <w:noProof/>
            </w:rPr>
            <w:t>8</w:t>
          </w:r>
        </w:fldSimple>
      </w:p>
    </w:sdtContent>
  </w:sdt>
  <w:p w:rsidR="008C6BC0" w:rsidRDefault="008C6B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2E" w:rsidRDefault="00252A2E" w:rsidP="00003C4D">
      <w:r>
        <w:separator/>
      </w:r>
    </w:p>
  </w:footnote>
  <w:footnote w:type="continuationSeparator" w:id="0">
    <w:p w:rsidR="00252A2E" w:rsidRDefault="00252A2E" w:rsidP="00003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FC384A"/>
    <w:multiLevelType w:val="multilevel"/>
    <w:tmpl w:val="4F7EE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A5348B"/>
    <w:multiLevelType w:val="hybridMultilevel"/>
    <w:tmpl w:val="B2004062"/>
    <w:lvl w:ilvl="0" w:tplc="D3283E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2832CF"/>
    <w:multiLevelType w:val="hybridMultilevel"/>
    <w:tmpl w:val="5CE42C8C"/>
    <w:lvl w:ilvl="0" w:tplc="FA146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5E"/>
    <w:rsid w:val="00003C4D"/>
    <w:rsid w:val="00016A2A"/>
    <w:rsid w:val="000261F4"/>
    <w:rsid w:val="00040217"/>
    <w:rsid w:val="00047944"/>
    <w:rsid w:val="00053E18"/>
    <w:rsid w:val="00060B57"/>
    <w:rsid w:val="00060BAA"/>
    <w:rsid w:val="0007052D"/>
    <w:rsid w:val="000713D2"/>
    <w:rsid w:val="000878B4"/>
    <w:rsid w:val="000B5013"/>
    <w:rsid w:val="000C2841"/>
    <w:rsid w:val="000D045D"/>
    <w:rsid w:val="000D5148"/>
    <w:rsid w:val="000D59A2"/>
    <w:rsid w:val="000D6270"/>
    <w:rsid w:val="00123636"/>
    <w:rsid w:val="00124DA7"/>
    <w:rsid w:val="00127E74"/>
    <w:rsid w:val="00137949"/>
    <w:rsid w:val="00142EC5"/>
    <w:rsid w:val="00154CBC"/>
    <w:rsid w:val="0016731F"/>
    <w:rsid w:val="00170564"/>
    <w:rsid w:val="001832F5"/>
    <w:rsid w:val="001949CD"/>
    <w:rsid w:val="0019541C"/>
    <w:rsid w:val="0019594C"/>
    <w:rsid w:val="001A4B7D"/>
    <w:rsid w:val="001B0C38"/>
    <w:rsid w:val="001C04E8"/>
    <w:rsid w:val="001C1961"/>
    <w:rsid w:val="001C1D7A"/>
    <w:rsid w:val="001C60ED"/>
    <w:rsid w:val="001D74B6"/>
    <w:rsid w:val="001F576A"/>
    <w:rsid w:val="00223CE4"/>
    <w:rsid w:val="002276F5"/>
    <w:rsid w:val="00230C7A"/>
    <w:rsid w:val="002347CA"/>
    <w:rsid w:val="002368FB"/>
    <w:rsid w:val="00247790"/>
    <w:rsid w:val="00252A2E"/>
    <w:rsid w:val="0025496A"/>
    <w:rsid w:val="002560F0"/>
    <w:rsid w:val="00257262"/>
    <w:rsid w:val="00271C80"/>
    <w:rsid w:val="0027629D"/>
    <w:rsid w:val="00286DAE"/>
    <w:rsid w:val="002A3C92"/>
    <w:rsid w:val="002B01CE"/>
    <w:rsid w:val="002C3E5F"/>
    <w:rsid w:val="002D6126"/>
    <w:rsid w:val="002E1D2F"/>
    <w:rsid w:val="002E56D5"/>
    <w:rsid w:val="002F629A"/>
    <w:rsid w:val="0030472D"/>
    <w:rsid w:val="00305F5E"/>
    <w:rsid w:val="00306BDC"/>
    <w:rsid w:val="00307822"/>
    <w:rsid w:val="00310041"/>
    <w:rsid w:val="0031797C"/>
    <w:rsid w:val="003229DB"/>
    <w:rsid w:val="003252BC"/>
    <w:rsid w:val="00334165"/>
    <w:rsid w:val="00343A13"/>
    <w:rsid w:val="00356FF1"/>
    <w:rsid w:val="00363882"/>
    <w:rsid w:val="00364C0C"/>
    <w:rsid w:val="00376A75"/>
    <w:rsid w:val="003A21DB"/>
    <w:rsid w:val="003A5D81"/>
    <w:rsid w:val="003D0FA6"/>
    <w:rsid w:val="003D4065"/>
    <w:rsid w:val="003E7D60"/>
    <w:rsid w:val="003F15A2"/>
    <w:rsid w:val="003F2DCF"/>
    <w:rsid w:val="003F5A81"/>
    <w:rsid w:val="0040648A"/>
    <w:rsid w:val="0041498A"/>
    <w:rsid w:val="00427921"/>
    <w:rsid w:val="00444B33"/>
    <w:rsid w:val="004462C5"/>
    <w:rsid w:val="0045642F"/>
    <w:rsid w:val="00462B32"/>
    <w:rsid w:val="00472945"/>
    <w:rsid w:val="004759E9"/>
    <w:rsid w:val="00475CBC"/>
    <w:rsid w:val="00476F93"/>
    <w:rsid w:val="004771BC"/>
    <w:rsid w:val="00480B70"/>
    <w:rsid w:val="00483042"/>
    <w:rsid w:val="004861E1"/>
    <w:rsid w:val="004A1D62"/>
    <w:rsid w:val="004A31AC"/>
    <w:rsid w:val="004A6F5E"/>
    <w:rsid w:val="004B0AC6"/>
    <w:rsid w:val="004B597E"/>
    <w:rsid w:val="004B69DE"/>
    <w:rsid w:val="004C0B75"/>
    <w:rsid w:val="004C4730"/>
    <w:rsid w:val="004C67A7"/>
    <w:rsid w:val="004D009E"/>
    <w:rsid w:val="004E1BC2"/>
    <w:rsid w:val="004E643F"/>
    <w:rsid w:val="004F73CA"/>
    <w:rsid w:val="00512379"/>
    <w:rsid w:val="00512B57"/>
    <w:rsid w:val="00522D72"/>
    <w:rsid w:val="00524634"/>
    <w:rsid w:val="00527E2C"/>
    <w:rsid w:val="00532806"/>
    <w:rsid w:val="00532CE9"/>
    <w:rsid w:val="00533035"/>
    <w:rsid w:val="00533449"/>
    <w:rsid w:val="0055337A"/>
    <w:rsid w:val="00556E87"/>
    <w:rsid w:val="0055728A"/>
    <w:rsid w:val="005707EC"/>
    <w:rsid w:val="005748B4"/>
    <w:rsid w:val="0058793B"/>
    <w:rsid w:val="00595943"/>
    <w:rsid w:val="005A04E7"/>
    <w:rsid w:val="005A2641"/>
    <w:rsid w:val="005B62F1"/>
    <w:rsid w:val="005C06C5"/>
    <w:rsid w:val="005C30BF"/>
    <w:rsid w:val="005C5103"/>
    <w:rsid w:val="005E3E42"/>
    <w:rsid w:val="005E7DE0"/>
    <w:rsid w:val="005F5EE9"/>
    <w:rsid w:val="00614D48"/>
    <w:rsid w:val="00617250"/>
    <w:rsid w:val="0062083A"/>
    <w:rsid w:val="00625D00"/>
    <w:rsid w:val="00633E6A"/>
    <w:rsid w:val="006367F3"/>
    <w:rsid w:val="00637451"/>
    <w:rsid w:val="00643452"/>
    <w:rsid w:val="00670B15"/>
    <w:rsid w:val="00672408"/>
    <w:rsid w:val="00674743"/>
    <w:rsid w:val="006830E4"/>
    <w:rsid w:val="0069766C"/>
    <w:rsid w:val="006A6D03"/>
    <w:rsid w:val="006B203C"/>
    <w:rsid w:val="006D0C1B"/>
    <w:rsid w:val="006D3866"/>
    <w:rsid w:val="006D4571"/>
    <w:rsid w:val="006D477A"/>
    <w:rsid w:val="006E6E81"/>
    <w:rsid w:val="006F7C80"/>
    <w:rsid w:val="00700183"/>
    <w:rsid w:val="007043B7"/>
    <w:rsid w:val="007061B7"/>
    <w:rsid w:val="00727427"/>
    <w:rsid w:val="007367C9"/>
    <w:rsid w:val="00744C50"/>
    <w:rsid w:val="00747463"/>
    <w:rsid w:val="00766BF0"/>
    <w:rsid w:val="00771063"/>
    <w:rsid w:val="00772F45"/>
    <w:rsid w:val="0077371D"/>
    <w:rsid w:val="00780321"/>
    <w:rsid w:val="007D3308"/>
    <w:rsid w:val="007F0423"/>
    <w:rsid w:val="007F04B2"/>
    <w:rsid w:val="007F0513"/>
    <w:rsid w:val="00804E34"/>
    <w:rsid w:val="0081280B"/>
    <w:rsid w:val="00821DCB"/>
    <w:rsid w:val="00826EA7"/>
    <w:rsid w:val="0083306D"/>
    <w:rsid w:val="00843BCA"/>
    <w:rsid w:val="00851AC1"/>
    <w:rsid w:val="00854C08"/>
    <w:rsid w:val="00856C77"/>
    <w:rsid w:val="008707E7"/>
    <w:rsid w:val="00871CD2"/>
    <w:rsid w:val="008734C0"/>
    <w:rsid w:val="008741F1"/>
    <w:rsid w:val="00882054"/>
    <w:rsid w:val="00883916"/>
    <w:rsid w:val="00887AFE"/>
    <w:rsid w:val="008A245C"/>
    <w:rsid w:val="008A4813"/>
    <w:rsid w:val="008A57ED"/>
    <w:rsid w:val="008C6BC0"/>
    <w:rsid w:val="008E12B2"/>
    <w:rsid w:val="008E2D00"/>
    <w:rsid w:val="008F2FE8"/>
    <w:rsid w:val="00906760"/>
    <w:rsid w:val="00906FBD"/>
    <w:rsid w:val="009144B2"/>
    <w:rsid w:val="00920DF7"/>
    <w:rsid w:val="00924332"/>
    <w:rsid w:val="00936015"/>
    <w:rsid w:val="00950ECC"/>
    <w:rsid w:val="00955DAE"/>
    <w:rsid w:val="0096079D"/>
    <w:rsid w:val="0096323F"/>
    <w:rsid w:val="0096798B"/>
    <w:rsid w:val="00970C13"/>
    <w:rsid w:val="0097682F"/>
    <w:rsid w:val="009A6F1D"/>
    <w:rsid w:val="009B2929"/>
    <w:rsid w:val="009B35D9"/>
    <w:rsid w:val="009B514D"/>
    <w:rsid w:val="009D220D"/>
    <w:rsid w:val="009D552B"/>
    <w:rsid w:val="009D572D"/>
    <w:rsid w:val="009E646F"/>
    <w:rsid w:val="00A11795"/>
    <w:rsid w:val="00A236BE"/>
    <w:rsid w:val="00A25AEB"/>
    <w:rsid w:val="00A27281"/>
    <w:rsid w:val="00A67869"/>
    <w:rsid w:val="00A72D56"/>
    <w:rsid w:val="00A75F84"/>
    <w:rsid w:val="00A77C07"/>
    <w:rsid w:val="00A961B0"/>
    <w:rsid w:val="00AA10BD"/>
    <w:rsid w:val="00AB6DF4"/>
    <w:rsid w:val="00AB7010"/>
    <w:rsid w:val="00AD6146"/>
    <w:rsid w:val="00AE5E88"/>
    <w:rsid w:val="00AF77BA"/>
    <w:rsid w:val="00B12DA9"/>
    <w:rsid w:val="00B23B51"/>
    <w:rsid w:val="00B56E0B"/>
    <w:rsid w:val="00B708F4"/>
    <w:rsid w:val="00B73AFF"/>
    <w:rsid w:val="00B75DDA"/>
    <w:rsid w:val="00B75F71"/>
    <w:rsid w:val="00B80F1D"/>
    <w:rsid w:val="00B8723F"/>
    <w:rsid w:val="00B90723"/>
    <w:rsid w:val="00B95BB1"/>
    <w:rsid w:val="00BA1927"/>
    <w:rsid w:val="00BB469D"/>
    <w:rsid w:val="00BC4BF3"/>
    <w:rsid w:val="00BD3D34"/>
    <w:rsid w:val="00BD6391"/>
    <w:rsid w:val="00BD77C8"/>
    <w:rsid w:val="00BE3F4C"/>
    <w:rsid w:val="00BE4DE7"/>
    <w:rsid w:val="00BE4F6B"/>
    <w:rsid w:val="00BF4741"/>
    <w:rsid w:val="00C0646D"/>
    <w:rsid w:val="00C0692F"/>
    <w:rsid w:val="00C10F86"/>
    <w:rsid w:val="00C14065"/>
    <w:rsid w:val="00C344A2"/>
    <w:rsid w:val="00C3455C"/>
    <w:rsid w:val="00C379F5"/>
    <w:rsid w:val="00C50536"/>
    <w:rsid w:val="00C525DA"/>
    <w:rsid w:val="00C52BB1"/>
    <w:rsid w:val="00C62385"/>
    <w:rsid w:val="00C63295"/>
    <w:rsid w:val="00C65FA0"/>
    <w:rsid w:val="00C72FEA"/>
    <w:rsid w:val="00C7342A"/>
    <w:rsid w:val="00C81490"/>
    <w:rsid w:val="00C83B26"/>
    <w:rsid w:val="00C923EE"/>
    <w:rsid w:val="00C946D6"/>
    <w:rsid w:val="00C9633B"/>
    <w:rsid w:val="00CB7065"/>
    <w:rsid w:val="00CC47E5"/>
    <w:rsid w:val="00CD42E2"/>
    <w:rsid w:val="00CD6EAD"/>
    <w:rsid w:val="00CE3B07"/>
    <w:rsid w:val="00CF2CD6"/>
    <w:rsid w:val="00CF5C36"/>
    <w:rsid w:val="00D00792"/>
    <w:rsid w:val="00D12C48"/>
    <w:rsid w:val="00D33FEF"/>
    <w:rsid w:val="00D5119E"/>
    <w:rsid w:val="00D660F0"/>
    <w:rsid w:val="00D7395F"/>
    <w:rsid w:val="00D75294"/>
    <w:rsid w:val="00D77143"/>
    <w:rsid w:val="00D96ACA"/>
    <w:rsid w:val="00DA03E1"/>
    <w:rsid w:val="00DD6A7D"/>
    <w:rsid w:val="00DE40C4"/>
    <w:rsid w:val="00DF202C"/>
    <w:rsid w:val="00E01428"/>
    <w:rsid w:val="00E050D5"/>
    <w:rsid w:val="00E26F69"/>
    <w:rsid w:val="00E32DE5"/>
    <w:rsid w:val="00E41E76"/>
    <w:rsid w:val="00E41F16"/>
    <w:rsid w:val="00E4710A"/>
    <w:rsid w:val="00E47D98"/>
    <w:rsid w:val="00E50FBA"/>
    <w:rsid w:val="00E51C45"/>
    <w:rsid w:val="00E54DE6"/>
    <w:rsid w:val="00E62379"/>
    <w:rsid w:val="00E9349B"/>
    <w:rsid w:val="00E964EB"/>
    <w:rsid w:val="00EC248E"/>
    <w:rsid w:val="00EC2C3F"/>
    <w:rsid w:val="00EF3A1E"/>
    <w:rsid w:val="00F115A5"/>
    <w:rsid w:val="00F12F1A"/>
    <w:rsid w:val="00F166A3"/>
    <w:rsid w:val="00F2735E"/>
    <w:rsid w:val="00F31D44"/>
    <w:rsid w:val="00F32D00"/>
    <w:rsid w:val="00F453C9"/>
    <w:rsid w:val="00F620AF"/>
    <w:rsid w:val="00F63943"/>
    <w:rsid w:val="00F768AD"/>
    <w:rsid w:val="00F86958"/>
    <w:rsid w:val="00F91EE7"/>
    <w:rsid w:val="00F968EC"/>
    <w:rsid w:val="00FA7D16"/>
    <w:rsid w:val="00FB5E68"/>
    <w:rsid w:val="00FC609C"/>
    <w:rsid w:val="00FC72F0"/>
    <w:rsid w:val="00FD32B4"/>
    <w:rsid w:val="00FD557E"/>
    <w:rsid w:val="00FE7FAB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F32D00"/>
    <w:pPr>
      <w:ind w:left="720"/>
      <w:contextualSpacing/>
      <w:jc w:val="left"/>
    </w:pPr>
    <w:rPr>
      <w:sz w:val="28"/>
      <w:szCs w:val="22"/>
      <w:lang w:eastAsia="en-US"/>
    </w:rPr>
  </w:style>
  <w:style w:type="paragraph" w:customStyle="1" w:styleId="30">
    <w:name w:val="Абзац списка3"/>
    <w:basedOn w:val="a"/>
    <w:rsid w:val="00AF77BA"/>
    <w:pPr>
      <w:ind w:left="720"/>
      <w:contextualSpacing/>
      <w:jc w:val="left"/>
    </w:pPr>
    <w:rPr>
      <w:sz w:val="28"/>
      <w:szCs w:val="22"/>
      <w:lang w:eastAsia="en-US"/>
    </w:rPr>
  </w:style>
  <w:style w:type="character" w:customStyle="1" w:styleId="st">
    <w:name w:val="st"/>
    <w:rsid w:val="00AF77BA"/>
  </w:style>
  <w:style w:type="character" w:styleId="af1">
    <w:name w:val="Strong"/>
    <w:basedOn w:val="a0"/>
    <w:uiPriority w:val="22"/>
    <w:qFormat/>
    <w:rsid w:val="002D6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b5IenWRech0bOvRwumZdkb1g==">AMUW2mXnq2c730VHUJaPdEPB/blfoNEr8FlebE6Hv1VYNPhqMLGfty7xDNVnS2s7pHiNWl/F1Z02GWU5HZ67vz4W8LX8nLEbOqG8iumEGxSOueY1uWmLXzayuvGfebqke9vAx1oMIsKF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405EF1-8007-416C-88EE-B978CE5D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Est</cp:lastModifiedBy>
  <cp:revision>13</cp:revision>
  <cp:lastPrinted>2023-11-12T18:00:00Z</cp:lastPrinted>
  <dcterms:created xsi:type="dcterms:W3CDTF">2023-11-12T10:42:00Z</dcterms:created>
  <dcterms:modified xsi:type="dcterms:W3CDTF">2023-11-19T18:40:00Z</dcterms:modified>
</cp:coreProperties>
</file>